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2254DB">
        <w:rPr>
          <w:sz w:val="28"/>
          <w:szCs w:val="28"/>
          <w:lang w:val="uk-UA"/>
        </w:rPr>
        <w:t>Волощука Юрія Семеновича</w:t>
      </w:r>
      <w:r w:rsidRPr="0084330F">
        <w:rPr>
          <w:sz w:val="28"/>
          <w:szCs w:val="28"/>
          <w:lang w:val="uk-UA"/>
        </w:rPr>
        <w:t xml:space="preserve">, </w:t>
      </w:r>
      <w:r w:rsidR="002254DB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2254DB">
        <w:rPr>
          <w:sz w:val="28"/>
          <w:szCs w:val="28"/>
          <w:lang w:val="uk-UA"/>
        </w:rPr>
        <w:t xml:space="preserve"> головного спеціаліста відділу надання адміністративних послуг</w:t>
      </w:r>
      <w:r w:rsidR="00A221D1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у</w:t>
      </w:r>
      <w:r w:rsidR="000151B9">
        <w:rPr>
          <w:sz w:val="28"/>
          <w:szCs w:val="28"/>
          <w:lang w:val="uk-UA"/>
        </w:rPr>
        <w:t xml:space="preserve"> Черка</w:t>
      </w:r>
      <w:r w:rsidR="003A1192">
        <w:rPr>
          <w:sz w:val="28"/>
          <w:szCs w:val="28"/>
          <w:lang w:val="uk-UA"/>
        </w:rPr>
        <w:t>с</w:t>
      </w:r>
      <w:r w:rsidR="00341D86">
        <w:rPr>
          <w:sz w:val="28"/>
          <w:szCs w:val="28"/>
          <w:lang w:val="uk-UA"/>
        </w:rPr>
        <w:t>ькій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176538">
        <w:rPr>
          <w:sz w:val="28"/>
          <w:szCs w:val="28"/>
          <w:lang w:val="uk-UA"/>
        </w:rPr>
        <w:t xml:space="preserve"> </w:t>
      </w:r>
      <w:r w:rsidR="002254DB">
        <w:rPr>
          <w:sz w:val="28"/>
          <w:szCs w:val="28"/>
          <w:lang w:val="uk-UA"/>
        </w:rPr>
        <w:t>Волощука Юрія Семеновича</w:t>
      </w:r>
      <w:r w:rsidR="001A0E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51B9"/>
    <w:rsid w:val="00015996"/>
    <w:rsid w:val="000172C5"/>
    <w:rsid w:val="0004178A"/>
    <w:rsid w:val="00063135"/>
    <w:rsid w:val="000718BB"/>
    <w:rsid w:val="00076000"/>
    <w:rsid w:val="000C76DA"/>
    <w:rsid w:val="000D179A"/>
    <w:rsid w:val="000F1271"/>
    <w:rsid w:val="0016010E"/>
    <w:rsid w:val="00176538"/>
    <w:rsid w:val="001846CE"/>
    <w:rsid w:val="001A0E8C"/>
    <w:rsid w:val="001D1F4C"/>
    <w:rsid w:val="001F471F"/>
    <w:rsid w:val="002105FB"/>
    <w:rsid w:val="002254DB"/>
    <w:rsid w:val="0025143C"/>
    <w:rsid w:val="002618AA"/>
    <w:rsid w:val="002C6AA8"/>
    <w:rsid w:val="0033523B"/>
    <w:rsid w:val="00341D86"/>
    <w:rsid w:val="00342453"/>
    <w:rsid w:val="00350ECE"/>
    <w:rsid w:val="0035240C"/>
    <w:rsid w:val="003A1192"/>
    <w:rsid w:val="003A22EF"/>
    <w:rsid w:val="003B7C93"/>
    <w:rsid w:val="003D37BE"/>
    <w:rsid w:val="003F5EC5"/>
    <w:rsid w:val="004941F8"/>
    <w:rsid w:val="004A7F52"/>
    <w:rsid w:val="004C1B9A"/>
    <w:rsid w:val="00515D1D"/>
    <w:rsid w:val="00552AE7"/>
    <w:rsid w:val="005577BF"/>
    <w:rsid w:val="005C391B"/>
    <w:rsid w:val="006468B1"/>
    <w:rsid w:val="006635FB"/>
    <w:rsid w:val="006F2159"/>
    <w:rsid w:val="007347C8"/>
    <w:rsid w:val="00775EB8"/>
    <w:rsid w:val="0079143C"/>
    <w:rsid w:val="0084330F"/>
    <w:rsid w:val="00883FFA"/>
    <w:rsid w:val="008F7DD6"/>
    <w:rsid w:val="00943BFA"/>
    <w:rsid w:val="009566F9"/>
    <w:rsid w:val="0099411D"/>
    <w:rsid w:val="009C3CD0"/>
    <w:rsid w:val="009E7B0B"/>
    <w:rsid w:val="00A221D1"/>
    <w:rsid w:val="00A8657F"/>
    <w:rsid w:val="00B6276F"/>
    <w:rsid w:val="00B82E7D"/>
    <w:rsid w:val="00BF2316"/>
    <w:rsid w:val="00CF357D"/>
    <w:rsid w:val="00D70686"/>
    <w:rsid w:val="00D74B2C"/>
    <w:rsid w:val="00D901C1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2016-05-13T12:10:00Z</dcterms:created>
  <dcterms:modified xsi:type="dcterms:W3CDTF">2016-05-13T12:10:00Z</dcterms:modified>
</cp:coreProperties>
</file>