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7279A5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F52231">
        <w:rPr>
          <w:sz w:val="28"/>
          <w:szCs w:val="28"/>
          <w:lang w:val="uk-UA"/>
        </w:rPr>
        <w:t>Гришина Ігоря Вікторовича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E260D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F52231">
        <w:rPr>
          <w:sz w:val="28"/>
          <w:szCs w:val="28"/>
          <w:lang w:val="uk-UA"/>
        </w:rPr>
        <w:t>головного спеціаліста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F00BF7">
        <w:rPr>
          <w:sz w:val="28"/>
          <w:szCs w:val="28"/>
          <w:lang w:val="uk-UA"/>
        </w:rPr>
        <w:t>у 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7279A5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F00BF7">
        <w:rPr>
          <w:sz w:val="28"/>
          <w:szCs w:val="28"/>
          <w:lang w:val="uk-UA"/>
        </w:rPr>
        <w:t xml:space="preserve">Гришина Ігоря Вікторовича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B481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7279A5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94CC4"/>
    <w:rsid w:val="00DC325C"/>
    <w:rsid w:val="00DE108B"/>
    <w:rsid w:val="00E165EE"/>
    <w:rsid w:val="00E57226"/>
    <w:rsid w:val="00EE260D"/>
    <w:rsid w:val="00EE4CFA"/>
    <w:rsid w:val="00F00769"/>
    <w:rsid w:val="00F00BF7"/>
    <w:rsid w:val="00F35601"/>
    <w:rsid w:val="00F5223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2016-10-28T11:07:00Z</cp:lastPrinted>
  <dcterms:created xsi:type="dcterms:W3CDTF">2016-11-29T12:24:00Z</dcterms:created>
  <dcterms:modified xsi:type="dcterms:W3CDTF">2016-11-29T12:24:00Z</dcterms:modified>
</cp:coreProperties>
</file>