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53E41" w14:textId="77777777" w:rsidR="008E564C" w:rsidRPr="003F5A53" w:rsidRDefault="008E564C" w:rsidP="008E56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A53">
        <w:rPr>
          <w:rFonts w:ascii="Times New Roman" w:eastAsia="Times New Roman" w:hAnsi="Times New Roman"/>
          <w:sz w:val="28"/>
          <w:szCs w:val="28"/>
          <w:lang w:eastAsia="ru-RU"/>
        </w:rPr>
        <w:t>Інформація</w:t>
      </w:r>
    </w:p>
    <w:p w14:paraId="5481EF98" w14:textId="77777777" w:rsidR="008E564C" w:rsidRPr="003F5A53" w:rsidRDefault="008E564C" w:rsidP="008E56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A53">
        <w:rPr>
          <w:rFonts w:ascii="Times New Roman" w:eastAsia="Times New Roman" w:hAnsi="Times New Roman"/>
          <w:sz w:val="28"/>
          <w:szCs w:val="28"/>
          <w:lang w:eastAsia="ru-RU"/>
        </w:rPr>
        <w:t>про результати проведення перевірки</w:t>
      </w:r>
    </w:p>
    <w:p w14:paraId="699D22B0" w14:textId="77777777" w:rsidR="008E564C" w:rsidRPr="008E564C" w:rsidRDefault="008E564C" w:rsidP="008E564C">
      <w:pPr>
        <w:pStyle w:val="ae"/>
        <w:ind w:firstLine="709"/>
        <w:jc w:val="both"/>
        <w:rPr>
          <w:sz w:val="28"/>
          <w:szCs w:val="28"/>
          <w:lang w:eastAsia="ru-RU"/>
        </w:rPr>
      </w:pPr>
      <w:r w:rsidRPr="008E564C">
        <w:rPr>
          <w:sz w:val="28"/>
          <w:szCs w:val="28"/>
          <w:lang w:eastAsia="ru-RU"/>
        </w:rPr>
        <w:t xml:space="preserve">Відповідно до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р. № 563, Державною службою України з безпеки на транспорті проведено перевірку достовірності відомостей щодо застосування заборон, передбачених частинами третьою і четвертою статті 1 Закону України “Про очищення влади”, щодо </w:t>
      </w:r>
      <w:proofErr w:type="spellStart"/>
      <w:r w:rsidRPr="008E564C">
        <w:rPr>
          <w:sz w:val="28"/>
          <w:szCs w:val="28"/>
          <w:lang w:eastAsia="ru-RU"/>
        </w:rPr>
        <w:t>Гарькавої</w:t>
      </w:r>
      <w:proofErr w:type="spellEnd"/>
      <w:r w:rsidRPr="008E564C">
        <w:rPr>
          <w:sz w:val="28"/>
          <w:szCs w:val="28"/>
          <w:lang w:eastAsia="ru-RU"/>
        </w:rPr>
        <w:t xml:space="preserve"> Юлії Олександрівни, яка працює на посаді провідного фахівця відділу інформаційної підтримки Управління зовнішніх комунікацій Державної служби України з безпеки на транспорті.</w:t>
      </w:r>
    </w:p>
    <w:p w14:paraId="38946090" w14:textId="4C48A2D6" w:rsidR="0042701C" w:rsidRPr="008E564C" w:rsidRDefault="008E564C" w:rsidP="00373A11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64C">
        <w:rPr>
          <w:rFonts w:ascii="Times New Roman" w:eastAsia="Times New Roman" w:hAnsi="Times New Roman"/>
          <w:sz w:val="28"/>
          <w:szCs w:val="28"/>
          <w:lang w:eastAsia="ru-RU"/>
        </w:rPr>
        <w:t xml:space="preserve">За результатами проведеної перевірки встановлено, що до </w:t>
      </w:r>
      <w:proofErr w:type="spellStart"/>
      <w:r w:rsidRPr="008E564C">
        <w:rPr>
          <w:rFonts w:ascii="Times New Roman" w:eastAsia="Times New Roman" w:hAnsi="Times New Roman"/>
          <w:sz w:val="28"/>
          <w:szCs w:val="28"/>
          <w:lang w:eastAsia="ru-RU"/>
        </w:rPr>
        <w:t>Гарькавої</w:t>
      </w:r>
      <w:proofErr w:type="spellEnd"/>
      <w:r w:rsidRPr="008E564C">
        <w:rPr>
          <w:rFonts w:ascii="Times New Roman" w:eastAsia="Times New Roman" w:hAnsi="Times New Roman"/>
          <w:sz w:val="28"/>
          <w:szCs w:val="28"/>
          <w:lang w:eastAsia="ru-RU"/>
        </w:rPr>
        <w:t xml:space="preserve"> Юлії Олександрівни не застосовуються заборони, визначені частиною третьою і четвертою статті 1 Закону України “Про очищення влади”.</w:t>
      </w:r>
    </w:p>
    <w:sectPr w:rsidR="0042701C" w:rsidRPr="008E564C" w:rsidSect="004821C7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A56"/>
    <w:rsid w:val="00373A11"/>
    <w:rsid w:val="0042701C"/>
    <w:rsid w:val="004821C7"/>
    <w:rsid w:val="00482A56"/>
    <w:rsid w:val="0069626A"/>
    <w:rsid w:val="008E564C"/>
    <w:rsid w:val="009E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E2149-29ED-487E-A335-FF5DA44C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64C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82A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A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A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A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A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A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A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A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A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82A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82A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82A5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82A5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82A5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82A5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82A5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82A5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82A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82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A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482A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482A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A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A5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A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482A5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82A56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8E56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1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605</Words>
  <Characters>345</Characters>
  <Application>Microsoft Office Word</Application>
  <DocSecurity>0</DocSecurity>
  <Lines>2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Гожа Богдана</dc:creator>
  <cp:keywords/>
  <dc:description/>
  <cp:lastModifiedBy>Гожа Богдана</cp:lastModifiedBy>
  <cp:revision>3</cp:revision>
  <dcterms:created xsi:type="dcterms:W3CDTF">2024-11-18T09:03:00Z</dcterms:created>
  <dcterms:modified xsi:type="dcterms:W3CDTF">2024-11-18T09:07:00Z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2024-11-18T09:04:33Z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aec0bfff-a8ac-4384-adba-e6be06d1719f</vt:lpwstr>
  </property>
  <property fmtid="{D5CDD505-2E9C-101B-9397-08002B2CF9AE}" pid="8" name="MSIP_Label_defa4170-0d19-0005-0004-bc88714345d2_ContentBits">
    <vt:lpwstr>0</vt:lpwstr>
  </property>
</Properties>
</file>