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8FD4D57" w14:textId="7F50F8BE" w:rsidR="00FB44F6" w:rsidRPr="0059019A" w:rsidRDefault="00FB44F6" w:rsidP="00FB44F6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Долішньої Марії Богданівни, яка працює на посаді </w:t>
      </w:r>
      <w:r w:rsidRPr="00297F89">
        <w:t>провідного фахівця Управління державного нагляду (контролю) в Івано-Франківській області Державної служби України з безпеки на транспорті</w:t>
      </w:r>
      <w:r w:rsidRPr="0059019A">
        <w:t xml:space="preserve"> Державної служби України з безпеки на транспорті.</w:t>
      </w:r>
    </w:p>
    <w:p w14:paraId="64E609BB" w14:textId="31087B08" w:rsidR="007347C8" w:rsidRPr="004D5EEA" w:rsidRDefault="00FB44F6" w:rsidP="004D5EEA">
      <w:pPr>
        <w:pStyle w:val="1"/>
      </w:pPr>
      <w:r w:rsidRPr="004D5EEA">
        <w:t>За результатами проведеної перевірки встановлено, що до Долішньої Марії Богданівни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4D5EEA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B44F6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3</cp:revision>
  <dcterms:created xsi:type="dcterms:W3CDTF">2026-05-20T13:40:00Z</dcterms:created>
  <dcterms:modified xsi:type="dcterms:W3CDTF">2026-05-20T13:41:00Z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