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3BD97EE1"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w:t>
      </w:r>
      <w:r w:rsidR="0012449D">
        <w:rPr>
          <w:rFonts w:ascii="Times New Roman" w:hAnsi="Times New Roman" w:cs="Times New Roman"/>
          <w:color w:val="000000" w:themeColor="text1"/>
          <w:sz w:val="28"/>
          <w:szCs w:val="28"/>
          <w:lang w:val="uk-UA"/>
        </w:rPr>
        <w:t>4</w:t>
      </w:r>
      <w:r w:rsidRPr="00E03BFB">
        <w:rPr>
          <w:rFonts w:ascii="Times New Roman" w:hAnsi="Times New Roman" w:cs="Times New Roman"/>
          <w:color w:val="000000" w:themeColor="text1"/>
          <w:sz w:val="28"/>
          <w:szCs w:val="28"/>
          <w:lang w:val="uk-UA"/>
        </w:rPr>
        <w:t xml:space="preserve">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268"/>
        <w:gridCol w:w="3420"/>
      </w:tblGrid>
      <w:tr w:rsidR="003D13D5" w:rsidRPr="00E03BFB" w14:paraId="6AC5058F" w14:textId="77777777" w:rsidTr="003D13D5">
        <w:trPr>
          <w:trHeight w:val="848"/>
          <w:jc w:val="center"/>
        </w:trPr>
        <w:tc>
          <w:tcPr>
            <w:tcW w:w="567" w:type="dxa"/>
            <w:noWrap/>
            <w:vAlign w:val="center"/>
          </w:tcPr>
          <w:p w14:paraId="2A7B06A8" w14:textId="77777777" w:rsidR="003D13D5" w:rsidRPr="00E03BFB" w:rsidRDefault="003D13D5"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3D13D5" w:rsidRPr="00E03BFB" w:rsidRDefault="003D13D5"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3D13D5" w:rsidRPr="00E03BFB" w:rsidRDefault="003D13D5"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3D13D5" w:rsidRPr="00E03BFB" w:rsidRDefault="003D13D5"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122" w:type="dxa"/>
            <w:vAlign w:val="center"/>
          </w:tcPr>
          <w:p w14:paraId="3AD54E14" w14:textId="77777777" w:rsidR="003D13D5" w:rsidRPr="00E03BFB" w:rsidRDefault="003D13D5" w:rsidP="00B37278">
            <w:pPr>
              <w:contextualSpacing/>
              <w:jc w:val="center"/>
              <w:rPr>
                <w:rFonts w:ascii="Times New Roman" w:hAnsi="Times New Roman" w:cs="Times New Roman"/>
                <w:b/>
                <w:color w:val="000000" w:themeColor="text1"/>
                <w:sz w:val="18"/>
                <w:szCs w:val="20"/>
              </w:rPr>
            </w:pPr>
            <w:bookmarkStart w:id="0" w:name="_GoBack"/>
            <w:bookmarkEnd w:id="0"/>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4" w:type="dxa"/>
            <w:vAlign w:val="center"/>
          </w:tcPr>
          <w:p w14:paraId="24211FBF" w14:textId="77777777" w:rsidR="003D13D5" w:rsidRPr="00E03BFB" w:rsidRDefault="003D13D5"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268" w:type="dxa"/>
            <w:vAlign w:val="center"/>
          </w:tcPr>
          <w:p w14:paraId="25CBAAFF" w14:textId="77777777" w:rsidR="003D13D5" w:rsidRPr="00E03BFB" w:rsidRDefault="003D13D5"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420" w:type="dxa"/>
            <w:vAlign w:val="center"/>
          </w:tcPr>
          <w:p w14:paraId="116BAC7E" w14:textId="77777777" w:rsidR="003D13D5" w:rsidRPr="00E03BFB" w:rsidRDefault="003D13D5"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3D13D5" w:rsidRPr="00E03BFB" w14:paraId="10AC6B0F" w14:textId="77777777" w:rsidTr="003D13D5">
        <w:trPr>
          <w:trHeight w:val="20"/>
          <w:jc w:val="center"/>
        </w:trPr>
        <w:tc>
          <w:tcPr>
            <w:tcW w:w="567" w:type="dxa"/>
            <w:noWrap/>
            <w:vAlign w:val="center"/>
          </w:tcPr>
          <w:p w14:paraId="7DB35B62" w14:textId="76B65BF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w:t>
            </w:r>
          </w:p>
        </w:tc>
        <w:tc>
          <w:tcPr>
            <w:tcW w:w="1276" w:type="dxa"/>
            <w:vAlign w:val="center"/>
          </w:tcPr>
          <w:p w14:paraId="64C5B98F" w14:textId="59EC1D3B"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894/1/2024</w:t>
            </w:r>
          </w:p>
        </w:tc>
        <w:tc>
          <w:tcPr>
            <w:tcW w:w="1134" w:type="dxa"/>
            <w:vAlign w:val="center"/>
          </w:tcPr>
          <w:p w14:paraId="106C7FA4" w14:textId="522A4C54"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10.01.2024</w:t>
            </w:r>
          </w:p>
        </w:tc>
        <w:tc>
          <w:tcPr>
            <w:tcW w:w="1276" w:type="dxa"/>
            <w:vAlign w:val="center"/>
          </w:tcPr>
          <w:p w14:paraId="2D695E24" w14:textId="3BBF21EF"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399B6340" w14:textId="59108FD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МОРОЗ АРТЕМ ВАСИЛЬОВИЧ</w:t>
            </w:r>
          </w:p>
        </w:tc>
        <w:tc>
          <w:tcPr>
            <w:tcW w:w="1984" w:type="dxa"/>
            <w:vAlign w:val="center"/>
          </w:tcPr>
          <w:p w14:paraId="193B6DA3" w14:textId="6B6ACBC6"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7E9C276" w14:textId="7B184C4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DD5DDD7" w14:textId="6E327E61"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ТЗ CA6834KB - якість фотокопії свідоцтва про реєстрацію ТЗ  не дозволяє перевірити подану інформацію. Фотокопії документів, які надаються повинні бути чіткі, якісні, читабельні та оформлені належним чином.</w:t>
            </w:r>
            <w:r w:rsidRPr="0012449D">
              <w:rPr>
                <w:rFonts w:ascii="Times New Roman" w:hAnsi="Times New Roman" w:cs="Times New Roman"/>
                <w:sz w:val="18"/>
                <w:szCs w:val="18"/>
              </w:rPr>
              <w:br/>
              <w:t>Вкладка "Матеріально-технічна база":</w:t>
            </w:r>
            <w:r w:rsidRPr="0012449D">
              <w:rPr>
                <w:rFonts w:ascii="Times New Roman" w:hAnsi="Times New Roman" w:cs="Times New Roman"/>
                <w:sz w:val="18"/>
                <w:szCs w:val="18"/>
              </w:rPr>
              <w:br/>
              <w:t>- Відомості про "Службове приміщення": некоректно заповнено поле "Контактна особа";</w:t>
            </w:r>
            <w:r w:rsidRPr="0012449D">
              <w:rPr>
                <w:rFonts w:ascii="Times New Roman" w:hAnsi="Times New Roman" w:cs="Times New Roman"/>
                <w:sz w:val="18"/>
                <w:szCs w:val="18"/>
              </w:rPr>
              <w:br/>
              <w:t>- Відомості про "Зберігання ТЗ": невірно заповнені поля "Власність" та "Кільк. машиномісць" згідно наданого договору № 09/01-24 від 09.01.2024;</w:t>
            </w:r>
            <w:r w:rsidRPr="0012449D">
              <w:rPr>
                <w:rFonts w:ascii="Times New Roman" w:hAnsi="Times New Roman" w:cs="Times New Roman"/>
                <w:sz w:val="18"/>
                <w:szCs w:val="18"/>
              </w:rPr>
              <w:br/>
              <w:t>- Відомості про "Забезпечення технічного стану ТЗ": наданий договір № 332 на технічне обслуговування та ремонт автомобільного транспорту від 23.11.2023 не передбачає надання послуг з перевірки технічним персоналом технічного стану ТЗ перед рейсом та після рейсу.</w:t>
            </w:r>
          </w:p>
        </w:tc>
      </w:tr>
      <w:tr w:rsidR="003D13D5" w:rsidRPr="00E03BFB" w14:paraId="05C847C6" w14:textId="77777777" w:rsidTr="003D13D5">
        <w:trPr>
          <w:trHeight w:val="20"/>
          <w:jc w:val="center"/>
        </w:trPr>
        <w:tc>
          <w:tcPr>
            <w:tcW w:w="567" w:type="dxa"/>
            <w:noWrap/>
            <w:vAlign w:val="center"/>
          </w:tcPr>
          <w:p w14:paraId="4193CBEE" w14:textId="4CF3FA76"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2</w:t>
            </w:r>
          </w:p>
        </w:tc>
        <w:tc>
          <w:tcPr>
            <w:tcW w:w="1276" w:type="dxa"/>
            <w:vAlign w:val="center"/>
          </w:tcPr>
          <w:p w14:paraId="5E034D1D" w14:textId="55D8198F"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3935/12/2023</w:t>
            </w:r>
          </w:p>
        </w:tc>
        <w:tc>
          <w:tcPr>
            <w:tcW w:w="1134" w:type="dxa"/>
            <w:vAlign w:val="center"/>
          </w:tcPr>
          <w:p w14:paraId="3FB241B4" w14:textId="5E597164"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20.12.2023</w:t>
            </w:r>
          </w:p>
        </w:tc>
        <w:tc>
          <w:tcPr>
            <w:tcW w:w="1276" w:type="dxa"/>
            <w:vAlign w:val="center"/>
          </w:tcPr>
          <w:p w14:paraId="348F6D02" w14:textId="285FFF7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5D8070E6" w14:textId="7BE2034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ЖОВТАЛЮК ЛІЛІЯ ГРИГОРІВНА</w:t>
            </w:r>
          </w:p>
        </w:tc>
        <w:tc>
          <w:tcPr>
            <w:tcW w:w="1984" w:type="dxa"/>
            <w:vAlign w:val="center"/>
          </w:tcPr>
          <w:p w14:paraId="23780C2F" w14:textId="28A5B016"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 xml:space="preserve">міжнародні перевезення вантажів вантажними автомобілями (крім </w:t>
            </w:r>
            <w:r w:rsidRPr="0012449D">
              <w:rPr>
                <w:rFonts w:ascii="Times New Roman" w:hAnsi="Times New Roman" w:cs="Times New Roman"/>
                <w:sz w:val="18"/>
                <w:szCs w:val="18"/>
              </w:rPr>
              <w:lastRenderedPageBreak/>
              <w:t>перевезення небезпечних вантажів та небезпечних відходів)</w:t>
            </w:r>
          </w:p>
        </w:tc>
        <w:tc>
          <w:tcPr>
            <w:tcW w:w="2268" w:type="dxa"/>
            <w:vAlign w:val="center"/>
          </w:tcPr>
          <w:p w14:paraId="4F783EBD" w14:textId="7761136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12449D">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30BC66E" w14:textId="62336230"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lastRenderedPageBreak/>
              <w:t>Вкладка "Транспортні засоби":</w:t>
            </w:r>
            <w:r w:rsidRPr="0012449D">
              <w:rPr>
                <w:rFonts w:ascii="Times New Roman" w:hAnsi="Times New Roman" w:cs="Times New Roman"/>
                <w:sz w:val="18"/>
                <w:szCs w:val="18"/>
              </w:rPr>
              <w:br/>
              <w:t>ТЗ BX9751HC:</w:t>
            </w:r>
            <w:r w:rsidRPr="0012449D">
              <w:rPr>
                <w:rFonts w:ascii="Times New Roman" w:hAnsi="Times New Roman" w:cs="Times New Roman"/>
                <w:sz w:val="18"/>
                <w:szCs w:val="18"/>
              </w:rPr>
              <w:br/>
              <w:t xml:space="preserve">- свідоцтво про реєстрацію ТЗ оформлено не на здобувача ліцензії. </w:t>
            </w:r>
            <w:r w:rsidRPr="0012449D">
              <w:rPr>
                <w:rFonts w:ascii="Times New Roman" w:hAnsi="Times New Roman" w:cs="Times New Roman"/>
                <w:sz w:val="18"/>
                <w:szCs w:val="18"/>
              </w:rPr>
              <w:lastRenderedPageBreak/>
              <w:t>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12449D">
              <w:rPr>
                <w:rFonts w:ascii="Times New Roman" w:hAnsi="Times New Roman" w:cs="Times New Roman"/>
                <w:sz w:val="18"/>
                <w:szCs w:val="18"/>
              </w:rPr>
              <w:br/>
              <w:t>- невірно заповнено поле "Дійсне до", згідно даних свідоцтва про реєстрацію ТЗ.</w:t>
            </w:r>
          </w:p>
        </w:tc>
      </w:tr>
      <w:tr w:rsidR="003D13D5" w:rsidRPr="00E03BFB" w14:paraId="54A137D5" w14:textId="77777777" w:rsidTr="003D13D5">
        <w:trPr>
          <w:trHeight w:val="20"/>
          <w:jc w:val="center"/>
        </w:trPr>
        <w:tc>
          <w:tcPr>
            <w:tcW w:w="567" w:type="dxa"/>
            <w:noWrap/>
            <w:vAlign w:val="center"/>
          </w:tcPr>
          <w:p w14:paraId="6F763A4A" w14:textId="46DC5CF4"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3</w:t>
            </w:r>
          </w:p>
        </w:tc>
        <w:tc>
          <w:tcPr>
            <w:tcW w:w="1276" w:type="dxa"/>
            <w:vAlign w:val="center"/>
          </w:tcPr>
          <w:p w14:paraId="25A70E0A" w14:textId="152BCA04"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3965/12/2023</w:t>
            </w:r>
          </w:p>
        </w:tc>
        <w:tc>
          <w:tcPr>
            <w:tcW w:w="1134" w:type="dxa"/>
            <w:vAlign w:val="center"/>
          </w:tcPr>
          <w:p w14:paraId="14D25181" w14:textId="4BF1BC9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21.12.2023</w:t>
            </w:r>
          </w:p>
        </w:tc>
        <w:tc>
          <w:tcPr>
            <w:tcW w:w="1276" w:type="dxa"/>
            <w:vAlign w:val="center"/>
          </w:tcPr>
          <w:p w14:paraId="638D7A5B" w14:textId="13DBDA99"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0ADD9FDC" w14:textId="50FA9B27"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САВВО ОЛЕКСІЙ ЮРІЙОВИЧ</w:t>
            </w:r>
          </w:p>
        </w:tc>
        <w:tc>
          <w:tcPr>
            <w:tcW w:w="1984" w:type="dxa"/>
            <w:vAlign w:val="center"/>
          </w:tcPr>
          <w:p w14:paraId="734A7BE2" w14:textId="391EFE4F"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B7F7974" w14:textId="750F000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62FD6E" w14:textId="500FFAEB"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 ТЗ BT4744BO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w:t>
            </w:r>
            <w:r>
              <w:rPr>
                <w:rFonts w:ascii="Times New Roman" w:hAnsi="Times New Roman" w:cs="Times New Roman"/>
                <w:sz w:val="18"/>
                <w:szCs w:val="18"/>
              </w:rPr>
              <w:t xml:space="preserve">кщо передбачено їх оформлення. </w:t>
            </w:r>
            <w:r w:rsidRPr="0012449D">
              <w:rPr>
                <w:rFonts w:ascii="Times New Roman" w:hAnsi="Times New Roman" w:cs="Times New Roman"/>
                <w:sz w:val="18"/>
                <w:szCs w:val="18"/>
              </w:rPr>
              <w:br/>
              <w:t>- ТЗ BT4744BO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12449D">
              <w:rPr>
                <w:rFonts w:ascii="Times New Roman" w:hAnsi="Times New Roman" w:cs="Times New Roman"/>
                <w:sz w:val="18"/>
                <w:szCs w:val="18"/>
              </w:rPr>
              <w:br/>
            </w:r>
            <w:r w:rsidRPr="0012449D">
              <w:rPr>
                <w:rFonts w:ascii="Times New Roman" w:hAnsi="Times New Roman" w:cs="Times New Roman"/>
                <w:sz w:val="18"/>
                <w:szCs w:val="18"/>
              </w:rPr>
              <w:br/>
            </w:r>
            <w:r w:rsidRPr="0012449D">
              <w:rPr>
                <w:rFonts w:ascii="Times New Roman" w:hAnsi="Times New Roman" w:cs="Times New Roman"/>
                <w:sz w:val="18"/>
                <w:szCs w:val="18"/>
              </w:rPr>
              <w:lastRenderedPageBreak/>
              <w:t>- ТЗ BT4744BO - не заповнено дані про тахограф.</w:t>
            </w:r>
          </w:p>
        </w:tc>
      </w:tr>
      <w:tr w:rsidR="003D13D5" w:rsidRPr="00E03BFB" w14:paraId="38734E5A" w14:textId="77777777" w:rsidTr="003D13D5">
        <w:trPr>
          <w:trHeight w:val="20"/>
          <w:jc w:val="center"/>
        </w:trPr>
        <w:tc>
          <w:tcPr>
            <w:tcW w:w="567" w:type="dxa"/>
            <w:noWrap/>
            <w:vAlign w:val="center"/>
          </w:tcPr>
          <w:p w14:paraId="47E7BC2C" w14:textId="0EE6DF8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4</w:t>
            </w:r>
          </w:p>
        </w:tc>
        <w:tc>
          <w:tcPr>
            <w:tcW w:w="1276" w:type="dxa"/>
            <w:vAlign w:val="center"/>
          </w:tcPr>
          <w:p w14:paraId="202ABD00" w14:textId="1EB085EB"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1247/1/2024</w:t>
            </w:r>
          </w:p>
        </w:tc>
        <w:tc>
          <w:tcPr>
            <w:tcW w:w="1134" w:type="dxa"/>
            <w:vAlign w:val="center"/>
          </w:tcPr>
          <w:p w14:paraId="22A17AC0" w14:textId="750E5D1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11.01.2024</w:t>
            </w:r>
          </w:p>
        </w:tc>
        <w:tc>
          <w:tcPr>
            <w:tcW w:w="1276" w:type="dxa"/>
            <w:vAlign w:val="center"/>
          </w:tcPr>
          <w:p w14:paraId="27EED1BF" w14:textId="43170C1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388FEBE7" w14:textId="014587E7"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БАТУЛІН МИХАЙЛО ВІКТОРОВИЧ</w:t>
            </w:r>
          </w:p>
        </w:tc>
        <w:tc>
          <w:tcPr>
            <w:tcW w:w="1984" w:type="dxa"/>
            <w:vAlign w:val="center"/>
          </w:tcPr>
          <w:p w14:paraId="0459C561" w14:textId="0629D57A"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0DEF63D8"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28D96E90" w14:textId="33D603A0"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"Перевізник":</w:t>
            </w:r>
            <w:r w:rsidRPr="0012449D">
              <w:rPr>
                <w:rFonts w:ascii="Times New Roman" w:hAnsi="Times New Roman" w:cs="Times New Roman"/>
                <w:sz w:val="18"/>
                <w:szCs w:val="18"/>
              </w:rPr>
              <w:br/>
              <w:t>- некоректно заповнено поле  "Повна назва"  згідно з даними ЄДР;</w:t>
            </w:r>
            <w:r w:rsidRPr="0012449D">
              <w:rPr>
                <w:rFonts w:ascii="Times New Roman" w:hAnsi="Times New Roman" w:cs="Times New Roman"/>
                <w:sz w:val="18"/>
                <w:szCs w:val="18"/>
              </w:rPr>
              <w:br/>
              <w:t>- некоректно заповнено поле "Назва (англ.)".</w:t>
            </w:r>
            <w:r w:rsidRPr="0012449D">
              <w:rPr>
                <w:rFonts w:ascii="Times New Roman" w:hAnsi="Times New Roman" w:cs="Times New Roman"/>
                <w:sz w:val="18"/>
                <w:szCs w:val="18"/>
              </w:rPr>
              <w:br/>
              <w:t>Вкладка "Транспортні засоби":</w:t>
            </w:r>
            <w:r w:rsidRPr="0012449D">
              <w:rPr>
                <w:rFonts w:ascii="Times New Roman" w:hAnsi="Times New Roman" w:cs="Times New Roman"/>
                <w:sz w:val="18"/>
                <w:szCs w:val="18"/>
              </w:rPr>
              <w:br/>
              <w:t>ТЗ AX6205MX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3D13D5" w:rsidRPr="00E03BFB" w14:paraId="12ADBA34" w14:textId="77777777" w:rsidTr="003D13D5">
        <w:trPr>
          <w:trHeight w:val="20"/>
          <w:jc w:val="center"/>
        </w:trPr>
        <w:tc>
          <w:tcPr>
            <w:tcW w:w="567" w:type="dxa"/>
            <w:noWrap/>
            <w:vAlign w:val="center"/>
          </w:tcPr>
          <w:p w14:paraId="3A919A7A" w14:textId="4A1ACEB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5</w:t>
            </w:r>
          </w:p>
        </w:tc>
        <w:tc>
          <w:tcPr>
            <w:tcW w:w="1276" w:type="dxa"/>
            <w:vAlign w:val="center"/>
          </w:tcPr>
          <w:p w14:paraId="7EE0149B" w14:textId="5E82DEA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4368/12/2023</w:t>
            </w:r>
          </w:p>
        </w:tc>
        <w:tc>
          <w:tcPr>
            <w:tcW w:w="1134" w:type="dxa"/>
            <w:vAlign w:val="center"/>
          </w:tcPr>
          <w:p w14:paraId="758379CA" w14:textId="5DA439E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09.01.2024</w:t>
            </w:r>
          </w:p>
        </w:tc>
        <w:tc>
          <w:tcPr>
            <w:tcW w:w="1276" w:type="dxa"/>
            <w:vAlign w:val="center"/>
          </w:tcPr>
          <w:p w14:paraId="4FE42169" w14:textId="004F3F13"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76C92F41" w14:textId="1DAFA69A"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МИЛЯНИК БОГДАН</w:t>
            </w:r>
            <w:r>
              <w:rPr>
                <w:rFonts w:ascii="Times New Roman" w:hAnsi="Times New Roman" w:cs="Times New Roman"/>
                <w:sz w:val="18"/>
                <w:szCs w:val="18"/>
                <w:lang w:val="uk-UA"/>
              </w:rPr>
              <w:t xml:space="preserve"> ЄВГЕНОВИЧ</w:t>
            </w:r>
          </w:p>
        </w:tc>
        <w:tc>
          <w:tcPr>
            <w:tcW w:w="1984" w:type="dxa"/>
            <w:vAlign w:val="center"/>
          </w:tcPr>
          <w:p w14:paraId="1F26B671" w14:textId="10E8B01B"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B31E132" w14:textId="49B8C038"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3991454" w14:textId="4FB2F7F7"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"Перевізник":</w:t>
            </w:r>
            <w:r w:rsidRPr="0012449D">
              <w:rPr>
                <w:rFonts w:ascii="Times New Roman" w:hAnsi="Times New Roman" w:cs="Times New Roman"/>
                <w:sz w:val="18"/>
                <w:szCs w:val="18"/>
              </w:rPr>
              <w:br/>
              <w:t>- Некоректно заповнено поле  "Повна назва" згідно з даними ЄДР;</w:t>
            </w:r>
            <w:r w:rsidRPr="0012449D">
              <w:rPr>
                <w:rFonts w:ascii="Times New Roman" w:hAnsi="Times New Roman" w:cs="Times New Roman"/>
                <w:sz w:val="18"/>
                <w:szCs w:val="18"/>
              </w:rPr>
              <w:br/>
              <w:t>- некоректно вказано місцезнаходження юридичної особи або місце проживання фізичної особи-підприємця згідно місця реєстрації, а саме вулиця згідно даних ЄДР; некоректно вказано місцезнаходження юридичної особи або місце проживання фізичної особи-підприємця згідно місця реєстрації, а саме вулиця згідно даних ЄДР;</w:t>
            </w:r>
            <w:r w:rsidRPr="0012449D">
              <w:rPr>
                <w:rFonts w:ascii="Times New Roman" w:hAnsi="Times New Roman" w:cs="Times New Roman"/>
                <w:sz w:val="18"/>
                <w:szCs w:val="18"/>
              </w:rPr>
              <w:br/>
              <w:t>Вкладка "Транспортні засоби":</w:t>
            </w:r>
            <w:r w:rsidRPr="0012449D">
              <w:rPr>
                <w:rFonts w:ascii="Times New Roman" w:hAnsi="Times New Roman" w:cs="Times New Roman"/>
                <w:sz w:val="18"/>
                <w:szCs w:val="18"/>
              </w:rPr>
              <w:br/>
              <w:t>- ТЗ BC6367MT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2449D">
              <w:rPr>
                <w:rFonts w:ascii="Times New Roman" w:hAnsi="Times New Roman" w:cs="Times New Roman"/>
                <w:sz w:val="18"/>
                <w:szCs w:val="18"/>
              </w:rPr>
              <w:br/>
              <w:t>- ТЗ BC6367MT - некоректно вказано модель ТЗ.</w:t>
            </w:r>
          </w:p>
        </w:tc>
      </w:tr>
      <w:tr w:rsidR="003D13D5" w:rsidRPr="00E03BFB" w14:paraId="000E13D9" w14:textId="77777777" w:rsidTr="003D13D5">
        <w:trPr>
          <w:trHeight w:val="20"/>
          <w:jc w:val="center"/>
        </w:trPr>
        <w:tc>
          <w:tcPr>
            <w:tcW w:w="567" w:type="dxa"/>
            <w:noWrap/>
            <w:vAlign w:val="center"/>
          </w:tcPr>
          <w:p w14:paraId="2DCD0EA5" w14:textId="0178CF39"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6</w:t>
            </w:r>
          </w:p>
        </w:tc>
        <w:tc>
          <w:tcPr>
            <w:tcW w:w="1276" w:type="dxa"/>
            <w:vAlign w:val="center"/>
          </w:tcPr>
          <w:p w14:paraId="2EB79ACC" w14:textId="5E437DD9"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38/1/2024</w:t>
            </w:r>
          </w:p>
        </w:tc>
        <w:tc>
          <w:tcPr>
            <w:tcW w:w="1134" w:type="dxa"/>
            <w:vAlign w:val="center"/>
          </w:tcPr>
          <w:p w14:paraId="54BA4931" w14:textId="5E3FE9B0"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01.01.2024</w:t>
            </w:r>
          </w:p>
        </w:tc>
        <w:tc>
          <w:tcPr>
            <w:tcW w:w="1276" w:type="dxa"/>
            <w:vAlign w:val="center"/>
          </w:tcPr>
          <w:p w14:paraId="0996C8C7" w14:textId="54F4E87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58ED212E" w14:textId="7D84BE03"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ФГ "РОСИНКА"</w:t>
            </w:r>
          </w:p>
        </w:tc>
        <w:tc>
          <w:tcPr>
            <w:tcW w:w="1984" w:type="dxa"/>
            <w:vAlign w:val="center"/>
          </w:tcPr>
          <w:p w14:paraId="1C1EBDF3" w14:textId="687A77A4"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69DDC1" w14:textId="3D4CC6D7"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26D2416" w14:textId="4574EE09"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"Матеріально - технічна база":</w:t>
            </w:r>
            <w:r w:rsidRPr="0012449D">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3D13D5" w:rsidRPr="00E03BFB" w14:paraId="3749DC17" w14:textId="77777777" w:rsidTr="003D13D5">
        <w:trPr>
          <w:trHeight w:val="20"/>
          <w:jc w:val="center"/>
        </w:trPr>
        <w:tc>
          <w:tcPr>
            <w:tcW w:w="567" w:type="dxa"/>
            <w:noWrap/>
            <w:vAlign w:val="center"/>
          </w:tcPr>
          <w:p w14:paraId="371C139F" w14:textId="12B26C8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7</w:t>
            </w:r>
          </w:p>
        </w:tc>
        <w:tc>
          <w:tcPr>
            <w:tcW w:w="1276" w:type="dxa"/>
            <w:vAlign w:val="center"/>
          </w:tcPr>
          <w:p w14:paraId="4B297F8C" w14:textId="7B785003"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66/1/2024</w:t>
            </w:r>
          </w:p>
        </w:tc>
        <w:tc>
          <w:tcPr>
            <w:tcW w:w="1134" w:type="dxa"/>
            <w:vAlign w:val="center"/>
          </w:tcPr>
          <w:p w14:paraId="120EFB99" w14:textId="51A26AD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02.01.2024</w:t>
            </w:r>
          </w:p>
        </w:tc>
        <w:tc>
          <w:tcPr>
            <w:tcW w:w="1276" w:type="dxa"/>
            <w:vAlign w:val="center"/>
          </w:tcPr>
          <w:p w14:paraId="63D6D8F9" w14:textId="5EEA9027"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1A0534A5" w14:textId="5AD5ABD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ГРИГОРАШ МИХАЙЛО МИКОЛАЙОВИЧ</w:t>
            </w:r>
          </w:p>
        </w:tc>
        <w:tc>
          <w:tcPr>
            <w:tcW w:w="1984" w:type="dxa"/>
            <w:vAlign w:val="center"/>
          </w:tcPr>
          <w:p w14:paraId="54C14C05" w14:textId="522EB9D6"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68E50DB" w14:textId="659C394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CC0B0C1" w14:textId="354F5B20"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"Перевізник":</w:t>
            </w:r>
            <w:r w:rsidRPr="0012449D">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поле "Вул." та поле "Будинок".</w:t>
            </w:r>
            <w:r w:rsidRPr="0012449D">
              <w:rPr>
                <w:rFonts w:ascii="Times New Roman" w:hAnsi="Times New Roman" w:cs="Times New Roman"/>
                <w:sz w:val="18"/>
                <w:szCs w:val="18"/>
              </w:rPr>
              <w:br/>
              <w:t>Вкладка "Транспортні засоби":</w:t>
            </w:r>
            <w:r w:rsidRPr="0012449D">
              <w:rPr>
                <w:rFonts w:ascii="Times New Roman" w:hAnsi="Times New Roman" w:cs="Times New Roman"/>
                <w:sz w:val="18"/>
                <w:szCs w:val="18"/>
              </w:rPr>
              <w:br/>
              <w:t>ТЗ BC1450TE - невірно заповнено поле "Дійсне до".</w:t>
            </w:r>
            <w:r w:rsidRPr="0012449D">
              <w:rPr>
                <w:rFonts w:ascii="Times New Roman" w:hAnsi="Times New Roman" w:cs="Times New Roman"/>
                <w:sz w:val="18"/>
                <w:szCs w:val="18"/>
              </w:rPr>
              <w:br/>
              <w:t>Вкладка "Матеріально - технічна база":</w:t>
            </w:r>
            <w:r w:rsidRPr="0012449D">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2449D">
              <w:rPr>
                <w:rFonts w:ascii="Times New Roman" w:hAnsi="Times New Roman" w:cs="Times New Roman"/>
                <w:sz w:val="18"/>
                <w:szCs w:val="18"/>
              </w:rPr>
              <w:br/>
              <w:t>Вкладка "Персонал":</w:t>
            </w:r>
            <w:r w:rsidRPr="0012449D">
              <w:rPr>
                <w:rFonts w:ascii="Times New Roman" w:hAnsi="Times New Roman" w:cs="Times New Roman"/>
                <w:sz w:val="18"/>
                <w:szCs w:val="18"/>
              </w:rPr>
              <w:br/>
              <w:t>- Відомості відсутні.</w:t>
            </w:r>
          </w:p>
        </w:tc>
      </w:tr>
      <w:tr w:rsidR="003D13D5" w:rsidRPr="00E03BFB" w14:paraId="3620115B" w14:textId="77777777" w:rsidTr="003D13D5">
        <w:trPr>
          <w:trHeight w:val="20"/>
          <w:jc w:val="center"/>
        </w:trPr>
        <w:tc>
          <w:tcPr>
            <w:tcW w:w="567" w:type="dxa"/>
            <w:noWrap/>
            <w:vAlign w:val="center"/>
          </w:tcPr>
          <w:p w14:paraId="2D615142" w14:textId="61FAB1C4"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8</w:t>
            </w:r>
          </w:p>
        </w:tc>
        <w:tc>
          <w:tcPr>
            <w:tcW w:w="1276" w:type="dxa"/>
            <w:vAlign w:val="center"/>
          </w:tcPr>
          <w:p w14:paraId="097719F6" w14:textId="62DCA96C"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110/1/2024</w:t>
            </w:r>
          </w:p>
        </w:tc>
        <w:tc>
          <w:tcPr>
            <w:tcW w:w="1134" w:type="dxa"/>
            <w:vAlign w:val="center"/>
          </w:tcPr>
          <w:p w14:paraId="392BA2B2" w14:textId="465C7B1C"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02.01.2024</w:t>
            </w:r>
          </w:p>
        </w:tc>
        <w:tc>
          <w:tcPr>
            <w:tcW w:w="1276" w:type="dxa"/>
            <w:vAlign w:val="center"/>
          </w:tcPr>
          <w:p w14:paraId="5A0D6692" w14:textId="64EBCA1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541B104D" w14:textId="4781BD4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РУСНАК ТАРАС ІВАНОВИЧ</w:t>
            </w:r>
          </w:p>
        </w:tc>
        <w:tc>
          <w:tcPr>
            <w:tcW w:w="1984" w:type="dxa"/>
            <w:vAlign w:val="center"/>
          </w:tcPr>
          <w:p w14:paraId="2D4D468C" w14:textId="5746336A"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89823E8" w14:textId="3B2F4A5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FA633DA" w14:textId="2042D2FB"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 ТЗ BI5696IB;</w:t>
            </w:r>
            <w:r w:rsidRPr="0012449D">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r w:rsidRPr="0012449D">
              <w:rPr>
                <w:rFonts w:ascii="Times New Roman" w:hAnsi="Times New Roman" w:cs="Times New Roman"/>
                <w:sz w:val="18"/>
                <w:szCs w:val="18"/>
              </w:rPr>
              <w:br/>
              <w:t xml:space="preserve">- не вірно заповнено поле "Тип", згідно даних свідоцтва про реєстрацію ТЗ; обраний вид діяльності не відповідає типу транспортного засобу (легковий ТЗ не може використовуватись для виду </w:t>
            </w:r>
            <w:r w:rsidRPr="0012449D">
              <w:rPr>
                <w:rFonts w:ascii="Times New Roman" w:hAnsi="Times New Roman" w:cs="Times New Roman"/>
                <w:sz w:val="18"/>
                <w:szCs w:val="18"/>
              </w:rPr>
              <w:lastRenderedPageBreak/>
              <w:t>господарської діяльності який передбачає перевезення вантажним транспортом)</w:t>
            </w:r>
          </w:p>
        </w:tc>
      </w:tr>
      <w:tr w:rsidR="003D13D5" w:rsidRPr="00E03BFB" w14:paraId="6ED034B4" w14:textId="77777777" w:rsidTr="003D13D5">
        <w:trPr>
          <w:trHeight w:val="20"/>
          <w:jc w:val="center"/>
        </w:trPr>
        <w:tc>
          <w:tcPr>
            <w:tcW w:w="567" w:type="dxa"/>
            <w:noWrap/>
            <w:vAlign w:val="center"/>
          </w:tcPr>
          <w:p w14:paraId="07469DC3" w14:textId="6982840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9</w:t>
            </w:r>
          </w:p>
        </w:tc>
        <w:tc>
          <w:tcPr>
            <w:tcW w:w="1276" w:type="dxa"/>
            <w:vAlign w:val="center"/>
          </w:tcPr>
          <w:p w14:paraId="3B1F032E" w14:textId="4BCB373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345/1/2024</w:t>
            </w:r>
          </w:p>
        </w:tc>
        <w:tc>
          <w:tcPr>
            <w:tcW w:w="1134" w:type="dxa"/>
            <w:vAlign w:val="center"/>
          </w:tcPr>
          <w:p w14:paraId="2FC9BE2C" w14:textId="4E1156A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03.01.2024</w:t>
            </w:r>
          </w:p>
        </w:tc>
        <w:tc>
          <w:tcPr>
            <w:tcW w:w="1276" w:type="dxa"/>
            <w:vAlign w:val="center"/>
          </w:tcPr>
          <w:p w14:paraId="69917C3E" w14:textId="0A36F8B4"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0E29D018" w14:textId="3E15A137"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ЛИСНЯК ПАВЛО ОЛЕГОВИЧ</w:t>
            </w:r>
          </w:p>
        </w:tc>
        <w:tc>
          <w:tcPr>
            <w:tcW w:w="1984" w:type="dxa"/>
            <w:vAlign w:val="center"/>
          </w:tcPr>
          <w:p w14:paraId="7520E6AE" w14:textId="1247B2AC"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внутрішні перевезення пасажирів на таксі</w:t>
            </w:r>
          </w:p>
        </w:tc>
        <w:tc>
          <w:tcPr>
            <w:tcW w:w="2268" w:type="dxa"/>
            <w:vAlign w:val="center"/>
          </w:tcPr>
          <w:p w14:paraId="0A3EA9BC" w14:textId="639E374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210242FA" w14:textId="47BC04AC"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"Перевізник":</w:t>
            </w:r>
            <w:r w:rsidRPr="0012449D">
              <w:rPr>
                <w:rFonts w:ascii="Times New Roman" w:hAnsi="Times New Roman" w:cs="Times New Roman"/>
                <w:sz w:val="18"/>
                <w:szCs w:val="18"/>
              </w:rPr>
              <w:br/>
              <w:t xml:space="preserve">- Не вірно заповнено поле  "Повна назва"  згідно з даними ЄДР; </w:t>
            </w:r>
            <w:r w:rsidRPr="0012449D">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w:t>
            </w:r>
            <w:r w:rsidRPr="0012449D">
              <w:rPr>
                <w:rFonts w:ascii="Times New Roman" w:hAnsi="Times New Roman" w:cs="Times New Roman"/>
                <w:sz w:val="18"/>
                <w:szCs w:val="18"/>
              </w:rPr>
              <w:br/>
              <w:t>Вкладка "Транспортні засоби":</w:t>
            </w:r>
            <w:r w:rsidRPr="0012449D">
              <w:rPr>
                <w:rFonts w:ascii="Times New Roman" w:hAnsi="Times New Roman" w:cs="Times New Roman"/>
                <w:sz w:val="18"/>
                <w:szCs w:val="18"/>
              </w:rPr>
              <w:br/>
              <w:t>- ТЗ AE3283TI:</w:t>
            </w:r>
            <w:r w:rsidRPr="0012449D">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2449D">
              <w:rPr>
                <w:rFonts w:ascii="Times New Roman" w:hAnsi="Times New Roman" w:cs="Times New Roman"/>
                <w:sz w:val="18"/>
                <w:szCs w:val="18"/>
              </w:rPr>
              <w:br/>
              <w:t>- відсутня інформація про "Спецобладнання таксі"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12449D">
              <w:rPr>
                <w:rFonts w:ascii="Times New Roman" w:hAnsi="Times New Roman" w:cs="Times New Roman"/>
                <w:sz w:val="18"/>
                <w:szCs w:val="18"/>
              </w:rPr>
              <w:br/>
              <w:t>Вкладка "Матеріально - технічна база":</w:t>
            </w:r>
            <w:r w:rsidRPr="0012449D">
              <w:rPr>
                <w:rFonts w:ascii="Times New Roman" w:hAnsi="Times New Roman" w:cs="Times New Roman"/>
                <w:sz w:val="18"/>
                <w:szCs w:val="18"/>
              </w:rPr>
              <w:br/>
              <w:t xml:space="preserve">- некоректно заповнено поле "ЄДРПОУ/РНОКПП контрагента"; </w:t>
            </w:r>
            <w:r w:rsidRPr="0012449D">
              <w:rPr>
                <w:rFonts w:ascii="Times New Roman" w:hAnsi="Times New Roman" w:cs="Times New Roman"/>
                <w:sz w:val="18"/>
                <w:szCs w:val="18"/>
              </w:rPr>
              <w:br/>
            </w:r>
            <w:r w:rsidRPr="0012449D">
              <w:rPr>
                <w:rFonts w:ascii="Times New Roman" w:hAnsi="Times New Roman" w:cs="Times New Roman"/>
                <w:sz w:val="18"/>
                <w:szCs w:val="18"/>
              </w:rPr>
              <w:lastRenderedPageBreak/>
              <w:t>- відсутні відомості про "Службове приміщення";</w:t>
            </w:r>
            <w:r w:rsidRPr="0012449D">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p>
        </w:tc>
      </w:tr>
      <w:tr w:rsidR="003D13D5" w:rsidRPr="00E03BFB" w14:paraId="64E33C05" w14:textId="77777777" w:rsidTr="003D13D5">
        <w:trPr>
          <w:trHeight w:val="20"/>
          <w:jc w:val="center"/>
        </w:trPr>
        <w:tc>
          <w:tcPr>
            <w:tcW w:w="567" w:type="dxa"/>
            <w:noWrap/>
            <w:vAlign w:val="center"/>
          </w:tcPr>
          <w:p w14:paraId="4482CCF5" w14:textId="4F10F92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10</w:t>
            </w:r>
          </w:p>
        </w:tc>
        <w:tc>
          <w:tcPr>
            <w:tcW w:w="1276" w:type="dxa"/>
            <w:vAlign w:val="center"/>
          </w:tcPr>
          <w:p w14:paraId="68FDBEAC" w14:textId="5306F3B8"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168/1/2024</w:t>
            </w:r>
          </w:p>
        </w:tc>
        <w:tc>
          <w:tcPr>
            <w:tcW w:w="1134" w:type="dxa"/>
            <w:vAlign w:val="center"/>
          </w:tcPr>
          <w:p w14:paraId="6988CD5C" w14:textId="4CC0B1BC"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02.01.2024</w:t>
            </w:r>
          </w:p>
        </w:tc>
        <w:tc>
          <w:tcPr>
            <w:tcW w:w="1276" w:type="dxa"/>
            <w:vAlign w:val="center"/>
          </w:tcPr>
          <w:p w14:paraId="403B2C72" w14:textId="176F559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розширення ліцензії</w:t>
            </w:r>
          </w:p>
        </w:tc>
        <w:tc>
          <w:tcPr>
            <w:tcW w:w="2122" w:type="dxa"/>
            <w:vAlign w:val="center"/>
          </w:tcPr>
          <w:p w14:paraId="58818CDD" w14:textId="59CE50BF"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ТОВ "ІБК "ГРАНІТ"</w:t>
            </w:r>
          </w:p>
        </w:tc>
        <w:tc>
          <w:tcPr>
            <w:tcW w:w="1984" w:type="dxa"/>
            <w:vAlign w:val="center"/>
          </w:tcPr>
          <w:p w14:paraId="7D05CCB4" w14:textId="5AFC89F9"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пасажирів автобусами,внутрішні перевезення пасажирів автобусами,внутрішні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268" w:type="dxa"/>
            <w:vAlign w:val="center"/>
          </w:tcPr>
          <w:p w14:paraId="628B0E19" w14:textId="25460673"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BA8C6E7" w14:textId="0A724053"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"Перевізник":</w:t>
            </w:r>
            <w:r w:rsidRPr="0012449D">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w:t>
            </w:r>
            <w:r w:rsidRPr="0012449D">
              <w:rPr>
                <w:rFonts w:ascii="Times New Roman" w:hAnsi="Times New Roman" w:cs="Times New Roman"/>
                <w:sz w:val="18"/>
                <w:szCs w:val="18"/>
              </w:rPr>
              <w:br/>
              <w:t>Вкладка "Транспортні засоби":</w:t>
            </w:r>
            <w:r w:rsidRPr="0012449D">
              <w:rPr>
                <w:rFonts w:ascii="Times New Roman" w:hAnsi="Times New Roman" w:cs="Times New Roman"/>
                <w:sz w:val="18"/>
                <w:szCs w:val="18"/>
              </w:rPr>
              <w:br/>
              <w:t>- AB3030ET:</w:t>
            </w:r>
            <w:r w:rsidRPr="0012449D">
              <w:rPr>
                <w:rFonts w:ascii="Times New Roman" w:hAnsi="Times New Roman" w:cs="Times New Roman"/>
                <w:sz w:val="18"/>
                <w:szCs w:val="18"/>
              </w:rPr>
              <w:br/>
              <w:t>- не вірно заповнено поле "№" документа, що підтверджує право користування ТЗ, відповідно до свідоцтва про реєстрацію ТЗ;</w:t>
            </w:r>
            <w:r w:rsidRPr="0012449D">
              <w:rPr>
                <w:rFonts w:ascii="Times New Roman" w:hAnsi="Times New Roman" w:cs="Times New Roman"/>
                <w:sz w:val="18"/>
                <w:szCs w:val="18"/>
              </w:rPr>
              <w:br/>
              <w:t xml:space="preserve">-  не підтверджено клас екологічності ТЗ (у свідоцтві про реєстрацію відсутня відмітка про клас ЄВРО); </w:t>
            </w:r>
            <w:r w:rsidRPr="0012449D">
              <w:rPr>
                <w:rFonts w:ascii="Times New Roman" w:hAnsi="Times New Roman" w:cs="Times New Roman"/>
                <w:sz w:val="18"/>
                <w:szCs w:val="18"/>
              </w:rPr>
              <w:br/>
              <w:t>- ТЗ AO8303HP, CE0405EH, AB9033EO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2449D">
              <w:rPr>
                <w:rFonts w:ascii="Times New Roman" w:hAnsi="Times New Roman" w:cs="Times New Roman"/>
                <w:sz w:val="18"/>
                <w:szCs w:val="18"/>
              </w:rPr>
              <w:br/>
              <w:t>- відсутній(і) ТЗ для провадження видів господарської діяльності "внутрішні перевезення пасажирів автобусами" та "міжнародні перевезення пасажирів автобусами", зазначених у заяві на розширення ліцензії.</w:t>
            </w:r>
            <w:r w:rsidRPr="0012449D">
              <w:rPr>
                <w:rFonts w:ascii="Times New Roman" w:hAnsi="Times New Roman" w:cs="Times New Roman"/>
                <w:sz w:val="18"/>
                <w:szCs w:val="18"/>
              </w:rPr>
              <w:br/>
              <w:t>Вкладка "Матеріально - технічна база":</w:t>
            </w:r>
            <w:r w:rsidRPr="0012449D">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господарської діяльності з видів "внутрішні перевезення пасажирів легковими автомобілями на замовлення" </w:t>
            </w:r>
            <w:r w:rsidRPr="0012449D">
              <w:rPr>
                <w:rFonts w:ascii="Times New Roman" w:hAnsi="Times New Roman" w:cs="Times New Roman"/>
                <w:sz w:val="18"/>
                <w:szCs w:val="18"/>
              </w:rPr>
              <w:lastRenderedPageBreak/>
              <w:t xml:space="preserve">та "внутрішні перевезення пасажирів автобусами" та/або інформація про договори та акти виконаних робіт, що підтверджують досвід роботи з цих видів. </w:t>
            </w:r>
            <w:r w:rsidRPr="0012449D">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12449D">
              <w:rPr>
                <w:rFonts w:ascii="Times New Roman" w:hAnsi="Times New Roman" w:cs="Times New Roman"/>
                <w:sz w:val="18"/>
                <w:szCs w:val="18"/>
              </w:rPr>
              <w:br/>
              <w:t>Вкладка "Персонал":</w:t>
            </w:r>
            <w:r w:rsidRPr="0012449D">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r w:rsidRPr="0012449D">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3D13D5" w:rsidRPr="00E03BFB" w14:paraId="543FCEBF" w14:textId="77777777" w:rsidTr="003D13D5">
        <w:trPr>
          <w:trHeight w:val="20"/>
          <w:jc w:val="center"/>
        </w:trPr>
        <w:tc>
          <w:tcPr>
            <w:tcW w:w="567" w:type="dxa"/>
            <w:noWrap/>
            <w:vAlign w:val="center"/>
          </w:tcPr>
          <w:p w14:paraId="7C827D2E" w14:textId="59326458"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11</w:t>
            </w:r>
          </w:p>
        </w:tc>
        <w:tc>
          <w:tcPr>
            <w:tcW w:w="1276" w:type="dxa"/>
            <w:vAlign w:val="center"/>
          </w:tcPr>
          <w:p w14:paraId="35094719" w14:textId="7A3F16BC"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259/1/2024</w:t>
            </w:r>
          </w:p>
        </w:tc>
        <w:tc>
          <w:tcPr>
            <w:tcW w:w="1134" w:type="dxa"/>
            <w:vAlign w:val="center"/>
          </w:tcPr>
          <w:p w14:paraId="3FF94773" w14:textId="615834C3"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03.01.2024</w:t>
            </w:r>
          </w:p>
        </w:tc>
        <w:tc>
          <w:tcPr>
            <w:tcW w:w="1276" w:type="dxa"/>
            <w:vAlign w:val="center"/>
          </w:tcPr>
          <w:p w14:paraId="5936D78D" w14:textId="0FED107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72598228" w14:textId="495A1C6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КОСТЮК АНТОН ДМИТРОВИЧ</w:t>
            </w:r>
          </w:p>
        </w:tc>
        <w:tc>
          <w:tcPr>
            <w:tcW w:w="1984" w:type="dxa"/>
            <w:vAlign w:val="center"/>
          </w:tcPr>
          <w:p w14:paraId="6EE32626" w14:textId="2E7BC2C0"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пасажирів на таксі,внутрішні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2268" w:type="dxa"/>
            <w:vAlign w:val="center"/>
          </w:tcPr>
          <w:p w14:paraId="1B3B761E" w14:textId="5CEB1BB0"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32F2F8B" w14:textId="429203E8"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"Перевізник":</w:t>
            </w:r>
            <w:r w:rsidRPr="0012449D">
              <w:rPr>
                <w:rFonts w:ascii="Times New Roman" w:hAnsi="Times New Roman" w:cs="Times New Roman"/>
                <w:sz w:val="18"/>
                <w:szCs w:val="18"/>
              </w:rPr>
              <w:br/>
              <w:t>- Відсутній трирічний досвід провадження господарської діяльності внутрішні перевезення пасажирів легковими автомобілями на замовлення, внутрішні перевезення пасажирів на таксі та/або інформація про договори та акти виконаних робіт, що підтверджують досвід роботи.</w:t>
            </w:r>
            <w:r w:rsidRPr="0012449D">
              <w:rPr>
                <w:rFonts w:ascii="Times New Roman" w:hAnsi="Times New Roman" w:cs="Times New Roman"/>
                <w:sz w:val="18"/>
                <w:szCs w:val="18"/>
              </w:rPr>
              <w:br/>
              <w:t>- Некоректно заповнено поле  "Повна назва" згідно з даними ЄДР.</w:t>
            </w:r>
            <w:r w:rsidRPr="0012449D">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w:t>
            </w:r>
            <w:r w:rsidRPr="0012449D">
              <w:rPr>
                <w:rFonts w:ascii="Times New Roman" w:hAnsi="Times New Roman" w:cs="Times New Roman"/>
                <w:sz w:val="18"/>
                <w:szCs w:val="18"/>
              </w:rPr>
              <w:br/>
              <w:t>Вкладка "Транспортні засоби":</w:t>
            </w:r>
            <w:r w:rsidRPr="0012449D">
              <w:rPr>
                <w:rFonts w:ascii="Times New Roman" w:hAnsi="Times New Roman" w:cs="Times New Roman"/>
                <w:sz w:val="18"/>
                <w:szCs w:val="18"/>
              </w:rPr>
              <w:br/>
              <w:t>- ТЗ AK7377CM;</w:t>
            </w:r>
            <w:r w:rsidRPr="0012449D">
              <w:rPr>
                <w:rFonts w:ascii="Times New Roman" w:hAnsi="Times New Roman" w:cs="Times New Roman"/>
                <w:sz w:val="18"/>
                <w:szCs w:val="18"/>
              </w:rPr>
              <w:br/>
              <w:t xml:space="preserve">-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w:t>
            </w:r>
            <w:r w:rsidRPr="0012449D">
              <w:rPr>
                <w:rFonts w:ascii="Times New Roman" w:hAnsi="Times New Roman" w:cs="Times New Roman"/>
                <w:sz w:val="18"/>
                <w:szCs w:val="18"/>
              </w:rPr>
              <w:lastRenderedPageBreak/>
              <w:t>передбачено);</w:t>
            </w:r>
            <w:r w:rsidRPr="0012449D">
              <w:rPr>
                <w:rFonts w:ascii="Times New Roman" w:hAnsi="Times New Roman" w:cs="Times New Roman"/>
                <w:sz w:val="18"/>
                <w:szCs w:val="18"/>
              </w:rPr>
              <w:br/>
              <w:t xml:space="preserve">- відсутні відомості "Спецобладнання таксі". </w:t>
            </w:r>
            <w:r w:rsidRPr="0012449D">
              <w:rPr>
                <w:rFonts w:ascii="Times New Roman" w:hAnsi="Times New Roman" w:cs="Times New Roman"/>
                <w:sz w:val="18"/>
                <w:szCs w:val="18"/>
              </w:rPr>
              <w:br/>
              <w:t>Вкладка "Матеріально-технічна база":</w:t>
            </w:r>
            <w:r w:rsidRPr="0012449D">
              <w:rPr>
                <w:rFonts w:ascii="Times New Roman" w:hAnsi="Times New Roman" w:cs="Times New Roman"/>
                <w:sz w:val="18"/>
                <w:szCs w:val="18"/>
              </w:rPr>
              <w:br/>
              <w:t>- Відсутні відомості про "Трирічний досвід".</w:t>
            </w:r>
            <w:r w:rsidRPr="0012449D">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12449D">
              <w:rPr>
                <w:rFonts w:ascii="Times New Roman" w:hAnsi="Times New Roman" w:cs="Times New Roman"/>
                <w:sz w:val="18"/>
                <w:szCs w:val="18"/>
              </w:rPr>
              <w:br/>
              <w:t>Вкладка "Персонал":</w:t>
            </w:r>
            <w:r w:rsidRPr="0012449D">
              <w:rPr>
                <w:rFonts w:ascii="Times New Roman" w:hAnsi="Times New Roman" w:cs="Times New Roman"/>
                <w:sz w:val="18"/>
                <w:szCs w:val="18"/>
              </w:rPr>
              <w:br/>
              <w:t>- Відсутні відомості про персонал.</w:t>
            </w:r>
          </w:p>
        </w:tc>
      </w:tr>
      <w:tr w:rsidR="003D13D5" w:rsidRPr="00E03BFB" w14:paraId="6CFC3FD2" w14:textId="77777777" w:rsidTr="003D13D5">
        <w:trPr>
          <w:trHeight w:val="20"/>
          <w:jc w:val="center"/>
        </w:trPr>
        <w:tc>
          <w:tcPr>
            <w:tcW w:w="567" w:type="dxa"/>
            <w:noWrap/>
            <w:vAlign w:val="center"/>
          </w:tcPr>
          <w:p w14:paraId="795699AC" w14:textId="7D40596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12</w:t>
            </w:r>
          </w:p>
        </w:tc>
        <w:tc>
          <w:tcPr>
            <w:tcW w:w="1276" w:type="dxa"/>
            <w:vAlign w:val="center"/>
          </w:tcPr>
          <w:p w14:paraId="0A525984" w14:textId="5A90793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280/1/2024</w:t>
            </w:r>
          </w:p>
        </w:tc>
        <w:tc>
          <w:tcPr>
            <w:tcW w:w="1134" w:type="dxa"/>
            <w:vAlign w:val="center"/>
          </w:tcPr>
          <w:p w14:paraId="1440E483" w14:textId="7387824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03.01.2024</w:t>
            </w:r>
          </w:p>
        </w:tc>
        <w:tc>
          <w:tcPr>
            <w:tcW w:w="1276" w:type="dxa"/>
            <w:vAlign w:val="center"/>
          </w:tcPr>
          <w:p w14:paraId="188B3AFA" w14:textId="309EDB2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44D53417" w14:textId="365B896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СФГ "ПЕРЛИНА"</w:t>
            </w:r>
          </w:p>
        </w:tc>
        <w:tc>
          <w:tcPr>
            <w:tcW w:w="1984" w:type="dxa"/>
            <w:vAlign w:val="center"/>
          </w:tcPr>
          <w:p w14:paraId="423C3165" w14:textId="70B23A82"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A3FBDC5" w14:textId="007B792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A5FEC63" w14:textId="1BE289AF"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 ТЗ BM5550BM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2449D">
              <w:rPr>
                <w:rFonts w:ascii="Times New Roman" w:hAnsi="Times New Roman" w:cs="Times New Roman"/>
                <w:sz w:val="18"/>
                <w:szCs w:val="18"/>
              </w:rPr>
              <w:br/>
              <w:t>Вкладка "Матеріально-технічна база":</w:t>
            </w:r>
            <w:r w:rsidRPr="0012449D">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2449D">
              <w:rPr>
                <w:rFonts w:ascii="Times New Roman" w:hAnsi="Times New Roman" w:cs="Times New Roman"/>
                <w:sz w:val="18"/>
                <w:szCs w:val="18"/>
              </w:rPr>
              <w:br/>
              <w:t>Вкладка "Персонал":</w:t>
            </w:r>
            <w:r w:rsidRPr="0012449D">
              <w:rPr>
                <w:rFonts w:ascii="Times New Roman" w:hAnsi="Times New Roman" w:cs="Times New Roman"/>
                <w:sz w:val="18"/>
                <w:szCs w:val="18"/>
              </w:rPr>
              <w:br/>
              <w:t>- відсутні відомості про персонал.</w:t>
            </w:r>
          </w:p>
        </w:tc>
      </w:tr>
      <w:tr w:rsidR="003D13D5" w:rsidRPr="00E03BFB" w14:paraId="246FDB86" w14:textId="77777777" w:rsidTr="003D13D5">
        <w:trPr>
          <w:trHeight w:val="20"/>
          <w:jc w:val="center"/>
        </w:trPr>
        <w:tc>
          <w:tcPr>
            <w:tcW w:w="567" w:type="dxa"/>
            <w:noWrap/>
            <w:vAlign w:val="center"/>
          </w:tcPr>
          <w:p w14:paraId="24293B6D" w14:textId="28B2078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13</w:t>
            </w:r>
          </w:p>
        </w:tc>
        <w:tc>
          <w:tcPr>
            <w:tcW w:w="1276" w:type="dxa"/>
            <w:vAlign w:val="center"/>
          </w:tcPr>
          <w:p w14:paraId="5CD979DF" w14:textId="1AF6134E"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1216/1/2024</w:t>
            </w:r>
          </w:p>
        </w:tc>
        <w:tc>
          <w:tcPr>
            <w:tcW w:w="1134" w:type="dxa"/>
            <w:vAlign w:val="center"/>
          </w:tcPr>
          <w:p w14:paraId="1E253F79" w14:textId="6D4F46B0"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10.01.2024</w:t>
            </w:r>
          </w:p>
        </w:tc>
        <w:tc>
          <w:tcPr>
            <w:tcW w:w="1276" w:type="dxa"/>
            <w:vAlign w:val="center"/>
          </w:tcPr>
          <w:p w14:paraId="1600C82C" w14:textId="1557C65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60232C10" w14:textId="1F39D662"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ЗАРЖИЦЬКИЙ ГЕННАДІЙ БОРИСОВИЧ</w:t>
            </w:r>
          </w:p>
        </w:tc>
        <w:tc>
          <w:tcPr>
            <w:tcW w:w="1984" w:type="dxa"/>
            <w:vAlign w:val="center"/>
          </w:tcPr>
          <w:p w14:paraId="405E5859" w14:textId="08E2371C"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E7035CE" w14:textId="6968E7E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1CD1A1F" w14:textId="7895E56E"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 ТЗ BX2942CO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3D13D5" w:rsidRPr="00E03BFB" w14:paraId="7A3927CE" w14:textId="77777777" w:rsidTr="003D13D5">
        <w:trPr>
          <w:trHeight w:val="20"/>
          <w:jc w:val="center"/>
        </w:trPr>
        <w:tc>
          <w:tcPr>
            <w:tcW w:w="567" w:type="dxa"/>
            <w:noWrap/>
            <w:vAlign w:val="center"/>
          </w:tcPr>
          <w:p w14:paraId="7245695C" w14:textId="50D69FE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14</w:t>
            </w:r>
          </w:p>
        </w:tc>
        <w:tc>
          <w:tcPr>
            <w:tcW w:w="1276" w:type="dxa"/>
            <w:vAlign w:val="center"/>
          </w:tcPr>
          <w:p w14:paraId="6BE7EBC6" w14:textId="0577B2AA"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1173/1/2024</w:t>
            </w:r>
          </w:p>
        </w:tc>
        <w:tc>
          <w:tcPr>
            <w:tcW w:w="1134" w:type="dxa"/>
            <w:vAlign w:val="center"/>
          </w:tcPr>
          <w:p w14:paraId="3B4D06C9" w14:textId="5C0DDAC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09.01.2024</w:t>
            </w:r>
          </w:p>
        </w:tc>
        <w:tc>
          <w:tcPr>
            <w:tcW w:w="1276" w:type="dxa"/>
            <w:vAlign w:val="center"/>
          </w:tcPr>
          <w:p w14:paraId="150A309A" w14:textId="1A8E046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23634165" w14:textId="4410094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ШАЛІМОВ СТАНІСЛАВ ВОЛОДИМИРОВИЧ</w:t>
            </w:r>
          </w:p>
        </w:tc>
        <w:tc>
          <w:tcPr>
            <w:tcW w:w="1984" w:type="dxa"/>
            <w:vAlign w:val="center"/>
          </w:tcPr>
          <w:p w14:paraId="31D09842" w14:textId="3641B507"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6DEA47" w14:textId="11CA9028"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C17883" w14:textId="2309145E"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 ТЗ BC6991TC - не вірно заповнено поле "дата реєстрації" документа, що підтверджує право користування ТЗ, відповідно до свідоцтва про реєстрацію ТЗ.</w:t>
            </w:r>
          </w:p>
        </w:tc>
      </w:tr>
      <w:tr w:rsidR="003D13D5" w:rsidRPr="00E03BFB" w14:paraId="108ADD5D" w14:textId="77777777" w:rsidTr="003D13D5">
        <w:trPr>
          <w:trHeight w:val="20"/>
          <w:jc w:val="center"/>
        </w:trPr>
        <w:tc>
          <w:tcPr>
            <w:tcW w:w="567" w:type="dxa"/>
            <w:noWrap/>
            <w:vAlign w:val="center"/>
          </w:tcPr>
          <w:p w14:paraId="7DB91174" w14:textId="54C22C8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15</w:t>
            </w:r>
          </w:p>
        </w:tc>
        <w:tc>
          <w:tcPr>
            <w:tcW w:w="1276" w:type="dxa"/>
            <w:vAlign w:val="center"/>
          </w:tcPr>
          <w:p w14:paraId="3FDF86A7" w14:textId="1143F1A9"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1580/1/2024</w:t>
            </w:r>
          </w:p>
        </w:tc>
        <w:tc>
          <w:tcPr>
            <w:tcW w:w="1134" w:type="dxa"/>
            <w:vAlign w:val="center"/>
          </w:tcPr>
          <w:p w14:paraId="7D3D83B7" w14:textId="769A9750"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11.01.2024</w:t>
            </w:r>
          </w:p>
        </w:tc>
        <w:tc>
          <w:tcPr>
            <w:tcW w:w="1276" w:type="dxa"/>
            <w:vAlign w:val="center"/>
          </w:tcPr>
          <w:p w14:paraId="3BF2F586" w14:textId="23ABDDBD"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отримання ліцензії</w:t>
            </w:r>
          </w:p>
        </w:tc>
        <w:tc>
          <w:tcPr>
            <w:tcW w:w="2122" w:type="dxa"/>
            <w:vAlign w:val="center"/>
          </w:tcPr>
          <w:p w14:paraId="11F536AF" w14:textId="573BC048"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ТОВ "ОЛІСТРЕЙД"</w:t>
            </w:r>
          </w:p>
        </w:tc>
        <w:tc>
          <w:tcPr>
            <w:tcW w:w="1984" w:type="dxa"/>
            <w:vAlign w:val="center"/>
          </w:tcPr>
          <w:p w14:paraId="073FA3A1" w14:textId="2A4C73BB"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268" w:type="dxa"/>
            <w:vAlign w:val="center"/>
          </w:tcPr>
          <w:p w14:paraId="2F7518FA" w14:textId="5200A426"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A4BFF38" w14:textId="7DA63020"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Вкладка "Транспортні засоби":</w:t>
            </w:r>
            <w:r w:rsidRPr="0012449D">
              <w:rPr>
                <w:rFonts w:ascii="Times New Roman" w:hAnsi="Times New Roman" w:cs="Times New Roman"/>
                <w:sz w:val="18"/>
                <w:szCs w:val="18"/>
              </w:rPr>
              <w:br/>
              <w:t>- ТЗ AO0273IA;</w:t>
            </w:r>
            <w:r w:rsidRPr="0012449D">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12449D">
              <w:rPr>
                <w:rFonts w:ascii="Times New Roman" w:hAnsi="Times New Roman" w:cs="Times New Roman"/>
                <w:sz w:val="18"/>
                <w:szCs w:val="18"/>
              </w:rPr>
              <w:br/>
              <w: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12449D">
              <w:rPr>
                <w:rFonts w:ascii="Times New Roman" w:hAnsi="Times New Roman" w:cs="Times New Roman"/>
                <w:sz w:val="18"/>
                <w:szCs w:val="18"/>
              </w:rPr>
              <w:br/>
              <w:t>Вкладка "Матеріально-технічна база":</w:t>
            </w:r>
            <w:r w:rsidRPr="0012449D">
              <w:rPr>
                <w:rFonts w:ascii="Times New Roman" w:hAnsi="Times New Roman" w:cs="Times New Roman"/>
                <w:sz w:val="18"/>
                <w:szCs w:val="18"/>
              </w:rPr>
              <w:br/>
              <w:t xml:space="preserve">- відомості про "Службове приміщення" - за змістом, у наданій фотокопії договору про надання послуг відсутні елементи договору оренди службового приміщення. Господарські операції за договором про надання послуг та орендні відносини регулюються різними нормами законодавства. Звертаємо увагу, що договір оренди укладається за правилами, встановленими гл. 58 та 59 ЦК України і § 5 гл. 30 ГК України, а також деякими спеціальними законами, що визначають особливості оренди окремих видів майна. Приміщення, у якому зберігаються документи, </w:t>
            </w:r>
            <w:r w:rsidRPr="0012449D">
              <w:rPr>
                <w:rFonts w:ascii="Times New Roman" w:hAnsi="Times New Roman" w:cs="Times New Roman"/>
                <w:sz w:val="18"/>
                <w:szCs w:val="18"/>
              </w:rPr>
              <w:lastRenderedPageBreak/>
              <w:t>передбачені підпунктом 1 пункту 16 Ліцензійних умов (службове), може бути власним або орендованим. Якщо наявне власне приміщення, яке може бути використане у якості службового, достатньо заповнити відповідні поля розділу. Щодо оренди службового приміщення, рекомендовано укласти окремий договір (оренди) та додати фотокопію акта приймання-передачі до договору оренди (щодо оренди нерухомості посилання на обов’язковість складання цього акта прямо міститься у статті 795 ЦК України).</w:t>
            </w:r>
          </w:p>
        </w:tc>
      </w:tr>
      <w:tr w:rsidR="003D13D5" w:rsidRPr="00C2239A" w14:paraId="770688CC" w14:textId="77777777" w:rsidTr="003D13D5">
        <w:trPr>
          <w:trHeight w:val="20"/>
          <w:jc w:val="center"/>
        </w:trPr>
        <w:tc>
          <w:tcPr>
            <w:tcW w:w="567" w:type="dxa"/>
            <w:noWrap/>
            <w:vAlign w:val="center"/>
          </w:tcPr>
          <w:p w14:paraId="3A5B0058" w14:textId="3833F4D1"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lastRenderedPageBreak/>
              <w:t>16</w:t>
            </w:r>
          </w:p>
        </w:tc>
        <w:tc>
          <w:tcPr>
            <w:tcW w:w="1276" w:type="dxa"/>
            <w:vAlign w:val="center"/>
          </w:tcPr>
          <w:p w14:paraId="5028F55A" w14:textId="3C3E3685"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1563/1/2024</w:t>
            </w:r>
          </w:p>
        </w:tc>
        <w:tc>
          <w:tcPr>
            <w:tcW w:w="1134" w:type="dxa"/>
            <w:vAlign w:val="center"/>
          </w:tcPr>
          <w:p w14:paraId="4E595F2D" w14:textId="39BE6E40"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10.01.2024</w:t>
            </w:r>
          </w:p>
        </w:tc>
        <w:tc>
          <w:tcPr>
            <w:tcW w:w="1276" w:type="dxa"/>
            <w:vAlign w:val="center"/>
          </w:tcPr>
          <w:p w14:paraId="55A52740" w14:textId="5998503C" w:rsidR="003D13D5" w:rsidRPr="0012449D" w:rsidRDefault="003D13D5" w:rsidP="0012449D">
            <w:pPr>
              <w:jc w:val="center"/>
              <w:rPr>
                <w:rFonts w:ascii="Times New Roman" w:hAnsi="Times New Roman" w:cs="Times New Roman"/>
                <w:color w:val="000000" w:themeColor="text1"/>
                <w:sz w:val="18"/>
                <w:szCs w:val="18"/>
              </w:rPr>
            </w:pPr>
            <w:r w:rsidRPr="0012449D">
              <w:rPr>
                <w:rFonts w:ascii="Times New Roman" w:hAnsi="Times New Roman" w:cs="Times New Roman"/>
                <w:sz w:val="18"/>
                <w:szCs w:val="18"/>
              </w:rPr>
              <w:t>Заява на звуження ліцензії</w:t>
            </w:r>
          </w:p>
        </w:tc>
        <w:tc>
          <w:tcPr>
            <w:tcW w:w="2122" w:type="dxa"/>
            <w:vAlign w:val="center"/>
          </w:tcPr>
          <w:p w14:paraId="0CA1EDF6" w14:textId="2DDE5048" w:rsidR="003D13D5" w:rsidRPr="0012449D" w:rsidRDefault="003D13D5" w:rsidP="0012449D">
            <w:pPr>
              <w:jc w:val="center"/>
              <w:rPr>
                <w:rFonts w:ascii="Times New Roman" w:hAnsi="Times New Roman" w:cs="Times New Roman"/>
                <w:color w:val="000000" w:themeColor="text1"/>
                <w:spacing w:val="-2"/>
                <w:sz w:val="18"/>
                <w:szCs w:val="18"/>
              </w:rPr>
            </w:pPr>
            <w:r w:rsidRPr="0012449D">
              <w:rPr>
                <w:rFonts w:ascii="Times New Roman" w:hAnsi="Times New Roman" w:cs="Times New Roman"/>
                <w:sz w:val="18"/>
                <w:szCs w:val="18"/>
              </w:rPr>
              <w:t>ЯРОШЕНКО РОМАН ЛЕОНІДОВИЧ</w:t>
            </w:r>
          </w:p>
        </w:tc>
        <w:tc>
          <w:tcPr>
            <w:tcW w:w="1984" w:type="dxa"/>
            <w:vAlign w:val="center"/>
          </w:tcPr>
          <w:p w14:paraId="3B32B42F" w14:textId="44BAA935"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автобусами</w:t>
            </w:r>
          </w:p>
        </w:tc>
        <w:tc>
          <w:tcPr>
            <w:tcW w:w="2268" w:type="dxa"/>
            <w:vAlign w:val="center"/>
          </w:tcPr>
          <w:p w14:paraId="2337434C" w14:textId="47FA21EE"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1D7462" w14:textId="61F492D5" w:rsidR="003D13D5" w:rsidRPr="0012449D" w:rsidRDefault="003D13D5" w:rsidP="0012449D">
            <w:pPr>
              <w:jc w:val="center"/>
              <w:rPr>
                <w:rFonts w:ascii="Times New Roman" w:hAnsi="Times New Roman" w:cs="Times New Roman"/>
                <w:color w:val="000000" w:themeColor="text1"/>
                <w:sz w:val="18"/>
                <w:szCs w:val="18"/>
                <w:lang w:val="uk-UA"/>
              </w:rPr>
            </w:pPr>
            <w:r w:rsidRPr="0012449D">
              <w:rPr>
                <w:rFonts w:ascii="Times New Roman" w:hAnsi="Times New Roman" w:cs="Times New Roman"/>
                <w:sz w:val="18"/>
                <w:szCs w:val="18"/>
                <w:lang w:val="uk-UA"/>
              </w:rPr>
              <w:t>Вкладка "Транспортні засоби":</w:t>
            </w:r>
            <w:r w:rsidRPr="0012449D">
              <w:rPr>
                <w:rFonts w:ascii="Times New Roman" w:hAnsi="Times New Roman" w:cs="Times New Roman"/>
                <w:sz w:val="18"/>
                <w:szCs w:val="18"/>
                <w:lang w:val="uk-UA"/>
              </w:rPr>
              <w:br/>
              <w:t xml:space="preserve">- ТЗ </w:t>
            </w:r>
            <w:r w:rsidRPr="0012449D">
              <w:rPr>
                <w:rFonts w:ascii="Times New Roman" w:hAnsi="Times New Roman" w:cs="Times New Roman"/>
                <w:sz w:val="18"/>
                <w:szCs w:val="18"/>
              </w:rPr>
              <w:t>AE</w:t>
            </w:r>
            <w:r w:rsidRPr="0012449D">
              <w:rPr>
                <w:rFonts w:ascii="Times New Roman" w:hAnsi="Times New Roman" w:cs="Times New Roman"/>
                <w:sz w:val="18"/>
                <w:szCs w:val="18"/>
                <w:lang w:val="uk-UA"/>
              </w:rPr>
              <w:t>4097</w:t>
            </w:r>
            <w:r w:rsidRPr="0012449D">
              <w:rPr>
                <w:rFonts w:ascii="Times New Roman" w:hAnsi="Times New Roman" w:cs="Times New Roman"/>
                <w:sz w:val="18"/>
                <w:szCs w:val="18"/>
              </w:rPr>
              <w:t>IM</w:t>
            </w:r>
            <w:r w:rsidRPr="0012449D">
              <w:rPr>
                <w:rFonts w:ascii="Times New Roman" w:hAnsi="Times New Roman" w:cs="Times New Roman"/>
                <w:sz w:val="18"/>
                <w:szCs w:val="18"/>
                <w:lang w:val="uk-UA"/>
              </w:rPr>
              <w:t>,</w:t>
            </w:r>
            <w:r w:rsidRPr="0012449D">
              <w:rPr>
                <w:rFonts w:ascii="Times New Roman" w:hAnsi="Times New Roman" w:cs="Times New Roman"/>
                <w:sz w:val="18"/>
                <w:szCs w:val="18"/>
              </w:rPr>
              <w:t>AE</w:t>
            </w:r>
            <w:r w:rsidRPr="0012449D">
              <w:rPr>
                <w:rFonts w:ascii="Times New Roman" w:hAnsi="Times New Roman" w:cs="Times New Roman"/>
                <w:sz w:val="18"/>
                <w:szCs w:val="18"/>
                <w:lang w:val="uk-UA"/>
              </w:rPr>
              <w:t>0051</w:t>
            </w:r>
            <w:r w:rsidRPr="0012449D">
              <w:rPr>
                <w:rFonts w:ascii="Times New Roman" w:hAnsi="Times New Roman" w:cs="Times New Roman"/>
                <w:sz w:val="18"/>
                <w:szCs w:val="18"/>
              </w:rPr>
              <w:t>EI</w:t>
            </w:r>
            <w:r w:rsidRPr="0012449D">
              <w:rPr>
                <w:rFonts w:ascii="Times New Roman" w:hAnsi="Times New Roman" w:cs="Times New Roman"/>
                <w:sz w:val="18"/>
                <w:szCs w:val="18"/>
                <w:lang w:val="uk-UA"/>
              </w:rPr>
              <w:t>,</w:t>
            </w:r>
            <w:r w:rsidRPr="0012449D">
              <w:rPr>
                <w:rFonts w:ascii="Times New Roman" w:hAnsi="Times New Roman" w:cs="Times New Roman"/>
                <w:sz w:val="18"/>
                <w:szCs w:val="18"/>
              </w:rPr>
              <w:t>AE</w:t>
            </w:r>
            <w:r w:rsidRPr="0012449D">
              <w:rPr>
                <w:rFonts w:ascii="Times New Roman" w:hAnsi="Times New Roman" w:cs="Times New Roman"/>
                <w:sz w:val="18"/>
                <w:szCs w:val="18"/>
                <w:lang w:val="uk-UA"/>
              </w:rPr>
              <w:t>4096</w:t>
            </w:r>
            <w:r w:rsidRPr="0012449D">
              <w:rPr>
                <w:rFonts w:ascii="Times New Roman" w:hAnsi="Times New Roman" w:cs="Times New Roman"/>
                <w:sz w:val="18"/>
                <w:szCs w:val="18"/>
              </w:rPr>
              <w:t>IM</w:t>
            </w:r>
            <w:r w:rsidRPr="0012449D">
              <w:rPr>
                <w:rFonts w:ascii="Times New Roman" w:hAnsi="Times New Roman" w:cs="Times New Roman"/>
                <w:sz w:val="18"/>
                <w:szCs w:val="18"/>
                <w:lang w:val="uk-UA"/>
              </w:rPr>
              <w:t xml:space="preserv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12449D">
              <w:rPr>
                <w:rFonts w:ascii="Times New Roman" w:hAnsi="Times New Roman" w:cs="Times New Roman"/>
                <w:sz w:val="18"/>
                <w:szCs w:val="18"/>
              </w:rPr>
              <w:t>У свідоцтві про реєстрацію відсутня відмітка про клас ЄВРО.</w:t>
            </w:r>
          </w:p>
        </w:tc>
      </w:tr>
    </w:tbl>
    <w:p w14:paraId="1369003D" w14:textId="77777777" w:rsidR="00E03BFB" w:rsidRPr="00E03BFB"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1CA7" w14:textId="77777777" w:rsidR="00C83210" w:rsidRDefault="00C83210" w:rsidP="0016479B">
      <w:pPr>
        <w:spacing w:after="0" w:line="240" w:lineRule="auto"/>
      </w:pPr>
      <w:r>
        <w:separator/>
      </w:r>
    </w:p>
  </w:endnote>
  <w:endnote w:type="continuationSeparator" w:id="0">
    <w:p w14:paraId="49AA4356" w14:textId="77777777" w:rsidR="00C83210" w:rsidRDefault="00C8321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19DB" w14:textId="77777777" w:rsidR="00C83210" w:rsidRDefault="00C83210" w:rsidP="0016479B">
      <w:pPr>
        <w:spacing w:after="0" w:line="240" w:lineRule="auto"/>
      </w:pPr>
      <w:r>
        <w:separator/>
      </w:r>
    </w:p>
  </w:footnote>
  <w:footnote w:type="continuationSeparator" w:id="0">
    <w:p w14:paraId="2081D282" w14:textId="77777777" w:rsidR="00C83210" w:rsidRDefault="00C8321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1868700E"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3D13D5">
          <w:rPr>
            <w:rFonts w:ascii="Times New Roman" w:hAnsi="Times New Roman" w:cs="Times New Roman"/>
            <w:noProof/>
            <w:sz w:val="28"/>
            <w:szCs w:val="28"/>
          </w:rPr>
          <w:t>10</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3A78"/>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49D"/>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605"/>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2C5C"/>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99"/>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5E"/>
    <w:rsid w:val="002B068F"/>
    <w:rsid w:val="002B1337"/>
    <w:rsid w:val="002B1CA4"/>
    <w:rsid w:val="002B219F"/>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97F3C"/>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3D5"/>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5C6B"/>
    <w:rsid w:val="004F60D6"/>
    <w:rsid w:val="004F62D7"/>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53E2"/>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440"/>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2EA7"/>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137E"/>
    <w:rsid w:val="007713E6"/>
    <w:rsid w:val="0077202E"/>
    <w:rsid w:val="007720CD"/>
    <w:rsid w:val="0077285B"/>
    <w:rsid w:val="00772AD5"/>
    <w:rsid w:val="0077349E"/>
    <w:rsid w:val="00773FD1"/>
    <w:rsid w:val="00774556"/>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3D38"/>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1292"/>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196"/>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638C"/>
    <w:rsid w:val="00C216D0"/>
    <w:rsid w:val="00C2239A"/>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210"/>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4CA3"/>
    <w:rsid w:val="00DB5A6C"/>
    <w:rsid w:val="00DB5D6A"/>
    <w:rsid w:val="00DB66C7"/>
    <w:rsid w:val="00DB7AC3"/>
    <w:rsid w:val="00DC0BF4"/>
    <w:rsid w:val="00DC3301"/>
    <w:rsid w:val="00DC42C1"/>
    <w:rsid w:val="00DC469E"/>
    <w:rsid w:val="00DC69C6"/>
    <w:rsid w:val="00DD01FB"/>
    <w:rsid w:val="00DD03EB"/>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169"/>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ечания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ечания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E939-DFF1-48D0-9BAE-856E1F51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14305</Words>
  <Characters>8155</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Sergey R</cp:lastModifiedBy>
  <cp:revision>14</cp:revision>
  <cp:lastPrinted>2021-07-12T11:20:00Z</cp:lastPrinted>
  <dcterms:created xsi:type="dcterms:W3CDTF">2023-12-26T14:31:00Z</dcterms:created>
  <dcterms:modified xsi:type="dcterms:W3CDTF">2024-01-13T12:24:00Z</dcterms:modified>
</cp:coreProperties>
</file>