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F2C16" w14:textId="77777777" w:rsidR="009469D6" w:rsidRDefault="009469D6" w:rsidP="009469D6">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3</w:t>
      </w:r>
    </w:p>
    <w:p w14:paraId="15FB49FF" w14:textId="7777777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645274CE" w14:textId="32F0D5C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w:t>
      </w:r>
      <w:r w:rsidR="003C460B">
        <w:rPr>
          <w:rFonts w:ascii="Times New Roman" w:hAnsi="Times New Roman" w:cs="Times New Roman"/>
          <w:sz w:val="28"/>
          <w:szCs w:val="28"/>
        </w:rPr>
        <w:t>5</w:t>
      </w:r>
      <w:r>
        <w:rPr>
          <w:rFonts w:ascii="Times New Roman" w:hAnsi="Times New Roman" w:cs="Times New Roman"/>
          <w:sz w:val="28"/>
          <w:szCs w:val="28"/>
        </w:rPr>
        <w:t xml:space="preserve"> року  № _______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4C5BF536" w14:textId="11994857" w:rsidR="001F6AA2" w:rsidRPr="00693497" w:rsidRDefault="00487E2A" w:rsidP="00693497">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заяв ліцензі</w:t>
      </w:r>
      <w:r w:rsidR="00C852E8">
        <w:rPr>
          <w:rFonts w:ascii="Times New Roman" w:hAnsi="Times New Roman" w:cs="Times New Roman"/>
          <w:b/>
          <w:sz w:val="28"/>
          <w:szCs w:val="28"/>
        </w:rPr>
        <w:t>атів</w:t>
      </w:r>
      <w:r w:rsidRPr="001843A6">
        <w:rPr>
          <w:rFonts w:ascii="Times New Roman" w:hAnsi="Times New Roman" w:cs="Times New Roman"/>
          <w:b/>
          <w:sz w:val="28"/>
          <w:szCs w:val="28"/>
        </w:rPr>
        <w:t xml:space="preserve"> про </w:t>
      </w:r>
      <w:r w:rsidR="004C56FA">
        <w:rPr>
          <w:rFonts w:ascii="Times New Roman" w:hAnsi="Times New Roman" w:cs="Times New Roman"/>
          <w:b/>
          <w:sz w:val="28"/>
          <w:szCs w:val="28"/>
        </w:rPr>
        <w:t>розшире</w:t>
      </w:r>
      <w:r w:rsidR="00973C09">
        <w:rPr>
          <w:rFonts w:ascii="Times New Roman" w:hAnsi="Times New Roman" w:cs="Times New Roman"/>
          <w:b/>
          <w:sz w:val="28"/>
          <w:szCs w:val="28"/>
        </w:rPr>
        <w:t>ння</w:t>
      </w:r>
      <w:r w:rsidR="00C852E8" w:rsidRPr="001843A6">
        <w:rPr>
          <w:rFonts w:ascii="Times New Roman" w:hAnsi="Times New Roman" w:cs="Times New Roman"/>
          <w:b/>
          <w:sz w:val="28"/>
          <w:szCs w:val="28"/>
        </w:rPr>
        <w:t xml:space="preserve"> </w:t>
      </w:r>
      <w:r w:rsidRPr="001843A6">
        <w:rPr>
          <w:rFonts w:ascii="Times New Roman" w:hAnsi="Times New Roman" w:cs="Times New Roman"/>
          <w:b/>
          <w:sz w:val="28"/>
          <w:szCs w:val="28"/>
        </w:rPr>
        <w:t>ліцензі</w:t>
      </w:r>
      <w:r w:rsidR="004C56FA">
        <w:rPr>
          <w:rFonts w:ascii="Times New Roman" w:hAnsi="Times New Roman" w:cs="Times New Roman"/>
          <w:b/>
          <w:sz w:val="28"/>
          <w:szCs w:val="28"/>
        </w:rPr>
        <w:t>ї</w:t>
      </w:r>
      <w:r w:rsidRPr="001843A6">
        <w:rPr>
          <w:rFonts w:ascii="Times New Roman" w:hAnsi="Times New Roman" w:cs="Times New Roman"/>
          <w:b/>
          <w:sz w:val="28"/>
          <w:szCs w:val="28"/>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5593" w:type="dxa"/>
        <w:tblInd w:w="137" w:type="dxa"/>
        <w:tblLayout w:type="fixed"/>
        <w:tblLook w:val="04A0" w:firstRow="1" w:lastRow="0" w:firstColumn="1" w:lastColumn="0" w:noHBand="0" w:noVBand="1"/>
      </w:tblPr>
      <w:tblGrid>
        <w:gridCol w:w="538"/>
        <w:gridCol w:w="1305"/>
        <w:gridCol w:w="1134"/>
        <w:gridCol w:w="1134"/>
        <w:gridCol w:w="1134"/>
        <w:gridCol w:w="1135"/>
        <w:gridCol w:w="1417"/>
        <w:gridCol w:w="1984"/>
        <w:gridCol w:w="1418"/>
        <w:gridCol w:w="2409"/>
        <w:gridCol w:w="1985"/>
      </w:tblGrid>
      <w:tr w:rsidR="00397AAE" w:rsidRPr="00693497" w14:paraId="109FBC37" w14:textId="77777777" w:rsidTr="00693497">
        <w:trPr>
          <w:trHeight w:val="608"/>
        </w:trPr>
        <w:tc>
          <w:tcPr>
            <w:tcW w:w="538" w:type="dxa"/>
            <w:noWrap/>
            <w:vAlign w:val="center"/>
          </w:tcPr>
          <w:p w14:paraId="7EDAE3C4" w14:textId="77777777" w:rsidR="00397AAE" w:rsidRPr="00693497" w:rsidRDefault="00397AAE" w:rsidP="00397AAE">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 з/п</w:t>
            </w:r>
          </w:p>
        </w:tc>
        <w:tc>
          <w:tcPr>
            <w:tcW w:w="1305" w:type="dxa"/>
            <w:vAlign w:val="center"/>
          </w:tcPr>
          <w:p w14:paraId="2E60DD86" w14:textId="77777777" w:rsidR="00397AAE" w:rsidRPr="00693497" w:rsidRDefault="00397AAE" w:rsidP="00397AAE">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Номер заяви</w:t>
            </w:r>
          </w:p>
        </w:tc>
        <w:tc>
          <w:tcPr>
            <w:tcW w:w="1134" w:type="dxa"/>
            <w:vAlign w:val="center"/>
          </w:tcPr>
          <w:p w14:paraId="551F3951" w14:textId="77777777" w:rsidR="00397AAE" w:rsidRPr="00693497" w:rsidRDefault="00397AAE" w:rsidP="00397AAE">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Дата заяви</w:t>
            </w:r>
          </w:p>
        </w:tc>
        <w:tc>
          <w:tcPr>
            <w:tcW w:w="1134" w:type="dxa"/>
            <w:vAlign w:val="center"/>
          </w:tcPr>
          <w:p w14:paraId="695F51A6" w14:textId="63910375" w:rsidR="00397AAE" w:rsidRPr="00693497" w:rsidRDefault="00397AAE" w:rsidP="00397AAE">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Термін до якого залишено без руху</w:t>
            </w:r>
          </w:p>
        </w:tc>
        <w:tc>
          <w:tcPr>
            <w:tcW w:w="1134" w:type="dxa"/>
            <w:vAlign w:val="center"/>
          </w:tcPr>
          <w:p w14:paraId="08784A8B" w14:textId="76483702" w:rsidR="00397AAE" w:rsidRPr="00693497" w:rsidRDefault="00397AAE" w:rsidP="00397AAE">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Дата заяви після залишення без руху</w:t>
            </w:r>
          </w:p>
        </w:tc>
        <w:tc>
          <w:tcPr>
            <w:tcW w:w="1135" w:type="dxa"/>
            <w:vAlign w:val="center"/>
          </w:tcPr>
          <w:p w14:paraId="29E6B7E3" w14:textId="6C72BAE1" w:rsidR="00397AAE" w:rsidRPr="00693497" w:rsidRDefault="00397AAE" w:rsidP="00397AAE">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Тип заяви</w:t>
            </w:r>
          </w:p>
        </w:tc>
        <w:tc>
          <w:tcPr>
            <w:tcW w:w="1417" w:type="dxa"/>
            <w:vAlign w:val="center"/>
          </w:tcPr>
          <w:p w14:paraId="132942AE" w14:textId="77777777" w:rsidR="00397AAE" w:rsidRPr="00693497" w:rsidRDefault="00397AAE" w:rsidP="00397AAE">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Код ЄДРПОУ/ РНОКПП</w:t>
            </w:r>
          </w:p>
        </w:tc>
        <w:tc>
          <w:tcPr>
            <w:tcW w:w="1984" w:type="dxa"/>
            <w:vAlign w:val="center"/>
          </w:tcPr>
          <w:p w14:paraId="30EFBE11" w14:textId="77777777" w:rsidR="00397AAE" w:rsidRPr="00693497" w:rsidRDefault="00397AAE" w:rsidP="00397AAE">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Найменування</w:t>
            </w:r>
          </w:p>
        </w:tc>
        <w:tc>
          <w:tcPr>
            <w:tcW w:w="1418" w:type="dxa"/>
            <w:vAlign w:val="center"/>
          </w:tcPr>
          <w:p w14:paraId="785B5622" w14:textId="77777777" w:rsidR="00397AAE" w:rsidRPr="00693497" w:rsidRDefault="00397AAE" w:rsidP="00397AAE">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Вид господарської діяльності</w:t>
            </w:r>
          </w:p>
        </w:tc>
        <w:tc>
          <w:tcPr>
            <w:tcW w:w="2409" w:type="dxa"/>
            <w:vAlign w:val="center"/>
          </w:tcPr>
          <w:p w14:paraId="63044CE3" w14:textId="77777777" w:rsidR="00397AAE" w:rsidRPr="00693497" w:rsidRDefault="00397AAE" w:rsidP="00397AAE">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Підстава відмови у видачі ліцензії</w:t>
            </w:r>
          </w:p>
        </w:tc>
        <w:tc>
          <w:tcPr>
            <w:tcW w:w="1985" w:type="dxa"/>
            <w:vAlign w:val="center"/>
          </w:tcPr>
          <w:p w14:paraId="37068817" w14:textId="77777777" w:rsidR="00397AAE" w:rsidRPr="00693497" w:rsidRDefault="00397AAE" w:rsidP="00397AAE">
            <w:pPr>
              <w:contextualSpacing/>
              <w:jc w:val="center"/>
              <w:rPr>
                <w:rFonts w:ascii="Times New Roman" w:hAnsi="Times New Roman" w:cs="Times New Roman"/>
                <w:b/>
                <w:sz w:val="20"/>
                <w:szCs w:val="20"/>
              </w:rPr>
            </w:pPr>
            <w:r w:rsidRPr="00693497">
              <w:rPr>
                <w:rFonts w:ascii="Times New Roman" w:hAnsi="Times New Roman" w:cs="Times New Roman"/>
                <w:b/>
                <w:sz w:val="20"/>
                <w:szCs w:val="20"/>
              </w:rPr>
              <w:t>Зміст підстави відмови у видачі ліцензії</w:t>
            </w:r>
          </w:p>
        </w:tc>
      </w:tr>
      <w:tr w:rsidR="00693497" w:rsidRPr="00693497" w14:paraId="471E013E" w14:textId="77777777" w:rsidTr="00693497">
        <w:trPr>
          <w:trHeight w:val="20"/>
        </w:trPr>
        <w:tc>
          <w:tcPr>
            <w:tcW w:w="538" w:type="dxa"/>
            <w:noWrap/>
          </w:tcPr>
          <w:p w14:paraId="232193F2" w14:textId="00C38C10" w:rsidR="00693497" w:rsidRPr="00693497" w:rsidRDefault="00693497" w:rsidP="00693497">
            <w:pPr>
              <w:jc w:val="center"/>
              <w:rPr>
                <w:rFonts w:ascii="Times New Roman" w:hAnsi="Times New Roman" w:cs="Times New Roman"/>
                <w:b/>
                <w:sz w:val="20"/>
                <w:szCs w:val="20"/>
              </w:rPr>
            </w:pPr>
            <w:r w:rsidRPr="00693497">
              <w:rPr>
                <w:rFonts w:ascii="Times New Roman" w:hAnsi="Times New Roman" w:cs="Times New Roman"/>
                <w:sz w:val="20"/>
                <w:szCs w:val="20"/>
              </w:rPr>
              <w:t>1</w:t>
            </w:r>
          </w:p>
        </w:tc>
        <w:tc>
          <w:tcPr>
            <w:tcW w:w="1305" w:type="dxa"/>
          </w:tcPr>
          <w:p w14:paraId="5A357AA3" w14:textId="02F91F86" w:rsidR="00693497" w:rsidRPr="00693497" w:rsidRDefault="00693497" w:rsidP="00693497">
            <w:pPr>
              <w:jc w:val="center"/>
              <w:rPr>
                <w:rFonts w:ascii="Times New Roman" w:hAnsi="Times New Roman" w:cs="Times New Roman"/>
                <w:b/>
                <w:sz w:val="20"/>
                <w:szCs w:val="20"/>
              </w:rPr>
            </w:pPr>
            <w:r w:rsidRPr="00693497">
              <w:rPr>
                <w:rFonts w:ascii="Times New Roman" w:hAnsi="Times New Roman" w:cs="Times New Roman"/>
                <w:sz w:val="20"/>
                <w:szCs w:val="20"/>
              </w:rPr>
              <w:t>Заява про отримання ліцензії</w:t>
            </w:r>
          </w:p>
        </w:tc>
        <w:tc>
          <w:tcPr>
            <w:tcW w:w="1134" w:type="dxa"/>
          </w:tcPr>
          <w:p w14:paraId="50AEA33E" w14:textId="38BCF176" w:rsidR="00693497" w:rsidRPr="00693497" w:rsidRDefault="00693497" w:rsidP="00693497">
            <w:pPr>
              <w:jc w:val="center"/>
              <w:rPr>
                <w:rFonts w:ascii="Times New Roman" w:hAnsi="Times New Roman" w:cs="Times New Roman"/>
                <w:b/>
                <w:sz w:val="20"/>
                <w:szCs w:val="20"/>
              </w:rPr>
            </w:pPr>
            <w:r w:rsidRPr="00693497">
              <w:rPr>
                <w:rFonts w:ascii="Times New Roman" w:hAnsi="Times New Roman" w:cs="Times New Roman"/>
                <w:sz w:val="20"/>
                <w:szCs w:val="20"/>
              </w:rPr>
              <w:t>18/6/2025</w:t>
            </w:r>
          </w:p>
        </w:tc>
        <w:tc>
          <w:tcPr>
            <w:tcW w:w="1134" w:type="dxa"/>
          </w:tcPr>
          <w:p w14:paraId="56B96E2B" w14:textId="56063A50" w:rsidR="00693497" w:rsidRPr="00693497" w:rsidRDefault="00693497" w:rsidP="00693497">
            <w:pPr>
              <w:jc w:val="center"/>
              <w:rPr>
                <w:rFonts w:ascii="Times New Roman" w:hAnsi="Times New Roman" w:cs="Times New Roman"/>
                <w:b/>
                <w:sz w:val="20"/>
                <w:szCs w:val="20"/>
              </w:rPr>
            </w:pPr>
            <w:r w:rsidRPr="00693497">
              <w:rPr>
                <w:rFonts w:ascii="Times New Roman" w:hAnsi="Times New Roman" w:cs="Times New Roman"/>
                <w:sz w:val="20"/>
                <w:szCs w:val="20"/>
              </w:rPr>
              <w:t>01.06.2025</w:t>
            </w:r>
          </w:p>
        </w:tc>
        <w:tc>
          <w:tcPr>
            <w:tcW w:w="1134" w:type="dxa"/>
          </w:tcPr>
          <w:p w14:paraId="22C45000" w14:textId="0FCAF3C5" w:rsidR="00693497" w:rsidRPr="00693497" w:rsidRDefault="00693497" w:rsidP="00693497">
            <w:pPr>
              <w:jc w:val="center"/>
              <w:rPr>
                <w:rFonts w:ascii="Times New Roman" w:hAnsi="Times New Roman" w:cs="Times New Roman"/>
                <w:b/>
                <w:sz w:val="20"/>
                <w:szCs w:val="20"/>
              </w:rPr>
            </w:pPr>
            <w:r w:rsidRPr="00693497">
              <w:rPr>
                <w:rFonts w:ascii="Times New Roman" w:hAnsi="Times New Roman" w:cs="Times New Roman"/>
                <w:sz w:val="20"/>
                <w:szCs w:val="20"/>
              </w:rPr>
              <w:t>10.06.2025</w:t>
            </w:r>
          </w:p>
        </w:tc>
        <w:tc>
          <w:tcPr>
            <w:tcW w:w="1135" w:type="dxa"/>
          </w:tcPr>
          <w:p w14:paraId="603DC473" w14:textId="47F10847" w:rsidR="00693497" w:rsidRPr="00693497" w:rsidRDefault="00693497" w:rsidP="00693497">
            <w:pPr>
              <w:jc w:val="center"/>
              <w:rPr>
                <w:rFonts w:ascii="Times New Roman" w:hAnsi="Times New Roman" w:cs="Times New Roman"/>
                <w:b/>
                <w:sz w:val="20"/>
                <w:szCs w:val="20"/>
              </w:rPr>
            </w:pPr>
            <w:r w:rsidRPr="00693497">
              <w:rPr>
                <w:rFonts w:ascii="Times New Roman" w:hAnsi="Times New Roman" w:cs="Times New Roman"/>
                <w:sz w:val="20"/>
                <w:szCs w:val="20"/>
              </w:rPr>
              <w:t>04.06.2025</w:t>
            </w:r>
          </w:p>
        </w:tc>
        <w:tc>
          <w:tcPr>
            <w:tcW w:w="1417" w:type="dxa"/>
          </w:tcPr>
          <w:p w14:paraId="3CA64F50" w14:textId="57937BD0" w:rsidR="00693497" w:rsidRPr="00693497" w:rsidRDefault="00693497" w:rsidP="00693497">
            <w:pPr>
              <w:jc w:val="center"/>
              <w:rPr>
                <w:rFonts w:ascii="Times New Roman" w:hAnsi="Times New Roman" w:cs="Times New Roman"/>
                <w:b/>
                <w:sz w:val="20"/>
                <w:szCs w:val="20"/>
              </w:rPr>
            </w:pPr>
            <w:r w:rsidRPr="00693497">
              <w:rPr>
                <w:rFonts w:ascii="Times New Roman" w:hAnsi="Times New Roman" w:cs="Times New Roman"/>
                <w:sz w:val="20"/>
                <w:szCs w:val="20"/>
              </w:rPr>
              <w:t>2959015228</w:t>
            </w:r>
          </w:p>
        </w:tc>
        <w:tc>
          <w:tcPr>
            <w:tcW w:w="1984" w:type="dxa"/>
          </w:tcPr>
          <w:p w14:paraId="533D7A3E" w14:textId="6FE7FD41" w:rsidR="00693497" w:rsidRPr="00693497" w:rsidRDefault="00693497" w:rsidP="00693497">
            <w:pPr>
              <w:jc w:val="center"/>
              <w:rPr>
                <w:rFonts w:ascii="Times New Roman" w:hAnsi="Times New Roman" w:cs="Times New Roman"/>
                <w:b/>
                <w:sz w:val="20"/>
                <w:szCs w:val="20"/>
              </w:rPr>
            </w:pPr>
            <w:r w:rsidRPr="00693497">
              <w:rPr>
                <w:rFonts w:ascii="Times New Roman" w:hAnsi="Times New Roman" w:cs="Times New Roman"/>
                <w:sz w:val="20"/>
                <w:szCs w:val="20"/>
              </w:rPr>
              <w:t>МАРАДЬ ЛЕСЯ МИХАЙЛІВНА</w:t>
            </w:r>
          </w:p>
        </w:tc>
        <w:tc>
          <w:tcPr>
            <w:tcW w:w="1418" w:type="dxa"/>
          </w:tcPr>
          <w:p w14:paraId="78876F9E" w14:textId="37DBB824" w:rsidR="00693497" w:rsidRPr="00693497" w:rsidRDefault="00693497" w:rsidP="00693497">
            <w:pPr>
              <w:jc w:val="center"/>
              <w:rPr>
                <w:rFonts w:ascii="Times New Roman" w:hAnsi="Times New Roman" w:cs="Times New Roman"/>
                <w:b/>
                <w:sz w:val="20"/>
                <w:szCs w:val="20"/>
              </w:rPr>
            </w:pPr>
            <w:r w:rsidRPr="00693497">
              <w:rPr>
                <w:rFonts w:ascii="Times New Roman" w:hAnsi="Times New Roman" w:cs="Times New Roman"/>
                <w:sz w:val="20"/>
                <w:szCs w:val="20"/>
              </w:rPr>
              <w:t>внутрішні перевезення пасажирів легковими автомобілями на замовлення</w:t>
            </w:r>
          </w:p>
        </w:tc>
        <w:tc>
          <w:tcPr>
            <w:tcW w:w="2409" w:type="dxa"/>
          </w:tcPr>
          <w:p w14:paraId="7ED1EB18" w14:textId="7DBC856E" w:rsidR="00693497" w:rsidRPr="00693497" w:rsidRDefault="00693497" w:rsidP="00693497">
            <w:pPr>
              <w:jc w:val="center"/>
              <w:rPr>
                <w:rFonts w:ascii="Times New Roman" w:hAnsi="Times New Roman" w:cs="Times New Roman"/>
                <w:b/>
                <w:sz w:val="20"/>
                <w:szCs w:val="20"/>
              </w:rPr>
            </w:pPr>
            <w:r w:rsidRPr="00693497">
              <w:rPr>
                <w:rFonts w:ascii="Times New Roman" w:hAnsi="Times New Roman" w:cs="Times New Roman"/>
                <w:sz w:val="20"/>
                <w:szCs w:val="20"/>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985" w:type="dxa"/>
          </w:tcPr>
          <w:p w14:paraId="5634EABC" w14:textId="78BCBD9D" w:rsidR="00693497" w:rsidRPr="00693497" w:rsidRDefault="00693497" w:rsidP="00693497">
            <w:pPr>
              <w:jc w:val="center"/>
              <w:rPr>
                <w:rFonts w:ascii="Times New Roman" w:hAnsi="Times New Roman" w:cs="Times New Roman"/>
                <w:b/>
                <w:sz w:val="20"/>
                <w:szCs w:val="20"/>
              </w:rPr>
            </w:pPr>
            <w:r w:rsidRPr="00693497">
              <w:rPr>
                <w:rFonts w:ascii="Times New Roman" w:hAnsi="Times New Roman" w:cs="Times New Roman"/>
                <w:sz w:val="20"/>
                <w:szCs w:val="20"/>
              </w:rPr>
              <w:t xml:space="preserve">Вкладка "Транспортні засоби": </w:t>
            </w:r>
            <w:r w:rsidRPr="00693497">
              <w:rPr>
                <w:rFonts w:ascii="Times New Roman" w:hAnsi="Times New Roman" w:cs="Times New Roman"/>
                <w:sz w:val="20"/>
                <w:szCs w:val="20"/>
              </w:rPr>
              <w:br/>
              <w:t>- відсутні відповідні ТЗ для провадження господарської діяльності з внутрішніх перевезень пасажирів легковими автомобілями на замовлення.</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9BA13" w14:textId="77777777" w:rsidR="00946CDC" w:rsidRDefault="00946CDC" w:rsidP="0016479B">
      <w:pPr>
        <w:spacing w:after="0" w:line="240" w:lineRule="auto"/>
      </w:pPr>
      <w:r>
        <w:separator/>
      </w:r>
    </w:p>
  </w:endnote>
  <w:endnote w:type="continuationSeparator" w:id="0">
    <w:p w14:paraId="436E70AC" w14:textId="77777777" w:rsidR="00946CDC" w:rsidRDefault="00946CDC"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048BB" w14:textId="77777777" w:rsidR="00946CDC" w:rsidRDefault="00946CDC" w:rsidP="0016479B">
      <w:pPr>
        <w:spacing w:after="0" w:line="240" w:lineRule="auto"/>
      </w:pPr>
      <w:r>
        <w:separator/>
      </w:r>
    </w:p>
  </w:footnote>
  <w:footnote w:type="continuationSeparator" w:id="0">
    <w:p w14:paraId="63F4387E" w14:textId="77777777" w:rsidR="00946CDC" w:rsidRDefault="00946CDC"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48048EA5"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40EAF">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9300028">
    <w:abstractNumId w:val="13"/>
  </w:num>
  <w:num w:numId="2" w16cid:durableId="1313413318">
    <w:abstractNumId w:val="12"/>
  </w:num>
  <w:num w:numId="3" w16cid:durableId="1224608742">
    <w:abstractNumId w:val="9"/>
  </w:num>
  <w:num w:numId="4" w16cid:durableId="1667898981">
    <w:abstractNumId w:val="1"/>
  </w:num>
  <w:num w:numId="5" w16cid:durableId="1908225557">
    <w:abstractNumId w:val="7"/>
  </w:num>
  <w:num w:numId="6" w16cid:durableId="378021063">
    <w:abstractNumId w:val="6"/>
  </w:num>
  <w:num w:numId="7" w16cid:durableId="551232780">
    <w:abstractNumId w:val="8"/>
  </w:num>
  <w:num w:numId="8" w16cid:durableId="1750957846">
    <w:abstractNumId w:val="0"/>
  </w:num>
  <w:num w:numId="9" w16cid:durableId="897128603">
    <w:abstractNumId w:val="10"/>
  </w:num>
  <w:num w:numId="10" w16cid:durableId="1969626132">
    <w:abstractNumId w:val="3"/>
  </w:num>
  <w:num w:numId="11" w16cid:durableId="102724975">
    <w:abstractNumId w:val="11"/>
  </w:num>
  <w:num w:numId="12" w16cid:durableId="1787310822">
    <w:abstractNumId w:val="2"/>
  </w:num>
  <w:num w:numId="13" w16cid:durableId="315502380">
    <w:abstractNumId w:val="14"/>
  </w:num>
  <w:num w:numId="14" w16cid:durableId="1970668445">
    <w:abstractNumId w:val="15"/>
  </w:num>
  <w:num w:numId="15" w16cid:durableId="626737681">
    <w:abstractNumId w:val="5"/>
  </w:num>
  <w:num w:numId="16" w16cid:durableId="1684284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72"/>
    <w:rsid w:val="000265AC"/>
    <w:rsid w:val="00027263"/>
    <w:rsid w:val="00027525"/>
    <w:rsid w:val="000279D0"/>
    <w:rsid w:val="00027DBA"/>
    <w:rsid w:val="00032B9F"/>
    <w:rsid w:val="00033056"/>
    <w:rsid w:val="00033546"/>
    <w:rsid w:val="000348ED"/>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6106"/>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20"/>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2247"/>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60B"/>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26051"/>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2E"/>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6FA"/>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3B1"/>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38A"/>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1AC5"/>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77828"/>
    <w:rsid w:val="0068182B"/>
    <w:rsid w:val="006822FC"/>
    <w:rsid w:val="00682A0E"/>
    <w:rsid w:val="00684010"/>
    <w:rsid w:val="006842A0"/>
    <w:rsid w:val="00686318"/>
    <w:rsid w:val="00686D91"/>
    <w:rsid w:val="0068776C"/>
    <w:rsid w:val="00687A8F"/>
    <w:rsid w:val="00690443"/>
    <w:rsid w:val="00692BE4"/>
    <w:rsid w:val="00693497"/>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2E02"/>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1C4A"/>
    <w:rsid w:val="007220DB"/>
    <w:rsid w:val="007228BC"/>
    <w:rsid w:val="00723A48"/>
    <w:rsid w:val="00724624"/>
    <w:rsid w:val="00725522"/>
    <w:rsid w:val="00725DBF"/>
    <w:rsid w:val="00731E1D"/>
    <w:rsid w:val="00731ED8"/>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1E1D"/>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644"/>
    <w:rsid w:val="00853854"/>
    <w:rsid w:val="00853E02"/>
    <w:rsid w:val="00853E37"/>
    <w:rsid w:val="008546C3"/>
    <w:rsid w:val="00854D57"/>
    <w:rsid w:val="00860AC4"/>
    <w:rsid w:val="00860E93"/>
    <w:rsid w:val="00861795"/>
    <w:rsid w:val="008617F4"/>
    <w:rsid w:val="008623A8"/>
    <w:rsid w:val="008626A8"/>
    <w:rsid w:val="00863EFB"/>
    <w:rsid w:val="00864521"/>
    <w:rsid w:val="008650B4"/>
    <w:rsid w:val="00866AE7"/>
    <w:rsid w:val="008720C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653B"/>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5FEB"/>
    <w:rsid w:val="009364D1"/>
    <w:rsid w:val="00937DB7"/>
    <w:rsid w:val="00937FA1"/>
    <w:rsid w:val="00940EAF"/>
    <w:rsid w:val="00941559"/>
    <w:rsid w:val="00943320"/>
    <w:rsid w:val="00943CB5"/>
    <w:rsid w:val="009447B6"/>
    <w:rsid w:val="009448A6"/>
    <w:rsid w:val="009469D6"/>
    <w:rsid w:val="00946CDC"/>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3149"/>
    <w:rsid w:val="00973C0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2EC2"/>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ACC"/>
    <w:rsid w:val="00A77F11"/>
    <w:rsid w:val="00A810AA"/>
    <w:rsid w:val="00A81491"/>
    <w:rsid w:val="00A81AF5"/>
    <w:rsid w:val="00A81CA5"/>
    <w:rsid w:val="00A81E00"/>
    <w:rsid w:val="00A82247"/>
    <w:rsid w:val="00A8240C"/>
    <w:rsid w:val="00A83120"/>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4CB6"/>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2E8"/>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33A"/>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2024"/>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614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1D8A"/>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05BB"/>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3483"/>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0FD7"/>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3085616">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040293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1DF4-F9D8-40F9-9E84-0E7759F0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974</Words>
  <Characters>556</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Катерина Павленко</cp:lastModifiedBy>
  <cp:revision>2</cp:revision>
  <cp:lastPrinted>2025-06-05T12:29:00Z</cp:lastPrinted>
  <dcterms:created xsi:type="dcterms:W3CDTF">2025-06-05T12:31:00Z</dcterms:created>
  <dcterms:modified xsi:type="dcterms:W3CDTF">2025-06-05T12:31:00Z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2024-07-26T08:34:40Z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c2fe1ac7-48a1-4caa-8c4d-146423abdec7</vt:lpwstr>
  </property>
  <property fmtid="{D5CDD505-2E9C-101B-9397-08002B2CF9AE}" pid="8" name="MSIP_Label_defa4170-0d19-0005-0004-bc88714345d2_ContentBits">
    <vt:lpwstr>0</vt:lpwstr>
  </property>
</Properties>
</file>