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77E4BC28"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666718" w:rsidRPr="00FE6100">
        <w:rPr>
          <w:rFonts w:ascii="Times New Roman" w:hAnsi="Times New Roman" w:cs="Times New Roman"/>
          <w:sz w:val="28"/>
          <w:szCs w:val="28"/>
          <w:lang w:val="uk-UA"/>
        </w:rPr>
        <w:t>3</w:t>
      </w:r>
    </w:p>
    <w:p w14:paraId="4DE41361" w14:textId="77777777" w:rsidR="0044511E" w:rsidRPr="00FE6100" w:rsidRDefault="00C32C1B" w:rsidP="0044511E">
      <w:pPr>
        <w:spacing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w:t>
      </w:r>
    </w:p>
    <w:p w14:paraId="41C851F2" w14:textId="77777777" w:rsidR="00C32C1B" w:rsidRPr="00FE6100" w:rsidRDefault="0044511E"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з безпеки на транспорті </w:t>
      </w:r>
    </w:p>
    <w:p w14:paraId="3CFC855C" w14:textId="14ADA799" w:rsidR="00283CF1" w:rsidRPr="00FE6100" w:rsidRDefault="00C32C1B" w:rsidP="0044511E">
      <w:pPr>
        <w:spacing w:after="0" w:line="240" w:lineRule="auto"/>
        <w:ind w:left="10490"/>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44511E" w:rsidRPr="00FE6100">
        <w:rPr>
          <w:rFonts w:ascii="Times New Roman" w:hAnsi="Times New Roman" w:cs="Times New Roman"/>
          <w:sz w:val="28"/>
          <w:szCs w:val="28"/>
          <w:lang w:val="uk-UA"/>
        </w:rPr>
        <w:t>_________202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3E0BA8" w:rsidRPr="00FE6100" w14:paraId="34F33920" w14:textId="77777777" w:rsidTr="003E0BA8">
        <w:trPr>
          <w:trHeight w:val="704"/>
        </w:trPr>
        <w:tc>
          <w:tcPr>
            <w:tcW w:w="470" w:type="dxa"/>
            <w:vAlign w:val="center"/>
          </w:tcPr>
          <w:p w14:paraId="76963B83" w14:textId="77777777" w:rsidR="003E0BA8" w:rsidRPr="00FE6100" w:rsidRDefault="003E0BA8"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4" w:type="dxa"/>
            <w:vAlign w:val="center"/>
          </w:tcPr>
          <w:p w14:paraId="7C761223" w14:textId="77777777" w:rsidR="003E0BA8" w:rsidRPr="00FE6100" w:rsidRDefault="003E0BA8"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3E0BA8" w:rsidRPr="00FE6100" w:rsidRDefault="003E0BA8"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3E0BA8" w:rsidRPr="00FE6100" w:rsidRDefault="003E0BA8"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3E0BA8" w:rsidRPr="00FE6100" w:rsidRDefault="003E0BA8"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3E0BA8" w:rsidRPr="00FE6100" w:rsidRDefault="003E0BA8"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FE6100">
              <w:rPr>
                <w:rFonts w:ascii="Times New Roman" w:hAnsi="Times New Roman" w:cs="Times New Roman"/>
                <w:b/>
                <w:sz w:val="20"/>
                <w:szCs w:val="18"/>
                <w:lang w:val="uk-UA"/>
              </w:rPr>
              <w:t>Найменування</w:t>
            </w:r>
          </w:p>
        </w:tc>
        <w:tc>
          <w:tcPr>
            <w:tcW w:w="3389" w:type="dxa"/>
            <w:vAlign w:val="center"/>
          </w:tcPr>
          <w:p w14:paraId="2D3B902A" w14:textId="77777777" w:rsidR="003E0BA8" w:rsidRPr="00FE6100" w:rsidRDefault="003E0BA8"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3E0BA8" w:rsidRPr="00FE6100" w:rsidRDefault="003E0BA8"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3E0BA8" w:rsidRPr="00014218" w14:paraId="32641D66" w14:textId="77777777" w:rsidTr="003E0BA8">
        <w:trPr>
          <w:trHeight w:val="58"/>
        </w:trPr>
        <w:tc>
          <w:tcPr>
            <w:tcW w:w="470" w:type="dxa"/>
            <w:vAlign w:val="center"/>
          </w:tcPr>
          <w:p w14:paraId="1ED49086" w14:textId="74C11C8A"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rPr>
              <w:t xml:space="preserve">1 </w:t>
            </w:r>
          </w:p>
        </w:tc>
        <w:tc>
          <w:tcPr>
            <w:tcW w:w="1214" w:type="dxa"/>
            <w:vAlign w:val="center"/>
          </w:tcPr>
          <w:p w14:paraId="5BB9317B" w14:textId="2F70C847"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rPr>
              <w:t>802/9/2024</w:t>
            </w:r>
          </w:p>
        </w:tc>
        <w:tc>
          <w:tcPr>
            <w:tcW w:w="1118" w:type="dxa"/>
            <w:vAlign w:val="center"/>
          </w:tcPr>
          <w:p w14:paraId="6AAC1C7D" w14:textId="14C0263C"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rPr>
              <w:t>06.09.2024</w:t>
            </w:r>
          </w:p>
        </w:tc>
        <w:tc>
          <w:tcPr>
            <w:tcW w:w="1219" w:type="dxa"/>
            <w:vAlign w:val="center"/>
          </w:tcPr>
          <w:p w14:paraId="67CDDB52" w14:textId="0FF1E485" w:rsidR="003E0BA8" w:rsidRPr="00014218" w:rsidRDefault="003E0BA8" w:rsidP="00014218">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280" w:type="dxa"/>
            <w:vAlign w:val="center"/>
          </w:tcPr>
          <w:p w14:paraId="5F63D8EA" w14:textId="024E93E4" w:rsidR="003E0BA8" w:rsidRPr="00014218" w:rsidRDefault="003E0BA8" w:rsidP="00014218">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p>
        </w:tc>
        <w:tc>
          <w:tcPr>
            <w:tcW w:w="1984" w:type="dxa"/>
            <w:vAlign w:val="center"/>
          </w:tcPr>
          <w:p w14:paraId="5FA90869" w14:textId="4A9DF0E8"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rPr>
              <w:t>КОЛЕСНІКОВ МАКСИМ ВОЛОДИМИРОВИЧ</w:t>
            </w:r>
          </w:p>
        </w:tc>
        <w:tc>
          <w:tcPr>
            <w:tcW w:w="3389" w:type="dxa"/>
            <w:vAlign w:val="center"/>
          </w:tcPr>
          <w:p w14:paraId="72B4985B" w14:textId="282FDB3C" w:rsidR="003E0BA8" w:rsidRPr="00014218" w:rsidRDefault="003E0BA8" w:rsidP="00014218">
            <w:pPr>
              <w:jc w:val="center"/>
              <w:rPr>
                <w:rFonts w:ascii="Times New Roman" w:hAnsi="Times New Roman" w:cs="Times New Roman"/>
                <w:b/>
                <w:sz w:val="18"/>
                <w:szCs w:val="18"/>
                <w:lang w:val="uk-UA"/>
              </w:rPr>
            </w:pPr>
            <w:proofErr w:type="spellStart"/>
            <w:r w:rsidRPr="00014218">
              <w:rPr>
                <w:rFonts w:ascii="Times New Roman" w:hAnsi="Times New Roman" w:cs="Times New Roman"/>
                <w:sz w:val="18"/>
                <w:szCs w:val="18"/>
              </w:rPr>
              <w:t>міжнародні</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перевезення</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вантажів</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вантажними</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автомобілями</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крім</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перевезення</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небезпечних</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вантажів</w:t>
            </w:r>
            <w:proofErr w:type="spellEnd"/>
            <w:r w:rsidRPr="00014218">
              <w:rPr>
                <w:rFonts w:ascii="Times New Roman" w:hAnsi="Times New Roman" w:cs="Times New Roman"/>
                <w:sz w:val="18"/>
                <w:szCs w:val="18"/>
              </w:rPr>
              <w:t xml:space="preserve"> та </w:t>
            </w:r>
            <w:proofErr w:type="spellStart"/>
            <w:r w:rsidRPr="00014218">
              <w:rPr>
                <w:rFonts w:ascii="Times New Roman" w:hAnsi="Times New Roman" w:cs="Times New Roman"/>
                <w:sz w:val="18"/>
                <w:szCs w:val="18"/>
              </w:rPr>
              <w:t>небезпечних</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відходів</w:t>
            </w:r>
            <w:proofErr w:type="spellEnd"/>
            <w:r w:rsidRPr="00014218">
              <w:rPr>
                <w:rFonts w:ascii="Times New Roman" w:hAnsi="Times New Roman" w:cs="Times New Roman"/>
                <w:sz w:val="18"/>
                <w:szCs w:val="18"/>
              </w:rPr>
              <w:t>)</w:t>
            </w:r>
          </w:p>
        </w:tc>
        <w:tc>
          <w:tcPr>
            <w:tcW w:w="3552" w:type="dxa"/>
            <w:vAlign w:val="center"/>
          </w:tcPr>
          <w:p w14:paraId="1545D0B3" w14:textId="4EFA564D"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06.09.2024 № 802/9/2024.</w:t>
            </w:r>
          </w:p>
        </w:tc>
      </w:tr>
      <w:tr w:rsidR="003E0BA8" w:rsidRPr="00014218" w14:paraId="4BBBAF91" w14:textId="77777777" w:rsidTr="003E0BA8">
        <w:trPr>
          <w:trHeight w:val="58"/>
        </w:trPr>
        <w:tc>
          <w:tcPr>
            <w:tcW w:w="470" w:type="dxa"/>
            <w:vAlign w:val="center"/>
          </w:tcPr>
          <w:p w14:paraId="1A0EB7AA" w14:textId="74CDA914"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rPr>
              <w:t xml:space="preserve">2 </w:t>
            </w:r>
          </w:p>
        </w:tc>
        <w:tc>
          <w:tcPr>
            <w:tcW w:w="1214" w:type="dxa"/>
            <w:vAlign w:val="center"/>
          </w:tcPr>
          <w:p w14:paraId="41A8BD83" w14:textId="10DC4DB1"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rPr>
              <w:t>740/9/2024</w:t>
            </w:r>
          </w:p>
        </w:tc>
        <w:tc>
          <w:tcPr>
            <w:tcW w:w="1118" w:type="dxa"/>
            <w:vAlign w:val="center"/>
          </w:tcPr>
          <w:p w14:paraId="017B32BF" w14:textId="6E9D48A7"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rPr>
              <w:t>06.09.2024</w:t>
            </w:r>
          </w:p>
        </w:tc>
        <w:tc>
          <w:tcPr>
            <w:tcW w:w="1219" w:type="dxa"/>
            <w:vAlign w:val="center"/>
          </w:tcPr>
          <w:p w14:paraId="6E5668EE" w14:textId="58385945" w:rsidR="003E0BA8" w:rsidRPr="00014218" w:rsidRDefault="003E0BA8" w:rsidP="00014218">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280" w:type="dxa"/>
            <w:vAlign w:val="center"/>
          </w:tcPr>
          <w:p w14:paraId="04045E5D" w14:textId="2C551CEC" w:rsidR="003E0BA8" w:rsidRPr="00014218" w:rsidRDefault="003E0BA8" w:rsidP="00014218">
            <w:pPr>
              <w:jc w:val="center"/>
              <w:rPr>
                <w:rFonts w:ascii="Times New Roman" w:hAnsi="Times New Roman" w:cs="Times New Roman"/>
                <w:b/>
                <w:sz w:val="18"/>
                <w:szCs w:val="18"/>
                <w:lang w:val="en-US"/>
              </w:rPr>
            </w:pPr>
            <w:r>
              <w:rPr>
                <w:rFonts w:ascii="Times New Roman" w:hAnsi="Times New Roman" w:cs="Times New Roman"/>
                <w:sz w:val="18"/>
                <w:szCs w:val="18"/>
                <w:lang w:val="uk-UA"/>
              </w:rPr>
              <w:t>—</w:t>
            </w:r>
          </w:p>
        </w:tc>
        <w:tc>
          <w:tcPr>
            <w:tcW w:w="1984" w:type="dxa"/>
            <w:vAlign w:val="center"/>
          </w:tcPr>
          <w:p w14:paraId="6A00AA10" w14:textId="7E7B4FB0"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rPr>
              <w:t>ЮЗВ'ЯК ПЕТРО ІВАНОВИЧ</w:t>
            </w:r>
          </w:p>
        </w:tc>
        <w:tc>
          <w:tcPr>
            <w:tcW w:w="3389" w:type="dxa"/>
            <w:vAlign w:val="center"/>
          </w:tcPr>
          <w:p w14:paraId="36891522" w14:textId="5BAD0C52" w:rsidR="003E0BA8" w:rsidRPr="00014218" w:rsidRDefault="003E0BA8" w:rsidP="00014218">
            <w:pPr>
              <w:jc w:val="center"/>
              <w:rPr>
                <w:rFonts w:ascii="Times New Roman" w:hAnsi="Times New Roman" w:cs="Times New Roman"/>
                <w:b/>
                <w:sz w:val="18"/>
                <w:szCs w:val="18"/>
                <w:lang w:val="uk-UA"/>
              </w:rPr>
            </w:pPr>
            <w:proofErr w:type="spellStart"/>
            <w:r w:rsidRPr="00014218">
              <w:rPr>
                <w:rFonts w:ascii="Times New Roman" w:hAnsi="Times New Roman" w:cs="Times New Roman"/>
                <w:sz w:val="18"/>
                <w:szCs w:val="18"/>
              </w:rPr>
              <w:t>міжнародні</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перевезення</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вантажів</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вантажними</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автомобілями</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крім</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перевезення</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небезпечних</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вантажів</w:t>
            </w:r>
            <w:proofErr w:type="spellEnd"/>
            <w:r w:rsidRPr="00014218">
              <w:rPr>
                <w:rFonts w:ascii="Times New Roman" w:hAnsi="Times New Roman" w:cs="Times New Roman"/>
                <w:sz w:val="18"/>
                <w:szCs w:val="18"/>
              </w:rPr>
              <w:t xml:space="preserve"> та </w:t>
            </w:r>
            <w:proofErr w:type="spellStart"/>
            <w:r w:rsidRPr="00014218">
              <w:rPr>
                <w:rFonts w:ascii="Times New Roman" w:hAnsi="Times New Roman" w:cs="Times New Roman"/>
                <w:sz w:val="18"/>
                <w:szCs w:val="18"/>
              </w:rPr>
              <w:t>небезпечних</w:t>
            </w:r>
            <w:proofErr w:type="spellEnd"/>
            <w:r w:rsidRPr="00014218">
              <w:rPr>
                <w:rFonts w:ascii="Times New Roman" w:hAnsi="Times New Roman" w:cs="Times New Roman"/>
                <w:sz w:val="18"/>
                <w:szCs w:val="18"/>
              </w:rPr>
              <w:t xml:space="preserve"> </w:t>
            </w:r>
            <w:proofErr w:type="spellStart"/>
            <w:r w:rsidRPr="00014218">
              <w:rPr>
                <w:rFonts w:ascii="Times New Roman" w:hAnsi="Times New Roman" w:cs="Times New Roman"/>
                <w:sz w:val="18"/>
                <w:szCs w:val="18"/>
              </w:rPr>
              <w:t>відходів</w:t>
            </w:r>
            <w:proofErr w:type="spellEnd"/>
            <w:r w:rsidRPr="00014218">
              <w:rPr>
                <w:rFonts w:ascii="Times New Roman" w:hAnsi="Times New Roman" w:cs="Times New Roman"/>
                <w:sz w:val="18"/>
                <w:szCs w:val="18"/>
              </w:rPr>
              <w:t>)</w:t>
            </w:r>
          </w:p>
        </w:tc>
        <w:tc>
          <w:tcPr>
            <w:tcW w:w="3552" w:type="dxa"/>
            <w:vAlign w:val="center"/>
          </w:tcPr>
          <w:p w14:paraId="43FC93B7" w14:textId="18BE8985" w:rsidR="003E0BA8" w:rsidRPr="00014218" w:rsidRDefault="003E0BA8" w:rsidP="00014218">
            <w:pPr>
              <w:jc w:val="center"/>
              <w:rPr>
                <w:rFonts w:ascii="Times New Roman" w:hAnsi="Times New Roman" w:cs="Times New Roman"/>
                <w:b/>
                <w:sz w:val="18"/>
                <w:szCs w:val="18"/>
                <w:lang w:val="uk-UA"/>
              </w:rPr>
            </w:pPr>
            <w:r w:rsidRPr="00014218">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06.09.2024 № 740/9/2024.</w:t>
            </w:r>
          </w:p>
        </w:tc>
      </w:tr>
    </w:tbl>
    <w:p w14:paraId="4A72B9D8" w14:textId="77777777" w:rsidR="00E92B72" w:rsidRDefault="00E92B72" w:rsidP="001E70AD">
      <w:pPr>
        <w:spacing w:after="0" w:line="228" w:lineRule="auto"/>
        <w:jc w:val="center"/>
        <w:rPr>
          <w:rFonts w:ascii="Times New Roman" w:hAnsi="Times New Roman" w:cs="Times New Roman"/>
          <w:sz w:val="28"/>
          <w:szCs w:val="28"/>
          <w:lang w:val="uk-UA"/>
        </w:rPr>
      </w:pPr>
    </w:p>
    <w:p w14:paraId="72E4798B" w14:textId="77747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E95BD" w14:textId="77777777" w:rsidR="00047CDD" w:rsidRDefault="00047CDD" w:rsidP="00B92352">
      <w:pPr>
        <w:spacing w:after="0" w:line="240" w:lineRule="auto"/>
      </w:pPr>
      <w:r>
        <w:separator/>
      </w:r>
    </w:p>
  </w:endnote>
  <w:endnote w:type="continuationSeparator" w:id="0">
    <w:p w14:paraId="23467D00" w14:textId="77777777" w:rsidR="00047CDD" w:rsidRDefault="00047CDD"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62E46" w14:textId="77777777" w:rsidR="00047CDD" w:rsidRDefault="00047CDD" w:rsidP="00B92352">
      <w:pPr>
        <w:spacing w:after="0" w:line="240" w:lineRule="auto"/>
      </w:pPr>
      <w:r>
        <w:separator/>
      </w:r>
    </w:p>
  </w:footnote>
  <w:footnote w:type="continuationSeparator" w:id="0">
    <w:p w14:paraId="76E8B552" w14:textId="77777777" w:rsidR="00047CDD" w:rsidRDefault="00047CDD"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218"/>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583"/>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47CDD"/>
    <w:rsid w:val="000501C0"/>
    <w:rsid w:val="0005023E"/>
    <w:rsid w:val="00050750"/>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BB4"/>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36B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2C0"/>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50"/>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BA8"/>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373A2"/>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5F5"/>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665"/>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1911"/>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27DC"/>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3C2"/>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58FA"/>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F53"/>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72C"/>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6B0"/>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CF33C-1E8C-4DCC-8F01-2C99E867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946</Words>
  <Characters>540</Characters>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2024-09-11T05:35:00Z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