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6F39" w14:textId="1070FE38" w:rsidR="00681F61" w:rsidRPr="00527D2E" w:rsidRDefault="004A71CE" w:rsidP="00104F73">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Додаток</w:t>
      </w:r>
      <w:r w:rsidR="006D6E6D" w:rsidRPr="00527D2E">
        <w:rPr>
          <w:rFonts w:ascii="Times New Roman" w:hAnsi="Times New Roman" w:cs="Times New Roman"/>
          <w:sz w:val="28"/>
          <w:szCs w:val="28"/>
        </w:rPr>
        <w:t xml:space="preserve"> 2</w:t>
      </w:r>
    </w:p>
    <w:p w14:paraId="496BB12D" w14:textId="77777777" w:rsidR="00681F61" w:rsidRPr="00527D2E" w:rsidRDefault="004A71CE" w:rsidP="00681F61">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 н</w:t>
      </w:r>
      <w:r w:rsidR="00681F61" w:rsidRPr="00527D2E">
        <w:rPr>
          <w:rFonts w:ascii="Times New Roman" w:hAnsi="Times New Roman" w:cs="Times New Roman"/>
          <w:sz w:val="28"/>
          <w:szCs w:val="28"/>
        </w:rPr>
        <w:t>аказ</w:t>
      </w:r>
      <w:r w:rsidRPr="00527D2E">
        <w:rPr>
          <w:rFonts w:ascii="Times New Roman" w:hAnsi="Times New Roman" w:cs="Times New Roman"/>
          <w:sz w:val="28"/>
          <w:szCs w:val="28"/>
        </w:rPr>
        <w:t>у</w:t>
      </w:r>
      <w:r w:rsidR="00681F61" w:rsidRPr="00527D2E">
        <w:rPr>
          <w:rFonts w:ascii="Times New Roman" w:hAnsi="Times New Roman" w:cs="Times New Roman"/>
          <w:sz w:val="28"/>
          <w:szCs w:val="28"/>
        </w:rPr>
        <w:t xml:space="preserve"> Державної служби України </w:t>
      </w:r>
    </w:p>
    <w:p w14:paraId="4378F286" w14:textId="1061D12B" w:rsidR="00681F61" w:rsidRPr="00527D2E" w:rsidRDefault="00681F61" w:rsidP="00681F61">
      <w:pPr>
        <w:spacing w:after="0"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 xml:space="preserve">з безпеки на транспорті </w:t>
      </w:r>
      <w:r w:rsidR="004A71CE" w:rsidRPr="00527D2E">
        <w:rPr>
          <w:rFonts w:ascii="Times New Roman" w:hAnsi="Times New Roman" w:cs="Times New Roman"/>
          <w:sz w:val="28"/>
          <w:szCs w:val="28"/>
        </w:rPr>
        <w:t>від</w:t>
      </w:r>
      <w:r w:rsidRPr="00527D2E">
        <w:rPr>
          <w:rFonts w:ascii="Times New Roman" w:hAnsi="Times New Roman" w:cs="Times New Roman"/>
          <w:sz w:val="28"/>
          <w:szCs w:val="28"/>
        </w:rPr>
        <w:t>______________202</w:t>
      </w:r>
      <w:r w:rsidR="002451D7" w:rsidRPr="00527D2E">
        <w:rPr>
          <w:rFonts w:ascii="Times New Roman" w:hAnsi="Times New Roman" w:cs="Times New Roman"/>
          <w:sz w:val="28"/>
          <w:szCs w:val="28"/>
        </w:rPr>
        <w:t>4</w:t>
      </w:r>
      <w:r w:rsidRPr="00527D2E">
        <w:rPr>
          <w:rFonts w:ascii="Times New Roman" w:hAnsi="Times New Roman" w:cs="Times New Roman"/>
          <w:sz w:val="28"/>
          <w:szCs w:val="28"/>
        </w:rPr>
        <w:t xml:space="preserve"> р</w:t>
      </w:r>
      <w:r w:rsidR="00EE500F" w:rsidRPr="00527D2E">
        <w:rPr>
          <w:rFonts w:ascii="Times New Roman" w:hAnsi="Times New Roman" w:cs="Times New Roman"/>
          <w:sz w:val="28"/>
          <w:szCs w:val="28"/>
        </w:rPr>
        <w:t>оку</w:t>
      </w:r>
      <w:r w:rsidRPr="00527D2E">
        <w:rPr>
          <w:rFonts w:ascii="Times New Roman" w:hAnsi="Times New Roman" w:cs="Times New Roman"/>
          <w:sz w:val="28"/>
          <w:szCs w:val="28"/>
        </w:rPr>
        <w:t xml:space="preserve">  № ________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6B9EA011"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D86274">
        <w:rPr>
          <w:rFonts w:ascii="Times New Roman" w:hAnsi="Times New Roman" w:cs="Times New Roman"/>
          <w:b/>
          <w:sz w:val="28"/>
          <w:szCs w:val="28"/>
        </w:rPr>
        <w:t>, звуження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27D2E" w:rsidRDefault="0085192E" w:rsidP="00284881">
      <w:pPr>
        <w:spacing w:after="0" w:line="0" w:lineRule="atLeast"/>
        <w:contextualSpacing/>
        <w:jc w:val="center"/>
        <w:rPr>
          <w:rFonts w:ascii="Times New Roman" w:hAnsi="Times New Roman" w:cs="Times New Roman"/>
          <w:b/>
          <w:sz w:val="28"/>
          <w:szCs w:val="28"/>
        </w:rPr>
      </w:pPr>
    </w:p>
    <w:p w14:paraId="6336056D" w14:textId="77777777" w:rsidR="00B346A0" w:rsidRPr="00527D2E" w:rsidRDefault="00B346A0" w:rsidP="00284881">
      <w:pPr>
        <w:spacing w:after="0" w:line="0" w:lineRule="atLeast"/>
        <w:contextualSpacing/>
        <w:jc w:val="center"/>
        <w:rPr>
          <w:rFonts w:ascii="Times New Roman" w:hAnsi="Times New Roman" w:cs="Times New Roman"/>
          <w:sz w:val="28"/>
          <w:szCs w:val="28"/>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FF2CDD" w:rsidRPr="00527D2E" w14:paraId="6AC5058F" w14:textId="77777777" w:rsidTr="00FF2CDD">
        <w:trPr>
          <w:trHeight w:val="848"/>
          <w:jc w:val="center"/>
        </w:trPr>
        <w:tc>
          <w:tcPr>
            <w:tcW w:w="562" w:type="dxa"/>
            <w:noWrap/>
            <w:vAlign w:val="center"/>
          </w:tcPr>
          <w:p w14:paraId="2A7B06A8" w14:textId="77777777" w:rsidR="00FF2CDD" w:rsidRPr="00527D2E" w:rsidRDefault="00FF2CDD"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FF2CDD" w:rsidRPr="00527D2E" w:rsidRDefault="00FF2CDD"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FF2CDD" w:rsidRPr="00527D2E" w:rsidRDefault="00FF2CDD"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FF2CDD" w:rsidRPr="00527D2E" w:rsidRDefault="00FF2CDD"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Термін до якого залишено без руху</w:t>
            </w:r>
          </w:p>
        </w:tc>
        <w:tc>
          <w:tcPr>
            <w:tcW w:w="1276" w:type="dxa"/>
            <w:vAlign w:val="center"/>
          </w:tcPr>
          <w:p w14:paraId="46AC06E5" w14:textId="3786A33B" w:rsidR="00FF2CDD" w:rsidRPr="00527D2E" w:rsidRDefault="00FF2CDD"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 після залишення без руху</w:t>
            </w:r>
          </w:p>
        </w:tc>
        <w:tc>
          <w:tcPr>
            <w:tcW w:w="1276" w:type="dxa"/>
            <w:vAlign w:val="center"/>
          </w:tcPr>
          <w:p w14:paraId="70F9BE9D" w14:textId="1297051E" w:rsidR="00FF2CDD" w:rsidRPr="00527D2E" w:rsidRDefault="00FF2CDD"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2126" w:type="dxa"/>
            <w:vAlign w:val="center"/>
          </w:tcPr>
          <w:p w14:paraId="3AD54E14" w14:textId="77777777" w:rsidR="00FF2CDD" w:rsidRPr="00527D2E" w:rsidRDefault="00FF2CDD"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FF2CDD" w:rsidRPr="00527D2E" w:rsidRDefault="00FF2CDD"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FF2CDD" w:rsidRPr="00527D2E" w:rsidRDefault="00FF2CDD"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FF2CDD" w:rsidRPr="00527D2E" w:rsidRDefault="00FF2CDD"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FF2CDD" w:rsidRPr="00527D2E" w14:paraId="7A0F5087" w14:textId="77777777" w:rsidTr="00FF2CDD">
        <w:trPr>
          <w:trHeight w:val="58"/>
          <w:jc w:val="center"/>
        </w:trPr>
        <w:tc>
          <w:tcPr>
            <w:tcW w:w="562" w:type="dxa"/>
            <w:noWrap/>
            <w:vAlign w:val="center"/>
          </w:tcPr>
          <w:p w14:paraId="60C4F321" w14:textId="43213631" w:rsidR="00FF2CDD" w:rsidRPr="00293882" w:rsidRDefault="00FF2CDD" w:rsidP="00293882">
            <w:pPr>
              <w:contextualSpacing/>
              <w:jc w:val="center"/>
              <w:rPr>
                <w:rFonts w:ascii="Times New Roman" w:hAnsi="Times New Roman" w:cs="Times New Roman"/>
                <w:b/>
                <w:sz w:val="18"/>
                <w:szCs w:val="18"/>
                <w:lang w:val="en-US"/>
              </w:rPr>
            </w:pPr>
            <w:r w:rsidRPr="00293882">
              <w:rPr>
                <w:rFonts w:ascii="Times New Roman" w:hAnsi="Times New Roman" w:cs="Times New Roman"/>
                <w:sz w:val="18"/>
                <w:szCs w:val="18"/>
              </w:rPr>
              <w:t>1</w:t>
            </w:r>
          </w:p>
        </w:tc>
        <w:tc>
          <w:tcPr>
            <w:tcW w:w="1281" w:type="dxa"/>
            <w:vAlign w:val="center"/>
          </w:tcPr>
          <w:p w14:paraId="7EB0343E" w14:textId="0F87256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3460/8/2024</w:t>
            </w:r>
          </w:p>
        </w:tc>
        <w:tc>
          <w:tcPr>
            <w:tcW w:w="1129" w:type="dxa"/>
            <w:vAlign w:val="center"/>
          </w:tcPr>
          <w:p w14:paraId="48D12702" w14:textId="4EB34C2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134" w:type="dxa"/>
            <w:vAlign w:val="center"/>
          </w:tcPr>
          <w:p w14:paraId="1AD25491" w14:textId="4C57DE62" w:rsidR="00FF2CDD" w:rsidRPr="0059420A" w:rsidRDefault="00FF2CDD" w:rsidP="00293882">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1202F42D" w14:textId="480BFAB3" w:rsidR="00FF2CDD" w:rsidRPr="0059420A" w:rsidRDefault="00FF2CDD" w:rsidP="00293882">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165E305A" w14:textId="32FA69A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409BE3D6" w14:textId="7635B6F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ХУТОРНИЙ ВІТАЛІЙ МИКОЛАЙОВИЧ</w:t>
            </w:r>
          </w:p>
        </w:tc>
        <w:tc>
          <w:tcPr>
            <w:tcW w:w="1417" w:type="dxa"/>
            <w:vAlign w:val="center"/>
          </w:tcPr>
          <w:p w14:paraId="37806880" w14:textId="05B8456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094BFC1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5E38A0C" w14:textId="77777777" w:rsidR="00FF2CDD" w:rsidRDefault="00FF2CDD" w:rsidP="00293882">
            <w:pPr>
              <w:contextualSpacing/>
              <w:jc w:val="center"/>
              <w:rPr>
                <w:rFonts w:ascii="Times New Roman" w:hAnsi="Times New Roman" w:cs="Times New Roman"/>
                <w:sz w:val="18"/>
                <w:szCs w:val="18"/>
              </w:rPr>
            </w:pPr>
            <w:r w:rsidRPr="00293882">
              <w:rPr>
                <w:rFonts w:ascii="Times New Roman" w:hAnsi="Times New Roman" w:cs="Times New Roman"/>
                <w:sz w:val="18"/>
                <w:szCs w:val="18"/>
              </w:rPr>
              <w:t>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14:paraId="304FA23A" w14:textId="06123B2E" w:rsidR="00FF2CDD" w:rsidRPr="00275AA0" w:rsidRDefault="00FF2CDD" w:rsidP="00333D07">
            <w:pPr>
              <w:contextualSpacing/>
              <w:jc w:val="center"/>
              <w:rPr>
                <w:rFonts w:ascii="Times New Roman" w:hAnsi="Times New Roman" w:cs="Times New Roman"/>
                <w:sz w:val="18"/>
                <w:szCs w:val="18"/>
              </w:rPr>
            </w:pPr>
            <w:r w:rsidRPr="00275AA0">
              <w:rPr>
                <w:rFonts w:ascii="Times New Roman" w:hAnsi="Times New Roman" w:cs="Times New Roman"/>
                <w:sz w:val="18"/>
                <w:szCs w:val="18"/>
              </w:rPr>
              <w:t xml:space="preserve">Ліцензії на період дії воєнного стану в Україні </w:t>
            </w:r>
            <w:r>
              <w:rPr>
                <w:rFonts w:ascii="Times New Roman" w:hAnsi="Times New Roman" w:cs="Times New Roman"/>
                <w:sz w:val="18"/>
                <w:szCs w:val="18"/>
              </w:rPr>
              <w:t xml:space="preserve">не  </w:t>
            </w:r>
            <w:r>
              <w:rPr>
                <w:rFonts w:ascii="Times New Roman" w:hAnsi="Times New Roman" w:cs="Times New Roman"/>
                <w:sz w:val="18"/>
                <w:szCs w:val="18"/>
              </w:rPr>
              <w:lastRenderedPageBreak/>
              <w:t xml:space="preserve">видаються. </w:t>
            </w:r>
            <w:r>
              <w:rPr>
                <w:rFonts w:ascii="Times New Roman" w:hAnsi="Times New Roman" w:cs="Times New Roman"/>
                <w:sz w:val="18"/>
                <w:szCs w:val="18"/>
              </w:rPr>
              <w:br/>
              <w:t xml:space="preserve">Для </w:t>
            </w:r>
            <w:r w:rsidRPr="00293882">
              <w:rPr>
                <w:rFonts w:ascii="Times New Roman" w:hAnsi="Times New Roman" w:cs="Times New Roman"/>
                <w:sz w:val="18"/>
                <w:szCs w:val="18"/>
              </w:rPr>
              <w:t xml:space="preserve"> отримання ліцензії</w:t>
            </w:r>
            <w:r>
              <w:rPr>
                <w:rFonts w:ascii="Times New Roman" w:hAnsi="Times New Roman" w:cs="Times New Roman"/>
                <w:sz w:val="18"/>
                <w:szCs w:val="18"/>
              </w:rPr>
              <w:t xml:space="preserve"> необхідно подати заяву та підтвердні документи вдповідно до Ліцензійгних умов.</w:t>
            </w:r>
          </w:p>
        </w:tc>
      </w:tr>
      <w:tr w:rsidR="00FF2CDD" w:rsidRPr="00527D2E" w14:paraId="2D083610" w14:textId="77777777" w:rsidTr="00FF2CDD">
        <w:trPr>
          <w:trHeight w:val="58"/>
          <w:jc w:val="center"/>
        </w:trPr>
        <w:tc>
          <w:tcPr>
            <w:tcW w:w="562" w:type="dxa"/>
            <w:noWrap/>
            <w:vAlign w:val="center"/>
          </w:tcPr>
          <w:p w14:paraId="597BC00A" w14:textId="3424DD2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2</w:t>
            </w:r>
          </w:p>
        </w:tc>
        <w:tc>
          <w:tcPr>
            <w:tcW w:w="1281" w:type="dxa"/>
            <w:vAlign w:val="center"/>
          </w:tcPr>
          <w:p w14:paraId="7B833052" w14:textId="337444D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2569/8/2024</w:t>
            </w:r>
          </w:p>
        </w:tc>
        <w:tc>
          <w:tcPr>
            <w:tcW w:w="1129" w:type="dxa"/>
            <w:vAlign w:val="center"/>
          </w:tcPr>
          <w:p w14:paraId="72E1C12F" w14:textId="0E82B99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20.08.2024</w:t>
            </w:r>
          </w:p>
        </w:tc>
        <w:tc>
          <w:tcPr>
            <w:tcW w:w="1134" w:type="dxa"/>
            <w:vAlign w:val="center"/>
          </w:tcPr>
          <w:p w14:paraId="59BD0A9B" w14:textId="4817820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444CB0C1" w14:textId="48E3C65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4D25AACA" w14:textId="653BFCB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15D5EBBF" w14:textId="4863D9C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ШЕВЧЕНКО НАДІЯ ВОЛОДИМИРІВНА</w:t>
            </w:r>
          </w:p>
        </w:tc>
        <w:tc>
          <w:tcPr>
            <w:tcW w:w="1417" w:type="dxa"/>
            <w:vAlign w:val="center"/>
          </w:tcPr>
          <w:p w14:paraId="4AC1BB27" w14:textId="39A6F32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54CBC23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480A5FC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"Персонал":</w:t>
            </w:r>
            <w:r w:rsidRPr="00293882">
              <w:rPr>
                <w:rFonts w:ascii="Times New Roman" w:hAnsi="Times New Roman" w:cs="Times New Roman"/>
                <w:sz w:val="18"/>
                <w:szCs w:val="18"/>
              </w:rPr>
              <w:br/>
              <w:t>- Відомості про "Фахівець відповідальний за організацію та безпеку міжнародних перевезень" - відомість про кваліфікацію</w:t>
            </w:r>
            <w:r>
              <w:rPr>
                <w:rFonts w:ascii="Times New Roman" w:hAnsi="Times New Roman" w:cs="Times New Roman"/>
                <w:sz w:val="18"/>
                <w:szCs w:val="18"/>
              </w:rPr>
              <w:t xml:space="preserve"> не містить дати видачі диплому.</w:t>
            </w:r>
          </w:p>
        </w:tc>
      </w:tr>
      <w:tr w:rsidR="00FF2CDD" w:rsidRPr="00527D2E" w14:paraId="74A6753E" w14:textId="77777777" w:rsidTr="00FF2CDD">
        <w:trPr>
          <w:trHeight w:val="58"/>
          <w:jc w:val="center"/>
        </w:trPr>
        <w:tc>
          <w:tcPr>
            <w:tcW w:w="562" w:type="dxa"/>
            <w:noWrap/>
            <w:vAlign w:val="center"/>
          </w:tcPr>
          <w:p w14:paraId="3FEFA3AE" w14:textId="0544103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w:t>
            </w:r>
          </w:p>
        </w:tc>
        <w:tc>
          <w:tcPr>
            <w:tcW w:w="1281" w:type="dxa"/>
            <w:vAlign w:val="center"/>
          </w:tcPr>
          <w:p w14:paraId="67673222" w14:textId="7CB8D91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874/8/2024</w:t>
            </w:r>
          </w:p>
        </w:tc>
        <w:tc>
          <w:tcPr>
            <w:tcW w:w="1129" w:type="dxa"/>
            <w:vAlign w:val="center"/>
          </w:tcPr>
          <w:p w14:paraId="7CFB4014" w14:textId="5A6C411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07.08.2024</w:t>
            </w:r>
          </w:p>
        </w:tc>
        <w:tc>
          <w:tcPr>
            <w:tcW w:w="1134" w:type="dxa"/>
            <w:vAlign w:val="center"/>
          </w:tcPr>
          <w:p w14:paraId="4DD63786" w14:textId="0609AFA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2E1CFE0D" w14:textId="4479443B" w:rsidR="00FF2CDD" w:rsidRPr="00293882" w:rsidRDefault="00FF2CDD" w:rsidP="0029388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294B018E" w14:textId="07D6E31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0F7A8AC2" w14:textId="17F8B32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ЛОГВИНЕНКО ОЛЕКСАНДР СЕРГІЙОВИЧ</w:t>
            </w:r>
          </w:p>
        </w:tc>
        <w:tc>
          <w:tcPr>
            <w:tcW w:w="1417" w:type="dxa"/>
            <w:vAlign w:val="center"/>
          </w:tcPr>
          <w:p w14:paraId="6B29FA62" w14:textId="3AFCD82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4776D80" w14:textId="10FCF78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507562F" w14:textId="50A9CCD4" w:rsidR="00FF2CDD" w:rsidRPr="00E1680F" w:rsidRDefault="00FF2CDD" w:rsidP="00C112A2">
            <w:pPr>
              <w:contextualSpacing/>
              <w:jc w:val="center"/>
              <w:rPr>
                <w:rFonts w:ascii="Times New Roman" w:hAnsi="Times New Roman" w:cs="Times New Roman"/>
                <w:sz w:val="18"/>
                <w:szCs w:val="18"/>
              </w:rPr>
            </w:pPr>
            <w:r w:rsidRPr="00293882">
              <w:rPr>
                <w:rFonts w:ascii="Times New Roman" w:hAnsi="Times New Roman" w:cs="Times New Roman"/>
                <w:sz w:val="18"/>
                <w:szCs w:val="18"/>
              </w:rPr>
              <w:t>Вкладка "Перевізник":</w:t>
            </w:r>
            <w:r w:rsidRPr="00293882">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w:t>
            </w:r>
            <w:r>
              <w:rPr>
                <w:rFonts w:ascii="Times New Roman" w:hAnsi="Times New Roman" w:cs="Times New Roman"/>
                <w:sz w:val="18"/>
                <w:szCs w:val="18"/>
              </w:rPr>
              <w:t xml:space="preserve"> відповідно до </w:t>
            </w:r>
            <w:r w:rsidRPr="00E1680F">
              <w:rPr>
                <w:rFonts w:ascii="Times New Roman" w:hAnsi="Times New Roman" w:cs="Times New Roman"/>
                <w:sz w:val="18"/>
                <w:szCs w:val="18"/>
              </w:rPr>
              <w:t>Додаток</w:t>
            </w:r>
            <w:r>
              <w:rPr>
                <w:rFonts w:ascii="Times New Roman" w:hAnsi="Times New Roman" w:cs="Times New Roman"/>
                <w:sz w:val="18"/>
                <w:szCs w:val="18"/>
              </w:rPr>
              <w:t>у</w:t>
            </w:r>
            <w:r w:rsidRPr="00E1680F">
              <w:rPr>
                <w:rFonts w:ascii="Times New Roman" w:hAnsi="Times New Roman" w:cs="Times New Roman"/>
                <w:sz w:val="18"/>
                <w:szCs w:val="18"/>
              </w:rPr>
              <w:t xml:space="preserve"> 1</w:t>
            </w:r>
          </w:p>
          <w:p w14:paraId="34B0908E" w14:textId="2687B8B9" w:rsidR="00FF2CDD" w:rsidRPr="00293882" w:rsidRDefault="00FF2CDD" w:rsidP="00C112A2">
            <w:pPr>
              <w:contextualSpacing/>
              <w:jc w:val="center"/>
              <w:rPr>
                <w:rFonts w:ascii="Times New Roman" w:hAnsi="Times New Roman" w:cs="Times New Roman"/>
                <w:b/>
                <w:sz w:val="18"/>
                <w:szCs w:val="18"/>
              </w:rPr>
            </w:pPr>
            <w:r>
              <w:rPr>
                <w:rFonts w:ascii="Times New Roman" w:hAnsi="Times New Roman" w:cs="Times New Roman"/>
                <w:sz w:val="18"/>
                <w:szCs w:val="18"/>
              </w:rPr>
              <w:t xml:space="preserve">до Ліцензійних умов </w:t>
            </w:r>
            <w:r w:rsidRPr="00E1680F">
              <w:rPr>
                <w:rFonts w:ascii="Times New Roman" w:hAnsi="Times New Roman" w:cs="Times New Roman"/>
                <w:sz w:val="18"/>
                <w:szCs w:val="18"/>
              </w:rPr>
              <w:t>(в редакції поста</w:t>
            </w:r>
            <w:r>
              <w:rPr>
                <w:rFonts w:ascii="Times New Roman" w:hAnsi="Times New Roman" w:cs="Times New Roman"/>
                <w:sz w:val="18"/>
                <w:szCs w:val="18"/>
              </w:rPr>
              <w:t>нови Кабінету Міністрів України від 18 червня 2024 р. № 712)</w:t>
            </w:r>
            <w:r w:rsidRPr="00293882">
              <w:rPr>
                <w:rFonts w:ascii="Times New Roman" w:hAnsi="Times New Roman" w:cs="Times New Roman"/>
                <w:sz w:val="18"/>
                <w:szCs w:val="18"/>
              </w:rPr>
              <w:t>.</w:t>
            </w:r>
            <w:r w:rsidRPr="00293882">
              <w:rPr>
                <w:rFonts w:ascii="Times New Roman" w:hAnsi="Times New Roman" w:cs="Times New Roman"/>
                <w:sz w:val="18"/>
                <w:szCs w:val="18"/>
              </w:rPr>
              <w:br/>
              <w:t xml:space="preserve">-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w:t>
            </w:r>
            <w:r w:rsidRPr="00293882">
              <w:rPr>
                <w:rFonts w:ascii="Times New Roman" w:hAnsi="Times New Roman" w:cs="Times New Roman"/>
                <w:sz w:val="18"/>
                <w:szCs w:val="18"/>
              </w:rPr>
              <w:lastRenderedPageBreak/>
              <w:t>держав, що   здійснюють збройну агресію проти України, у значенні, наведеному в статті 1 Закону Ук</w:t>
            </w:r>
            <w:r>
              <w:rPr>
                <w:rFonts w:ascii="Times New Roman" w:hAnsi="Times New Roman" w:cs="Times New Roman"/>
                <w:sz w:val="18"/>
                <w:szCs w:val="18"/>
              </w:rPr>
              <w:t>раїни "Про  оборону України";</w:t>
            </w:r>
            <w:r>
              <w:rPr>
                <w:rFonts w:ascii="Times New Roman" w:hAnsi="Times New Roman" w:cs="Times New Roman"/>
                <w:sz w:val="18"/>
                <w:szCs w:val="18"/>
              </w:rPr>
              <w:br/>
            </w:r>
            <w:r w:rsidRPr="00293882">
              <w:rPr>
                <w:rFonts w:ascii="Times New Roman" w:hAnsi="Times New Roman" w:cs="Times New Roman"/>
                <w:sz w:val="18"/>
                <w:szCs w:val="18"/>
              </w:rPr>
              <w:t>Зверніть увагу на коректніть заповнення поля "посада" (Фізична особа-підприємець).</w:t>
            </w:r>
            <w:r w:rsidRPr="00293882">
              <w:rPr>
                <w:rFonts w:ascii="Times New Roman" w:hAnsi="Times New Roman" w:cs="Times New Roman"/>
                <w:sz w:val="18"/>
                <w:szCs w:val="18"/>
              </w:rPr>
              <w:br/>
              <w:t>Вкладка "Транспортні засоби":</w:t>
            </w:r>
            <w:r w:rsidRPr="00293882">
              <w:rPr>
                <w:rFonts w:ascii="Times New Roman" w:hAnsi="Times New Roman" w:cs="Times New Roman"/>
                <w:sz w:val="18"/>
                <w:szCs w:val="18"/>
              </w:rPr>
              <w:br/>
              <w:t>- ТЗ BA3057BB;</w:t>
            </w:r>
            <w:r w:rsidRPr="00293882">
              <w:rPr>
                <w:rFonts w:ascii="Times New Roman" w:hAnsi="Times New Roman" w:cs="Times New Roman"/>
                <w:sz w:val="18"/>
                <w:szCs w:val="18"/>
              </w:rPr>
              <w:br/>
              <w:t xml:space="preserve">- Cвідоцтво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w:t>
            </w:r>
            <w:r w:rsidRPr="00293882">
              <w:rPr>
                <w:rFonts w:ascii="Times New Roman" w:hAnsi="Times New Roman" w:cs="Times New Roman"/>
                <w:sz w:val="18"/>
                <w:szCs w:val="18"/>
              </w:rPr>
              <w:lastRenderedPageBreak/>
              <w:t>якщо перевізник не є власником транспортного засобу);</w:t>
            </w:r>
            <w:r w:rsidRPr="00293882">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293882">
              <w:rPr>
                <w:rFonts w:ascii="Times New Roman" w:hAnsi="Times New Roman" w:cs="Times New Roman"/>
                <w:sz w:val="18"/>
                <w:szCs w:val="18"/>
              </w:rPr>
              <w:br/>
              <w:t>- Відомості "Спецобладнання таксі" - заповнювати не потрібно.</w:t>
            </w:r>
            <w:r w:rsidRPr="00293882">
              <w:rPr>
                <w:rFonts w:ascii="Times New Roman" w:hAnsi="Times New Roman" w:cs="Times New Roman"/>
                <w:sz w:val="18"/>
                <w:szCs w:val="18"/>
              </w:rPr>
              <w:br/>
              <w:t>- Не вірно заповнено поле "Ідентифікаційний код (VIN)", згідно даних свідоцтва про реєстрацію ТЗ.</w:t>
            </w:r>
          </w:p>
        </w:tc>
      </w:tr>
      <w:tr w:rsidR="00FF2CDD" w:rsidRPr="00527D2E" w14:paraId="11C57599" w14:textId="77777777" w:rsidTr="00FF2CDD">
        <w:trPr>
          <w:trHeight w:val="58"/>
          <w:jc w:val="center"/>
        </w:trPr>
        <w:tc>
          <w:tcPr>
            <w:tcW w:w="562" w:type="dxa"/>
            <w:noWrap/>
            <w:vAlign w:val="center"/>
          </w:tcPr>
          <w:p w14:paraId="21CE35BA" w14:textId="34C7C61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4</w:t>
            </w:r>
          </w:p>
        </w:tc>
        <w:tc>
          <w:tcPr>
            <w:tcW w:w="1281" w:type="dxa"/>
            <w:vAlign w:val="center"/>
          </w:tcPr>
          <w:p w14:paraId="7EEFEE0B" w14:textId="7CAB74F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2339/8/2024</w:t>
            </w:r>
          </w:p>
        </w:tc>
        <w:tc>
          <w:tcPr>
            <w:tcW w:w="1129" w:type="dxa"/>
            <w:vAlign w:val="center"/>
          </w:tcPr>
          <w:p w14:paraId="558C1527" w14:textId="58B361A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17.08.2024</w:t>
            </w:r>
          </w:p>
        </w:tc>
        <w:tc>
          <w:tcPr>
            <w:tcW w:w="1134" w:type="dxa"/>
            <w:vAlign w:val="center"/>
          </w:tcPr>
          <w:p w14:paraId="7A146E6D" w14:textId="74B529F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276" w:type="dxa"/>
            <w:vAlign w:val="center"/>
          </w:tcPr>
          <w:p w14:paraId="7CDD5610" w14:textId="1562680D" w:rsidR="00FF2CDD" w:rsidRPr="00293882" w:rsidRDefault="00FF2CDD" w:rsidP="00293882">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00AC614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0388AA42" w14:textId="7ADF6680" w:rsidR="00FF2CDD" w:rsidRPr="00167683"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ТИРСА АНДРІЙ</w:t>
            </w:r>
            <w:r>
              <w:rPr>
                <w:rFonts w:ascii="Times New Roman" w:hAnsi="Times New Roman" w:cs="Times New Roman"/>
                <w:sz w:val="18"/>
                <w:szCs w:val="18"/>
                <w:lang w:val="en-US"/>
              </w:rPr>
              <w:t xml:space="preserve"> </w:t>
            </w:r>
            <w:r>
              <w:rPr>
                <w:rFonts w:ascii="Times New Roman" w:hAnsi="Times New Roman" w:cs="Times New Roman"/>
                <w:sz w:val="18"/>
                <w:szCs w:val="18"/>
              </w:rPr>
              <w:t>МИКОЛАЙОВИЧ</w:t>
            </w:r>
          </w:p>
        </w:tc>
        <w:tc>
          <w:tcPr>
            <w:tcW w:w="1417" w:type="dxa"/>
            <w:vAlign w:val="center"/>
          </w:tcPr>
          <w:p w14:paraId="2CF85781" w14:textId="15BF640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E41CC2D" w14:textId="6A6D9FE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0A9C840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"Перевізник":</w:t>
            </w:r>
            <w:r w:rsidRPr="00293882">
              <w:rPr>
                <w:rFonts w:ascii="Times New Roman" w:hAnsi="Times New Roman" w:cs="Times New Roman"/>
                <w:sz w:val="18"/>
                <w:szCs w:val="18"/>
              </w:rPr>
              <w:br/>
              <w:t xml:space="preserve">- Не заповнено відомості про доступність місць провадження господарської діяльності для мало мобільних  груп населення; </w:t>
            </w:r>
            <w:r w:rsidRPr="00293882">
              <w:rPr>
                <w:rFonts w:ascii="Times New Roman" w:hAnsi="Times New Roman" w:cs="Times New Roman"/>
                <w:sz w:val="18"/>
                <w:szCs w:val="18"/>
              </w:rPr>
              <w:br/>
              <w:t xml:space="preserve">-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w:t>
            </w:r>
            <w:r w:rsidRPr="00293882">
              <w:rPr>
                <w:rFonts w:ascii="Times New Roman" w:hAnsi="Times New Roman" w:cs="Times New Roman"/>
                <w:sz w:val="18"/>
                <w:szCs w:val="18"/>
              </w:rPr>
              <w:br/>
              <w:t xml:space="preserve">- Некоректно заповнено </w:t>
            </w:r>
            <w:r w:rsidRPr="00293882">
              <w:rPr>
                <w:rFonts w:ascii="Times New Roman" w:hAnsi="Times New Roman" w:cs="Times New Roman"/>
                <w:sz w:val="18"/>
                <w:szCs w:val="18"/>
              </w:rPr>
              <w:lastRenderedPageBreak/>
              <w:t>поле  "Повна назва" згідно з даними ЄДР;</w:t>
            </w:r>
            <w:r w:rsidRPr="00293882">
              <w:rPr>
                <w:rFonts w:ascii="Times New Roman" w:hAnsi="Times New Roman" w:cs="Times New Roman"/>
                <w:sz w:val="18"/>
                <w:szCs w:val="18"/>
              </w:rPr>
              <w:br/>
              <w:t>Вкладка "Транспортні засоби":</w:t>
            </w:r>
            <w:r w:rsidRPr="00293882">
              <w:rPr>
                <w:rFonts w:ascii="Times New Roman" w:hAnsi="Times New Roman" w:cs="Times New Roman"/>
                <w:sz w:val="18"/>
                <w:szCs w:val="18"/>
              </w:rPr>
              <w:br/>
              <w:t xml:space="preserve">- ТЗ BI9132CK - якість фотокопії свідоцтва, не дозволяє перевірити інформацію, а саме серію та № свідоцтва про реєстрацію ТЗ, повну масу; невірно вказано масу без навантаження;  </w:t>
            </w:r>
            <w:r w:rsidRPr="00293882">
              <w:rPr>
                <w:rFonts w:ascii="Times New Roman" w:hAnsi="Times New Roman" w:cs="Times New Roman"/>
                <w:sz w:val="18"/>
                <w:szCs w:val="18"/>
              </w:rPr>
              <w:br/>
              <w:t xml:space="preserve">- ТЗ BI9132CK -  не підтверджено рівень екологічних норм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293882">
              <w:rPr>
                <w:rFonts w:ascii="Times New Roman" w:hAnsi="Times New Roman" w:cs="Times New Roman"/>
                <w:sz w:val="18"/>
                <w:szCs w:val="18"/>
              </w:rPr>
              <w:br/>
              <w:t>Вкладка "Матеріально - технічна база":</w:t>
            </w:r>
            <w:r w:rsidRPr="00293882">
              <w:rPr>
                <w:rFonts w:ascii="Times New Roman" w:hAnsi="Times New Roman" w:cs="Times New Roman"/>
                <w:sz w:val="18"/>
                <w:szCs w:val="18"/>
              </w:rPr>
              <w:br/>
              <w:t>- Відомості про "Службове приміщення" - неповністю вказано адресу; неповністю вказано дані контактної особи.</w:t>
            </w:r>
          </w:p>
        </w:tc>
      </w:tr>
      <w:tr w:rsidR="00FF2CDD" w:rsidRPr="00527D2E" w14:paraId="2813A334" w14:textId="77777777" w:rsidTr="00FF2CDD">
        <w:trPr>
          <w:trHeight w:val="58"/>
          <w:jc w:val="center"/>
        </w:trPr>
        <w:tc>
          <w:tcPr>
            <w:tcW w:w="562" w:type="dxa"/>
            <w:noWrap/>
            <w:vAlign w:val="center"/>
          </w:tcPr>
          <w:p w14:paraId="3D3F1BEE" w14:textId="1AD672E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5</w:t>
            </w:r>
          </w:p>
        </w:tc>
        <w:tc>
          <w:tcPr>
            <w:tcW w:w="1281" w:type="dxa"/>
            <w:vAlign w:val="center"/>
          </w:tcPr>
          <w:p w14:paraId="391F5CF7" w14:textId="6B9E724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3275/8/2024</w:t>
            </w:r>
          </w:p>
        </w:tc>
        <w:tc>
          <w:tcPr>
            <w:tcW w:w="1129" w:type="dxa"/>
            <w:vAlign w:val="center"/>
          </w:tcPr>
          <w:p w14:paraId="033E51F7" w14:textId="389257B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26.08.2024</w:t>
            </w:r>
          </w:p>
        </w:tc>
        <w:tc>
          <w:tcPr>
            <w:tcW w:w="1134" w:type="dxa"/>
            <w:vAlign w:val="center"/>
          </w:tcPr>
          <w:p w14:paraId="08DB293B" w14:textId="613B1C1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10.09.2024</w:t>
            </w:r>
          </w:p>
        </w:tc>
        <w:tc>
          <w:tcPr>
            <w:tcW w:w="1276" w:type="dxa"/>
            <w:vAlign w:val="center"/>
          </w:tcPr>
          <w:p w14:paraId="5AC96E43" w14:textId="33B22CD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7C97E927" w14:textId="556F500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0CADAA17" w14:textId="7778FD7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ПАНЬКО ЮРІЙ АНАТОЛІЙОВИЧ</w:t>
            </w:r>
          </w:p>
        </w:tc>
        <w:tc>
          <w:tcPr>
            <w:tcW w:w="1417" w:type="dxa"/>
            <w:vAlign w:val="center"/>
          </w:tcPr>
          <w:p w14:paraId="7D62E521" w14:textId="779FE42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293882">
              <w:rPr>
                <w:rFonts w:ascii="Times New Roman" w:hAnsi="Times New Roman" w:cs="Times New Roman"/>
                <w:sz w:val="18"/>
                <w:szCs w:val="18"/>
              </w:rPr>
              <w:lastRenderedPageBreak/>
              <w:t>небезпечних відходів)</w:t>
            </w:r>
          </w:p>
        </w:tc>
        <w:tc>
          <w:tcPr>
            <w:tcW w:w="1843" w:type="dxa"/>
            <w:vAlign w:val="center"/>
          </w:tcPr>
          <w:p w14:paraId="55FD2CB5" w14:textId="4C0112D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293882">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603DD95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Вкладка "Матеріально-технічна база":</w:t>
            </w:r>
            <w:r w:rsidRPr="00293882">
              <w:rPr>
                <w:rFonts w:ascii="Times New Roman" w:hAnsi="Times New Roman" w:cs="Times New Roman"/>
                <w:sz w:val="18"/>
                <w:szCs w:val="18"/>
              </w:rPr>
              <w:br/>
              <w:t>- Відомості про "Зберігання ТЗ" - не вірно заповнено поле "Кільк. машиномісць" згідно завантаженої фотокопії договору про надання послуг.</w:t>
            </w:r>
            <w:r w:rsidRPr="00293882">
              <w:rPr>
                <w:rFonts w:ascii="Times New Roman" w:hAnsi="Times New Roman" w:cs="Times New Roman"/>
                <w:sz w:val="18"/>
                <w:szCs w:val="18"/>
              </w:rPr>
              <w:br/>
              <w:t xml:space="preserve">- Відомості про "Медичний стан водіїв" - відсутній </w:t>
            </w:r>
            <w:r w:rsidRPr="00293882">
              <w:rPr>
                <w:rFonts w:ascii="Times New Roman" w:hAnsi="Times New Roman" w:cs="Times New Roman"/>
                <w:sz w:val="18"/>
                <w:szCs w:val="18"/>
              </w:rPr>
              <w:lastRenderedPageBreak/>
              <w:t xml:space="preserve">детальний опис обладнання згідно Додатку №2 спільного наказу МОЗ та МВС України від 31.01.2013 року №65/80. </w:t>
            </w:r>
            <w:r w:rsidRPr="00293882">
              <w:rPr>
                <w:rFonts w:ascii="Times New Roman" w:hAnsi="Times New Roman" w:cs="Times New Roman"/>
                <w:sz w:val="18"/>
                <w:szCs w:val="18"/>
              </w:rPr>
              <w:br/>
              <w:t>Вкладка "Персонал":</w:t>
            </w:r>
            <w:r w:rsidRPr="00293882">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дату повідомлення.</w:t>
            </w:r>
          </w:p>
        </w:tc>
      </w:tr>
      <w:tr w:rsidR="00FF2CDD" w:rsidRPr="00527D2E" w14:paraId="200E1370" w14:textId="77777777" w:rsidTr="00FF2CDD">
        <w:trPr>
          <w:trHeight w:val="58"/>
          <w:jc w:val="center"/>
        </w:trPr>
        <w:tc>
          <w:tcPr>
            <w:tcW w:w="562" w:type="dxa"/>
            <w:noWrap/>
            <w:vAlign w:val="center"/>
          </w:tcPr>
          <w:p w14:paraId="693EEF27" w14:textId="3002B92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6</w:t>
            </w:r>
          </w:p>
        </w:tc>
        <w:tc>
          <w:tcPr>
            <w:tcW w:w="1281" w:type="dxa"/>
            <w:vAlign w:val="center"/>
          </w:tcPr>
          <w:p w14:paraId="2E699019" w14:textId="6D3AD0B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3074/8/2024</w:t>
            </w:r>
          </w:p>
        </w:tc>
        <w:tc>
          <w:tcPr>
            <w:tcW w:w="1129" w:type="dxa"/>
            <w:vAlign w:val="center"/>
          </w:tcPr>
          <w:p w14:paraId="22C9DC43" w14:textId="0466724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23.08.2024</w:t>
            </w:r>
          </w:p>
        </w:tc>
        <w:tc>
          <w:tcPr>
            <w:tcW w:w="1134" w:type="dxa"/>
            <w:vAlign w:val="center"/>
          </w:tcPr>
          <w:p w14:paraId="3513AD43" w14:textId="6939AC5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03.09.2024</w:t>
            </w:r>
          </w:p>
        </w:tc>
        <w:tc>
          <w:tcPr>
            <w:tcW w:w="1276" w:type="dxa"/>
            <w:vAlign w:val="center"/>
          </w:tcPr>
          <w:p w14:paraId="4EEAC2A6" w14:textId="649523B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276" w:type="dxa"/>
            <w:vAlign w:val="center"/>
          </w:tcPr>
          <w:p w14:paraId="1F3A35F2" w14:textId="4888712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4A3BBC4D" w14:textId="3E097739" w:rsidR="00FF2CDD" w:rsidRPr="00293882" w:rsidRDefault="00FF2CDD" w:rsidP="00293882">
            <w:pPr>
              <w:contextualSpacing/>
              <w:jc w:val="center"/>
              <w:rPr>
                <w:rFonts w:ascii="Times New Roman" w:hAnsi="Times New Roman" w:cs="Times New Roman"/>
                <w:b/>
                <w:spacing w:val="-6"/>
                <w:sz w:val="18"/>
                <w:szCs w:val="18"/>
              </w:rPr>
            </w:pPr>
            <w:r w:rsidRPr="00293882">
              <w:rPr>
                <w:rFonts w:ascii="Times New Roman" w:hAnsi="Times New Roman" w:cs="Times New Roman"/>
                <w:sz w:val="18"/>
                <w:szCs w:val="18"/>
              </w:rPr>
              <w:t>ЛЕУС МИКОЛА ОЛЕКСАНДРОВИЧ</w:t>
            </w:r>
          </w:p>
        </w:tc>
        <w:tc>
          <w:tcPr>
            <w:tcW w:w="1417" w:type="dxa"/>
            <w:vAlign w:val="center"/>
          </w:tcPr>
          <w:p w14:paraId="70B3AD30" w14:textId="0C2F97A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07F4C3" w14:textId="18DABD1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1A95BF4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"Транспортні засоби":</w:t>
            </w:r>
            <w:r w:rsidRPr="00293882">
              <w:rPr>
                <w:rFonts w:ascii="Times New Roman" w:hAnsi="Times New Roman" w:cs="Times New Roman"/>
                <w:sz w:val="18"/>
                <w:szCs w:val="18"/>
              </w:rPr>
              <w:br/>
              <w:t>- ТЗ BK0296CB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 Для внесення ТЗ як засобу провадження господарської діяльності, необхідно іншому ліцензіату подати повідомлення про зняття з обліку даного ТЗ.</w:t>
            </w:r>
          </w:p>
        </w:tc>
      </w:tr>
      <w:tr w:rsidR="00FF2CDD" w:rsidRPr="00527D2E" w14:paraId="5111A468" w14:textId="77777777" w:rsidTr="00FF2CDD">
        <w:trPr>
          <w:trHeight w:val="58"/>
          <w:jc w:val="center"/>
        </w:trPr>
        <w:tc>
          <w:tcPr>
            <w:tcW w:w="562" w:type="dxa"/>
            <w:noWrap/>
            <w:vAlign w:val="center"/>
          </w:tcPr>
          <w:p w14:paraId="7E4720BA" w14:textId="7385A73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7</w:t>
            </w:r>
          </w:p>
        </w:tc>
        <w:tc>
          <w:tcPr>
            <w:tcW w:w="1281" w:type="dxa"/>
            <w:vAlign w:val="center"/>
          </w:tcPr>
          <w:p w14:paraId="09BF6ADF" w14:textId="5BEE8E4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995/8/2024</w:t>
            </w:r>
          </w:p>
        </w:tc>
        <w:tc>
          <w:tcPr>
            <w:tcW w:w="1129" w:type="dxa"/>
            <w:vAlign w:val="center"/>
          </w:tcPr>
          <w:p w14:paraId="0F73A4B0" w14:textId="69D4089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08.08.2024</w:t>
            </w:r>
          </w:p>
        </w:tc>
        <w:tc>
          <w:tcPr>
            <w:tcW w:w="1134" w:type="dxa"/>
            <w:vAlign w:val="center"/>
          </w:tcPr>
          <w:p w14:paraId="6281A5D7" w14:textId="065A4C7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22C401E6" w14:textId="43DA5DED" w:rsidR="00FF2CDD" w:rsidRPr="00293882" w:rsidRDefault="00FF2CDD" w:rsidP="0029388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4899165" w14:textId="3AC69B1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3D97F77D" w14:textId="5C7AA36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БУРИЙ РУСЛАН ГРИГОРОВИЧ</w:t>
            </w:r>
          </w:p>
        </w:tc>
        <w:tc>
          <w:tcPr>
            <w:tcW w:w="1417" w:type="dxa"/>
            <w:vAlign w:val="center"/>
          </w:tcPr>
          <w:p w14:paraId="09FE4D1B" w14:textId="67DC6CB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 xml:space="preserve">міжнародні перевезення небезпечних вантажів та небезпечних відходів вантажними автомобілями,внутрішні перевезення небезпечних вантажів та </w:t>
            </w:r>
            <w:r w:rsidRPr="00293882">
              <w:rPr>
                <w:rFonts w:ascii="Times New Roman" w:hAnsi="Times New Roman" w:cs="Times New Roman"/>
                <w:sz w:val="18"/>
                <w:szCs w:val="18"/>
              </w:rPr>
              <w:lastRenderedPageBreak/>
              <w:t>небезпечних відходів вантажними автомобілями</w:t>
            </w:r>
          </w:p>
        </w:tc>
        <w:tc>
          <w:tcPr>
            <w:tcW w:w="1843" w:type="dxa"/>
            <w:vAlign w:val="center"/>
          </w:tcPr>
          <w:p w14:paraId="7BE0BE5A" w14:textId="0E441D8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293882">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662C69A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Вкладка "Перевізник":</w:t>
            </w:r>
            <w:r w:rsidRPr="00293882">
              <w:rPr>
                <w:rFonts w:ascii="Times New Roman" w:hAnsi="Times New Roman" w:cs="Times New Roman"/>
                <w:sz w:val="18"/>
                <w:szCs w:val="18"/>
              </w:rPr>
              <w:br/>
              <w:t>- некоректно заповнено поле "Посада";</w:t>
            </w:r>
            <w:r w:rsidRPr="00293882">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 будинку.</w:t>
            </w:r>
            <w:r w:rsidRPr="00293882">
              <w:rPr>
                <w:rFonts w:ascii="Times New Roman" w:hAnsi="Times New Roman" w:cs="Times New Roman"/>
                <w:sz w:val="18"/>
                <w:szCs w:val="18"/>
              </w:rPr>
              <w:br/>
              <w:t xml:space="preserve">- не заповнено відомості </w:t>
            </w:r>
            <w:r w:rsidRPr="00293882">
              <w:rPr>
                <w:rFonts w:ascii="Times New Roman" w:hAnsi="Times New Roman" w:cs="Times New Roman"/>
                <w:sz w:val="18"/>
                <w:szCs w:val="18"/>
              </w:rPr>
              <w:lastRenderedPageBreak/>
              <w:t>про доступність місць провадження господарської діяльності для мало мобільних груп населення;</w:t>
            </w:r>
            <w:r w:rsidRPr="00293882">
              <w:rPr>
                <w:rFonts w:ascii="Times New Roman" w:hAnsi="Times New Roman" w:cs="Times New Roman"/>
                <w:sz w:val="18"/>
                <w:szCs w:val="18"/>
              </w:rPr>
              <w:br/>
              <w:t>- відсутня відмітка про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293882">
              <w:rPr>
                <w:rFonts w:ascii="Times New Roman" w:hAnsi="Times New Roman" w:cs="Times New Roman"/>
                <w:sz w:val="18"/>
                <w:szCs w:val="18"/>
              </w:rPr>
              <w:br/>
              <w:t>Вкладка "Транспортні засоби":</w:t>
            </w:r>
            <w:r w:rsidRPr="00293882">
              <w:rPr>
                <w:rFonts w:ascii="Times New Roman" w:hAnsi="Times New Roman" w:cs="Times New Roman"/>
                <w:sz w:val="18"/>
                <w:szCs w:val="18"/>
              </w:rPr>
              <w:br/>
              <w:t xml:space="preserve">ТЗ AI1179PC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293882">
              <w:rPr>
                <w:rFonts w:ascii="Times New Roman" w:hAnsi="Times New Roman" w:cs="Times New Roman"/>
                <w:sz w:val="18"/>
                <w:szCs w:val="18"/>
              </w:rPr>
              <w:br/>
              <w:t>Вкладка "Матеріально - технічна база":</w:t>
            </w:r>
            <w:r w:rsidRPr="00293882">
              <w:rPr>
                <w:rFonts w:ascii="Times New Roman" w:hAnsi="Times New Roman" w:cs="Times New Roman"/>
                <w:sz w:val="18"/>
                <w:szCs w:val="18"/>
              </w:rPr>
              <w:br/>
              <w:t xml:space="preserve">- відсутня інформація про трирічний досвід провадження господарської діяльності за видом роботи: </w:t>
            </w:r>
            <w:r w:rsidRPr="00293882">
              <w:rPr>
                <w:rFonts w:ascii="Times New Roman" w:hAnsi="Times New Roman" w:cs="Times New Roman"/>
                <w:sz w:val="18"/>
                <w:szCs w:val="18"/>
              </w:rPr>
              <w:lastRenderedPageBreak/>
              <w:t>"внутрішні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293882">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93882">
              <w:rPr>
                <w:rFonts w:ascii="Times New Roman" w:hAnsi="Times New Roman" w:cs="Times New Roman"/>
                <w:sz w:val="18"/>
                <w:szCs w:val="18"/>
              </w:rPr>
              <w:br/>
              <w:t>Вкладка "Персонал":</w:t>
            </w:r>
            <w:r w:rsidRPr="00293882">
              <w:rPr>
                <w:rFonts w:ascii="Times New Roman" w:hAnsi="Times New Roman" w:cs="Times New Roman"/>
                <w:sz w:val="18"/>
                <w:szCs w:val="18"/>
              </w:rPr>
              <w:br/>
              <w:t>- відомості відсутні.</w:t>
            </w:r>
          </w:p>
        </w:tc>
      </w:tr>
      <w:tr w:rsidR="00FF2CDD" w:rsidRPr="00527D2E" w14:paraId="713A4D74" w14:textId="77777777" w:rsidTr="00FF2CDD">
        <w:trPr>
          <w:trHeight w:val="58"/>
          <w:jc w:val="center"/>
        </w:trPr>
        <w:tc>
          <w:tcPr>
            <w:tcW w:w="562" w:type="dxa"/>
            <w:noWrap/>
            <w:vAlign w:val="center"/>
          </w:tcPr>
          <w:p w14:paraId="2E04622C" w14:textId="35EF669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8</w:t>
            </w:r>
          </w:p>
        </w:tc>
        <w:tc>
          <w:tcPr>
            <w:tcW w:w="1281" w:type="dxa"/>
            <w:vAlign w:val="center"/>
          </w:tcPr>
          <w:p w14:paraId="7936EAA1" w14:textId="4B41AB2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2492/8/2024</w:t>
            </w:r>
          </w:p>
        </w:tc>
        <w:tc>
          <w:tcPr>
            <w:tcW w:w="1129" w:type="dxa"/>
            <w:vAlign w:val="center"/>
          </w:tcPr>
          <w:p w14:paraId="4AD4089D" w14:textId="314EFED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19.08.2024</w:t>
            </w:r>
          </w:p>
        </w:tc>
        <w:tc>
          <w:tcPr>
            <w:tcW w:w="1134" w:type="dxa"/>
            <w:vAlign w:val="center"/>
          </w:tcPr>
          <w:p w14:paraId="435B5F0E" w14:textId="3E93162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276" w:type="dxa"/>
            <w:vAlign w:val="center"/>
          </w:tcPr>
          <w:p w14:paraId="235A64C5" w14:textId="6DC60B1B" w:rsidR="00FF2CDD" w:rsidRPr="00293882" w:rsidRDefault="00FF2CDD" w:rsidP="0029388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DD89462" w14:textId="618117E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0E25F2CD" w14:textId="6A9ED34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БОЧЕНКОВ ЄВГЕНІЙ ІГОРОВИЧ</w:t>
            </w:r>
          </w:p>
        </w:tc>
        <w:tc>
          <w:tcPr>
            <w:tcW w:w="1417" w:type="dxa"/>
            <w:vAlign w:val="center"/>
          </w:tcPr>
          <w:p w14:paraId="60E048AF" w14:textId="6A1CA03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на таксі</w:t>
            </w:r>
          </w:p>
        </w:tc>
        <w:tc>
          <w:tcPr>
            <w:tcW w:w="1843" w:type="dxa"/>
            <w:vAlign w:val="center"/>
          </w:tcPr>
          <w:p w14:paraId="175153D8" w14:textId="673A374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w:t>
            </w:r>
            <w:r w:rsidRPr="00293882">
              <w:rPr>
                <w:rFonts w:ascii="Times New Roman" w:hAnsi="Times New Roman" w:cs="Times New Roman"/>
                <w:sz w:val="18"/>
                <w:szCs w:val="18"/>
              </w:rPr>
              <w:lastRenderedPageBreak/>
              <w:t>для отримання ліцензії, подані не в повному обсязі.</w:t>
            </w:r>
          </w:p>
        </w:tc>
        <w:tc>
          <w:tcPr>
            <w:tcW w:w="2410" w:type="dxa"/>
            <w:vAlign w:val="center"/>
          </w:tcPr>
          <w:p w14:paraId="4E544BBD" w14:textId="2ABF16E1" w:rsidR="00FF2CDD" w:rsidRPr="00E1680F" w:rsidRDefault="00FF2CDD" w:rsidP="00E1680F">
            <w:pPr>
              <w:contextualSpacing/>
              <w:jc w:val="center"/>
              <w:rPr>
                <w:rFonts w:ascii="Times New Roman" w:hAnsi="Times New Roman" w:cs="Times New Roman"/>
                <w:sz w:val="18"/>
                <w:szCs w:val="18"/>
              </w:rPr>
            </w:pPr>
            <w:r w:rsidRPr="00293882">
              <w:rPr>
                <w:rFonts w:ascii="Times New Roman" w:hAnsi="Times New Roman" w:cs="Times New Roman"/>
                <w:sz w:val="18"/>
                <w:szCs w:val="18"/>
              </w:rPr>
              <w:lastRenderedPageBreak/>
              <w:t>Вкладка "Перевізник":</w:t>
            </w:r>
            <w:r w:rsidRPr="00293882">
              <w:rPr>
                <w:rFonts w:ascii="Times New Roman" w:hAnsi="Times New Roman" w:cs="Times New Roman"/>
                <w:sz w:val="18"/>
                <w:szCs w:val="18"/>
              </w:rPr>
              <w:br/>
              <w:t>- Не заповнено відомості про доступність місць провадження господарської діяльності для</w:t>
            </w:r>
            <w:r>
              <w:rPr>
                <w:rFonts w:ascii="Times New Roman" w:hAnsi="Times New Roman" w:cs="Times New Roman"/>
                <w:sz w:val="18"/>
                <w:szCs w:val="18"/>
              </w:rPr>
              <w:t xml:space="preserve"> мало мобільних груп населення, відповідно до </w:t>
            </w:r>
            <w:r w:rsidRPr="00E1680F">
              <w:rPr>
                <w:rFonts w:ascii="Times New Roman" w:hAnsi="Times New Roman" w:cs="Times New Roman"/>
                <w:sz w:val="18"/>
                <w:szCs w:val="18"/>
              </w:rPr>
              <w:t>Додаток</w:t>
            </w:r>
            <w:r>
              <w:rPr>
                <w:rFonts w:ascii="Times New Roman" w:hAnsi="Times New Roman" w:cs="Times New Roman"/>
                <w:sz w:val="18"/>
                <w:szCs w:val="18"/>
              </w:rPr>
              <w:t>у</w:t>
            </w:r>
            <w:r w:rsidRPr="00E1680F">
              <w:rPr>
                <w:rFonts w:ascii="Times New Roman" w:hAnsi="Times New Roman" w:cs="Times New Roman"/>
                <w:sz w:val="18"/>
                <w:szCs w:val="18"/>
              </w:rPr>
              <w:t xml:space="preserve"> 1</w:t>
            </w:r>
          </w:p>
          <w:p w14:paraId="260A3905" w14:textId="06FCC2DB" w:rsidR="00FF2CDD" w:rsidRPr="00E1680F" w:rsidRDefault="00FF2CDD" w:rsidP="00E1680F">
            <w:pPr>
              <w:contextualSpacing/>
              <w:jc w:val="center"/>
              <w:rPr>
                <w:rFonts w:ascii="Times New Roman" w:hAnsi="Times New Roman" w:cs="Times New Roman"/>
                <w:sz w:val="18"/>
                <w:szCs w:val="18"/>
              </w:rPr>
            </w:pPr>
            <w:r>
              <w:rPr>
                <w:rFonts w:ascii="Times New Roman" w:hAnsi="Times New Roman" w:cs="Times New Roman"/>
                <w:sz w:val="18"/>
                <w:szCs w:val="18"/>
              </w:rPr>
              <w:t xml:space="preserve">до Ліцензійних умов </w:t>
            </w:r>
            <w:r w:rsidRPr="00E1680F">
              <w:rPr>
                <w:rFonts w:ascii="Times New Roman" w:hAnsi="Times New Roman" w:cs="Times New Roman"/>
                <w:sz w:val="18"/>
                <w:szCs w:val="18"/>
              </w:rPr>
              <w:t>(в редакції поста</w:t>
            </w:r>
            <w:r>
              <w:rPr>
                <w:rFonts w:ascii="Times New Roman" w:hAnsi="Times New Roman" w:cs="Times New Roman"/>
                <w:sz w:val="18"/>
                <w:szCs w:val="18"/>
              </w:rPr>
              <w:t xml:space="preserve">нови Кабінету Міністрів України </w:t>
            </w:r>
            <w:r w:rsidRPr="00E1680F">
              <w:rPr>
                <w:rFonts w:ascii="Times New Roman" w:hAnsi="Times New Roman" w:cs="Times New Roman"/>
                <w:sz w:val="18"/>
                <w:szCs w:val="18"/>
              </w:rPr>
              <w:t>від 18 червня 2024 р. № 712)</w:t>
            </w:r>
            <w:r w:rsidRPr="00293882">
              <w:rPr>
                <w:rFonts w:ascii="Times New Roman" w:hAnsi="Times New Roman" w:cs="Times New Roman"/>
                <w:sz w:val="18"/>
                <w:szCs w:val="18"/>
              </w:rPr>
              <w:br/>
              <w:t>-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293882">
              <w:rPr>
                <w:rFonts w:ascii="Times New Roman" w:hAnsi="Times New Roman" w:cs="Times New Roman"/>
                <w:sz w:val="18"/>
                <w:szCs w:val="18"/>
              </w:rPr>
              <w:br/>
            </w:r>
            <w:r w:rsidRPr="00293882">
              <w:rPr>
                <w:rFonts w:ascii="Times New Roman" w:hAnsi="Times New Roman" w:cs="Times New Roman"/>
                <w:sz w:val="18"/>
                <w:szCs w:val="18"/>
              </w:rPr>
              <w:lastRenderedPageBreak/>
              <w:t>- Не коректно заповнено поле "Вул." в адресі місця проживання фізичної особи-підприємця згідно місця реєстрації відповідно до даних ЄДР.</w:t>
            </w:r>
            <w:r w:rsidRPr="00293882">
              <w:rPr>
                <w:rFonts w:ascii="Times New Roman" w:hAnsi="Times New Roman" w:cs="Times New Roman"/>
                <w:sz w:val="18"/>
                <w:szCs w:val="18"/>
              </w:rPr>
              <w:br/>
              <w:t>Вкладка "Транспортні засоби":</w:t>
            </w:r>
            <w:r w:rsidRPr="00293882">
              <w:rPr>
                <w:rFonts w:ascii="Times New Roman" w:hAnsi="Times New Roman" w:cs="Times New Roman"/>
                <w:sz w:val="18"/>
                <w:szCs w:val="18"/>
              </w:rPr>
              <w:br/>
              <w:t>- ТЗ CA4947YA;</w:t>
            </w:r>
            <w:r w:rsidRPr="00293882">
              <w:rPr>
                <w:rFonts w:ascii="Times New Roman" w:hAnsi="Times New Roman" w:cs="Times New Roman"/>
                <w:sz w:val="18"/>
                <w:szCs w:val="18"/>
              </w:rPr>
              <w:br/>
              <w:t xml:space="preserve">- Відсутні кольорові фотокопії свідоцтв про реєстрацію ТЗ (згідно постанови КМУ </w:t>
            </w:r>
            <w:r w:rsidRPr="00E1680F">
              <w:rPr>
                <w:rFonts w:ascii="Times New Roman" w:hAnsi="Times New Roman" w:cs="Times New Roman"/>
                <w:sz w:val="18"/>
                <w:szCs w:val="18"/>
              </w:rPr>
              <w:t>від 18 червня 2024 р. № 712</w:t>
            </w:r>
            <w:r>
              <w:rPr>
                <w:rFonts w:ascii="Times New Roman" w:hAnsi="Times New Roman" w:cs="Times New Roman"/>
                <w:sz w:val="18"/>
                <w:szCs w:val="18"/>
              </w:rPr>
              <w:t xml:space="preserve"> </w:t>
            </w:r>
            <w:r w:rsidRPr="00293882">
              <w:rPr>
                <w:rFonts w:ascii="Times New Roman" w:hAnsi="Times New Roman" w:cs="Times New Roman"/>
                <w:sz w:val="18"/>
                <w:szCs w:val="18"/>
              </w:rPr>
              <w:t>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93882">
              <w:rPr>
                <w:rFonts w:ascii="Times New Roman" w:hAnsi="Times New Roman" w:cs="Times New Roman"/>
                <w:sz w:val="18"/>
                <w:szCs w:val="18"/>
              </w:rPr>
              <w:br/>
              <w:t>- Не вірно заповнено поле "Серія", "№", у реквізитах документа, що підтверджує право користування ТЗ, згідно даних свідоцтва про реєстрацію ТЗ (ТРТ).</w:t>
            </w:r>
            <w:r w:rsidRPr="00293882">
              <w:rPr>
                <w:rFonts w:ascii="Times New Roman" w:hAnsi="Times New Roman" w:cs="Times New Roman"/>
                <w:sz w:val="18"/>
                <w:szCs w:val="18"/>
              </w:rPr>
              <w:br/>
              <w:t xml:space="preserve">- Відсутні відомості "Спецобладнання таксі", а саме марка таксометра, тип таксометра, серійний номер таксометра,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w:t>
            </w:r>
            <w:r w:rsidRPr="00293882">
              <w:rPr>
                <w:rFonts w:ascii="Times New Roman" w:hAnsi="Times New Roman" w:cs="Times New Roman"/>
                <w:sz w:val="18"/>
                <w:szCs w:val="18"/>
              </w:rPr>
              <w:lastRenderedPageBreak/>
              <w:t>порядку на дверцятах транспортного засобу з правого боку.</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 Відсутні відомості про "Службове приміщення".</w:t>
            </w:r>
          </w:p>
        </w:tc>
      </w:tr>
      <w:tr w:rsidR="00FF2CDD" w:rsidRPr="00527D2E" w14:paraId="11045A64" w14:textId="77777777" w:rsidTr="00FF2CDD">
        <w:trPr>
          <w:trHeight w:val="58"/>
          <w:jc w:val="center"/>
        </w:trPr>
        <w:tc>
          <w:tcPr>
            <w:tcW w:w="562" w:type="dxa"/>
            <w:noWrap/>
            <w:vAlign w:val="center"/>
          </w:tcPr>
          <w:p w14:paraId="15A7066D" w14:textId="4772303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9</w:t>
            </w:r>
          </w:p>
        </w:tc>
        <w:tc>
          <w:tcPr>
            <w:tcW w:w="1281" w:type="dxa"/>
            <w:vAlign w:val="center"/>
          </w:tcPr>
          <w:p w14:paraId="43AE4C81" w14:textId="5B56AC6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2474/8/2024</w:t>
            </w:r>
          </w:p>
        </w:tc>
        <w:tc>
          <w:tcPr>
            <w:tcW w:w="1129" w:type="dxa"/>
            <w:vAlign w:val="center"/>
          </w:tcPr>
          <w:p w14:paraId="10B9C097" w14:textId="2721CFB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19.08.2024</w:t>
            </w:r>
          </w:p>
        </w:tc>
        <w:tc>
          <w:tcPr>
            <w:tcW w:w="1134" w:type="dxa"/>
            <w:vAlign w:val="center"/>
          </w:tcPr>
          <w:p w14:paraId="411E1E86" w14:textId="5729FAC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276" w:type="dxa"/>
            <w:vAlign w:val="center"/>
          </w:tcPr>
          <w:p w14:paraId="3B85C0F7" w14:textId="37000F02" w:rsidR="00FF2CDD" w:rsidRPr="00293882" w:rsidRDefault="00FF2CDD" w:rsidP="0029388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54885BF" w14:textId="315CB6E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16A38547" w14:textId="28E475E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ТОВ "РІА ТРАНС УКРАЇНА"</w:t>
            </w:r>
          </w:p>
        </w:tc>
        <w:tc>
          <w:tcPr>
            <w:tcW w:w="1417" w:type="dxa"/>
            <w:vAlign w:val="center"/>
          </w:tcPr>
          <w:p w14:paraId="1A3CBEFA" w14:textId="5F8C4D0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777298E" w14:textId="2474CAA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81F0EC" w14:textId="2F8F6E3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"Перевізник":</w:t>
            </w:r>
            <w:r w:rsidRPr="00293882">
              <w:rPr>
                <w:rFonts w:ascii="Times New Roman" w:hAnsi="Times New Roman" w:cs="Times New Roman"/>
                <w:sz w:val="18"/>
                <w:szCs w:val="18"/>
              </w:rPr>
              <w:br/>
              <w:t>- Некоректно заповнено поле  "Повна назва" згідно з даними ЄДР;</w:t>
            </w:r>
            <w:r w:rsidRPr="00293882">
              <w:rPr>
                <w:rFonts w:ascii="Times New Roman" w:hAnsi="Times New Roman" w:cs="Times New Roman"/>
                <w:sz w:val="18"/>
                <w:szCs w:val="18"/>
              </w:rPr>
              <w:br/>
              <w:t xml:space="preserve">- Не заповнено відомості про доступність місць провадження господарської діяльності для мало мобільних   груп населення; </w:t>
            </w:r>
            <w:r w:rsidRPr="00293882">
              <w:rPr>
                <w:rFonts w:ascii="Times New Roman" w:hAnsi="Times New Roman" w:cs="Times New Roman"/>
                <w:sz w:val="18"/>
                <w:szCs w:val="18"/>
              </w:rPr>
              <w:br/>
              <w:t xml:space="preserve">-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w:t>
            </w:r>
            <w:r w:rsidRPr="00293882">
              <w:rPr>
                <w:rFonts w:ascii="Times New Roman" w:hAnsi="Times New Roman" w:cs="Times New Roman"/>
                <w:sz w:val="18"/>
                <w:szCs w:val="18"/>
              </w:rPr>
              <w:br/>
              <w:t>Вкладка "Транспортні засоби":</w:t>
            </w:r>
            <w:r w:rsidRPr="00293882">
              <w:rPr>
                <w:rFonts w:ascii="Times New Roman" w:hAnsi="Times New Roman" w:cs="Times New Roman"/>
                <w:sz w:val="18"/>
                <w:szCs w:val="18"/>
              </w:rPr>
              <w:br/>
              <w:t xml:space="preserve">- ТЗ BX6752HP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 </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 xml:space="preserve">- ТЗ BX6752HP - за даними, які є у розпорядженні </w:t>
            </w:r>
            <w:r w:rsidRPr="00293882">
              <w:rPr>
                <w:rFonts w:ascii="Times New Roman" w:hAnsi="Times New Roman" w:cs="Times New Roman"/>
                <w:sz w:val="18"/>
                <w:szCs w:val="18"/>
              </w:rPr>
              <w:lastRenderedPageBreak/>
              <w:t>Укртрансбезпеки,  здобувач ліцензії подав невірні дані, а саме: щодо номеру (№) свідоцтва про реєстрацію ТЗ;</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 Відсутня відмітка про перевірку  технічного стану перед рейсом водіями;</w:t>
            </w:r>
            <w:r w:rsidRPr="00293882">
              <w:rPr>
                <w:rFonts w:ascii="Times New Roman" w:hAnsi="Times New Roman" w:cs="Times New Roman"/>
                <w:sz w:val="18"/>
                <w:szCs w:val="18"/>
              </w:rPr>
              <w:br/>
              <w:t>- Відсутні відмітки про перевірку  технічного стану перед рейсом технічним персоналом та перевірку технічного стану після рейсу, згідно заповненої відомості  "Забезпечення технічного стану";</w:t>
            </w:r>
            <w:r w:rsidRPr="00293882">
              <w:rPr>
                <w:rFonts w:ascii="Times New Roman" w:hAnsi="Times New Roman" w:cs="Times New Roman"/>
                <w:sz w:val="18"/>
                <w:szCs w:val="18"/>
              </w:rPr>
              <w:br/>
              <w:t>Вкладка "Персонал":</w:t>
            </w:r>
            <w:r w:rsidRPr="00293882">
              <w:rPr>
                <w:rFonts w:ascii="Times New Roman" w:hAnsi="Times New Roman" w:cs="Times New Roman"/>
                <w:sz w:val="18"/>
                <w:szCs w:val="18"/>
              </w:rPr>
              <w:br/>
              <w:t>- Відомості про "Фахівець відповідальний за організацію та безпеку міжнародних перевезень" - "відомість про кваліфікацію" не містить спеціальність по диплому.</w:t>
            </w:r>
          </w:p>
        </w:tc>
      </w:tr>
      <w:tr w:rsidR="00FF2CDD" w:rsidRPr="00527D2E" w14:paraId="53ED062F" w14:textId="77777777" w:rsidTr="00FF2CDD">
        <w:trPr>
          <w:trHeight w:val="58"/>
          <w:jc w:val="center"/>
        </w:trPr>
        <w:tc>
          <w:tcPr>
            <w:tcW w:w="562" w:type="dxa"/>
            <w:noWrap/>
            <w:vAlign w:val="center"/>
          </w:tcPr>
          <w:p w14:paraId="3A42CB1E" w14:textId="3C484B5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10</w:t>
            </w:r>
          </w:p>
        </w:tc>
        <w:tc>
          <w:tcPr>
            <w:tcW w:w="1281" w:type="dxa"/>
            <w:vAlign w:val="center"/>
          </w:tcPr>
          <w:p w14:paraId="2F77096D" w14:textId="3CC2E53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2497/8/2024</w:t>
            </w:r>
          </w:p>
        </w:tc>
        <w:tc>
          <w:tcPr>
            <w:tcW w:w="1129" w:type="dxa"/>
            <w:vAlign w:val="center"/>
          </w:tcPr>
          <w:p w14:paraId="04B1780A" w14:textId="1BDFBE5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19.08.2024</w:t>
            </w:r>
          </w:p>
        </w:tc>
        <w:tc>
          <w:tcPr>
            <w:tcW w:w="1134" w:type="dxa"/>
            <w:vAlign w:val="center"/>
          </w:tcPr>
          <w:p w14:paraId="2756B827" w14:textId="719660F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276" w:type="dxa"/>
            <w:vAlign w:val="center"/>
          </w:tcPr>
          <w:p w14:paraId="44E38390" w14:textId="56D70BC2" w:rsidR="00FF2CDD" w:rsidRPr="00293882" w:rsidRDefault="00FF2CDD" w:rsidP="0029388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73B0B85" w14:textId="28A5C11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2E738C34" w14:textId="7E49063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ЧАЙКА НАЗАРІЙ ІГОРОВИЧ</w:t>
            </w:r>
          </w:p>
        </w:tc>
        <w:tc>
          <w:tcPr>
            <w:tcW w:w="1417" w:type="dxa"/>
            <w:vAlign w:val="center"/>
          </w:tcPr>
          <w:p w14:paraId="21D66E99" w14:textId="527FF79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A5DB6E7" w14:textId="124A620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293882">
              <w:rPr>
                <w:rFonts w:ascii="Times New Roman" w:hAnsi="Times New Roman" w:cs="Times New Roman"/>
                <w:sz w:val="18"/>
                <w:szCs w:val="18"/>
              </w:rPr>
              <w:lastRenderedPageBreak/>
              <w:t>вносяться до них згідно з Законом.</w:t>
            </w:r>
          </w:p>
        </w:tc>
        <w:tc>
          <w:tcPr>
            <w:tcW w:w="2410" w:type="dxa"/>
            <w:vAlign w:val="center"/>
          </w:tcPr>
          <w:p w14:paraId="2BE8ECAE" w14:textId="43336CC2" w:rsidR="00FF2CDD" w:rsidRPr="00C112A2" w:rsidRDefault="00FF2CDD" w:rsidP="00C112A2">
            <w:pPr>
              <w:contextualSpacing/>
              <w:jc w:val="center"/>
              <w:rPr>
                <w:rFonts w:ascii="Times New Roman" w:hAnsi="Times New Roman" w:cs="Times New Roman"/>
                <w:sz w:val="18"/>
                <w:szCs w:val="18"/>
              </w:rPr>
            </w:pPr>
            <w:r w:rsidRPr="00293882">
              <w:rPr>
                <w:rFonts w:ascii="Times New Roman" w:hAnsi="Times New Roman" w:cs="Times New Roman"/>
                <w:sz w:val="18"/>
                <w:szCs w:val="18"/>
              </w:rPr>
              <w:lastRenderedPageBreak/>
              <w:t>Вкладка "Перевізник":</w:t>
            </w:r>
            <w:r w:rsidRPr="00293882">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w:t>
            </w:r>
            <w:r>
              <w:t xml:space="preserve"> </w:t>
            </w:r>
            <w:r w:rsidRPr="00C112A2">
              <w:rPr>
                <w:rFonts w:ascii="Times New Roman" w:hAnsi="Times New Roman" w:cs="Times New Roman"/>
                <w:sz w:val="18"/>
                <w:szCs w:val="18"/>
              </w:rPr>
              <w:t>відповідно до Додатоку 1</w:t>
            </w:r>
          </w:p>
          <w:p w14:paraId="383E9529" w14:textId="21CCA71B" w:rsidR="00FF2CDD" w:rsidRPr="00293882" w:rsidRDefault="00FF2CDD" w:rsidP="00C112A2">
            <w:pPr>
              <w:contextualSpacing/>
              <w:jc w:val="center"/>
              <w:rPr>
                <w:rFonts w:ascii="Times New Roman" w:hAnsi="Times New Roman" w:cs="Times New Roman"/>
                <w:b/>
                <w:sz w:val="18"/>
                <w:szCs w:val="18"/>
              </w:rPr>
            </w:pPr>
            <w:r w:rsidRPr="00C112A2">
              <w:rPr>
                <w:rFonts w:ascii="Times New Roman" w:hAnsi="Times New Roman" w:cs="Times New Roman"/>
                <w:sz w:val="18"/>
                <w:szCs w:val="18"/>
              </w:rPr>
              <w:t>до Ліцензійних умов (в редакції постанови Кабінету Міністрів України від 18 червня 2024 р. № 712)</w:t>
            </w:r>
            <w:r w:rsidRPr="00293882">
              <w:rPr>
                <w:rFonts w:ascii="Times New Roman" w:hAnsi="Times New Roman" w:cs="Times New Roman"/>
                <w:sz w:val="18"/>
                <w:szCs w:val="18"/>
              </w:rPr>
              <w:t>.</w:t>
            </w:r>
            <w:r w:rsidRPr="00293882">
              <w:rPr>
                <w:rFonts w:ascii="Times New Roman" w:hAnsi="Times New Roman" w:cs="Times New Roman"/>
                <w:sz w:val="18"/>
                <w:szCs w:val="18"/>
              </w:rPr>
              <w:br/>
              <w:t xml:space="preserve">- Відсутня відмітка підтвердження відсутності над здобувачем ліцензії, ліцензіатом контролю у значенні, наведеному в </w:t>
            </w:r>
            <w:r w:rsidRPr="00293882">
              <w:rPr>
                <w:rFonts w:ascii="Times New Roman" w:hAnsi="Times New Roman" w:cs="Times New Roman"/>
                <w:sz w:val="18"/>
                <w:szCs w:val="18"/>
              </w:rPr>
              <w:lastRenderedPageBreak/>
              <w:t>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293882">
              <w:rPr>
                <w:rFonts w:ascii="Times New Roman" w:hAnsi="Times New Roman" w:cs="Times New Roman"/>
                <w:sz w:val="18"/>
                <w:szCs w:val="18"/>
              </w:rPr>
              <w:br/>
              <w:t>Вкладка "Транспортні засоби":</w:t>
            </w:r>
            <w:r w:rsidRPr="00293882">
              <w:rPr>
                <w:rFonts w:ascii="Times New Roman" w:hAnsi="Times New Roman" w:cs="Times New Roman"/>
                <w:sz w:val="18"/>
                <w:szCs w:val="18"/>
              </w:rPr>
              <w:br/>
              <w:t>- ТЗ BC8379CO;</w:t>
            </w:r>
            <w:r w:rsidRPr="00293882">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293882">
              <w:rPr>
                <w:rFonts w:ascii="Times New Roman" w:hAnsi="Times New Roman" w:cs="Times New Roman"/>
                <w:sz w:val="18"/>
                <w:szCs w:val="18"/>
              </w:rPr>
              <w:br/>
              <w:t>- Якість фотокопії свідоцтва про реєстрацію ТЗ не дозволяє перевірити подану інформацію, а саме серія та номер СпР, дату реєстрації, №ТЗ, "Марка" (інформація нечитабельна, затерта).</w:t>
            </w:r>
          </w:p>
        </w:tc>
      </w:tr>
      <w:tr w:rsidR="00FF2CDD" w:rsidRPr="00527D2E" w14:paraId="59127C7A" w14:textId="77777777" w:rsidTr="00FF2CDD">
        <w:trPr>
          <w:trHeight w:val="58"/>
          <w:jc w:val="center"/>
        </w:trPr>
        <w:tc>
          <w:tcPr>
            <w:tcW w:w="562" w:type="dxa"/>
            <w:noWrap/>
            <w:vAlign w:val="center"/>
          </w:tcPr>
          <w:p w14:paraId="109A5354" w14:textId="1C21ADE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11</w:t>
            </w:r>
          </w:p>
        </w:tc>
        <w:tc>
          <w:tcPr>
            <w:tcW w:w="1281" w:type="dxa"/>
            <w:vAlign w:val="center"/>
          </w:tcPr>
          <w:p w14:paraId="0B7B82D4" w14:textId="65C2D01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2800/8/2024</w:t>
            </w:r>
          </w:p>
        </w:tc>
        <w:tc>
          <w:tcPr>
            <w:tcW w:w="1129" w:type="dxa"/>
            <w:vAlign w:val="center"/>
          </w:tcPr>
          <w:p w14:paraId="1C56B32B" w14:textId="7DB6CD7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21.08.2024</w:t>
            </w:r>
          </w:p>
        </w:tc>
        <w:tc>
          <w:tcPr>
            <w:tcW w:w="1134" w:type="dxa"/>
            <w:vAlign w:val="center"/>
          </w:tcPr>
          <w:p w14:paraId="45243C48" w14:textId="68F51B6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1A2970D2" w14:textId="1E29423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42D9F9E3" w14:textId="2FDE253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1FF015D0" w14:textId="5543B67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САЛІМІЯН ДЕНИС МОХСЕНОВИЧ</w:t>
            </w:r>
          </w:p>
        </w:tc>
        <w:tc>
          <w:tcPr>
            <w:tcW w:w="1417" w:type="dxa"/>
            <w:vAlign w:val="center"/>
          </w:tcPr>
          <w:p w14:paraId="588197F0" w14:textId="21BAC93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EAEC80C" w14:textId="15C63DB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293882">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410" w:type="dxa"/>
            <w:vAlign w:val="center"/>
          </w:tcPr>
          <w:p w14:paraId="123D69DA" w14:textId="713A5D2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Вкладка "Матеріально-технічна база":</w:t>
            </w:r>
            <w:r w:rsidRPr="00293882">
              <w:rPr>
                <w:rFonts w:ascii="Times New Roman" w:hAnsi="Times New Roman" w:cs="Times New Roman"/>
                <w:sz w:val="18"/>
                <w:szCs w:val="18"/>
              </w:rPr>
              <w:br/>
              <w:t xml:space="preserve">- Відомості про "Технічний стан" - Ліцензіат, який провадить господарську діяльність з міжнародних перевезень вантажів вантажними автомобілями,  може скористатись п. 23 Ліцензійних умов, заповнивши три Відомості про "Службове приміщення", "Зберігання </w:t>
            </w:r>
            <w:r w:rsidRPr="00293882">
              <w:rPr>
                <w:rFonts w:ascii="Times New Roman" w:hAnsi="Times New Roman" w:cs="Times New Roman"/>
                <w:sz w:val="18"/>
                <w:szCs w:val="18"/>
              </w:rPr>
              <w:lastRenderedPageBreak/>
              <w:t>ТЗ","Технічне обслуговування та ремонт" у цьому випадку - відомості про "Технічний стан" - рекомендовано видалити відмітку пункту  "Перевірка технічного стану після рейсу". У разі не застосування п. 23 Ліцензійних умов потрібно заповнити повністю вкладку "Матеріально-технічна база".</w:t>
            </w:r>
            <w:r w:rsidRPr="00293882">
              <w:rPr>
                <w:rFonts w:ascii="Times New Roman" w:hAnsi="Times New Roman" w:cs="Times New Roman"/>
                <w:sz w:val="18"/>
                <w:szCs w:val="18"/>
              </w:rPr>
              <w:br/>
              <w:t>- Відсутні відомості про "Службове приміщення", "Зберігання ТЗ", "Технічне обслуговування та ремонт".</w:t>
            </w:r>
            <w:r w:rsidRPr="00293882">
              <w:rPr>
                <w:rFonts w:ascii="Times New Roman" w:hAnsi="Times New Roman" w:cs="Times New Roman"/>
                <w:sz w:val="18"/>
                <w:szCs w:val="18"/>
              </w:rPr>
              <w:br/>
              <w:t>Вкладка "Персонал":</w:t>
            </w:r>
            <w:r w:rsidRPr="00293882">
              <w:rPr>
                <w:rFonts w:ascii="Times New Roman" w:hAnsi="Times New Roman" w:cs="Times New Roman"/>
                <w:sz w:val="18"/>
                <w:szCs w:val="18"/>
              </w:rPr>
              <w:br/>
              <w:t>- Відсутні відомості про персонал.</w:t>
            </w:r>
          </w:p>
        </w:tc>
      </w:tr>
      <w:tr w:rsidR="00FF2CDD" w:rsidRPr="00527D2E" w14:paraId="11D6D8FA" w14:textId="77777777" w:rsidTr="00FF2CDD">
        <w:trPr>
          <w:trHeight w:val="58"/>
          <w:jc w:val="center"/>
        </w:trPr>
        <w:tc>
          <w:tcPr>
            <w:tcW w:w="562" w:type="dxa"/>
            <w:noWrap/>
            <w:vAlign w:val="center"/>
          </w:tcPr>
          <w:p w14:paraId="353E3B93" w14:textId="5318BD4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12</w:t>
            </w:r>
          </w:p>
        </w:tc>
        <w:tc>
          <w:tcPr>
            <w:tcW w:w="1281" w:type="dxa"/>
            <w:vAlign w:val="center"/>
          </w:tcPr>
          <w:p w14:paraId="2F80356B" w14:textId="4A8364B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3551/8/2024</w:t>
            </w:r>
          </w:p>
        </w:tc>
        <w:tc>
          <w:tcPr>
            <w:tcW w:w="1129" w:type="dxa"/>
            <w:vAlign w:val="center"/>
          </w:tcPr>
          <w:p w14:paraId="648E1A7E" w14:textId="2DBBA72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134" w:type="dxa"/>
            <w:vAlign w:val="center"/>
          </w:tcPr>
          <w:p w14:paraId="3A9B3EB2" w14:textId="1307975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05.09.2024</w:t>
            </w:r>
          </w:p>
        </w:tc>
        <w:tc>
          <w:tcPr>
            <w:tcW w:w="1276" w:type="dxa"/>
            <w:vAlign w:val="center"/>
          </w:tcPr>
          <w:p w14:paraId="70C11438" w14:textId="2545FC9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3A319537" w14:textId="08F6E1E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09C166E1" w14:textId="0B68BBEC" w:rsidR="00FF2CDD" w:rsidRPr="00293882" w:rsidRDefault="00FF2CDD" w:rsidP="00293882">
            <w:pPr>
              <w:contextualSpacing/>
              <w:jc w:val="center"/>
              <w:rPr>
                <w:rFonts w:ascii="Times New Roman" w:hAnsi="Times New Roman" w:cs="Times New Roman"/>
                <w:b/>
                <w:spacing w:val="-4"/>
                <w:sz w:val="18"/>
                <w:szCs w:val="18"/>
              </w:rPr>
            </w:pPr>
            <w:r w:rsidRPr="00293882">
              <w:rPr>
                <w:rFonts w:ascii="Times New Roman" w:hAnsi="Times New Roman" w:cs="Times New Roman"/>
                <w:sz w:val="18"/>
                <w:szCs w:val="18"/>
              </w:rPr>
              <w:t>ТОВ "ВОЛИНЬ СПЕЦ ТРАНС"</w:t>
            </w:r>
          </w:p>
        </w:tc>
        <w:tc>
          <w:tcPr>
            <w:tcW w:w="1417" w:type="dxa"/>
            <w:vAlign w:val="center"/>
          </w:tcPr>
          <w:p w14:paraId="5B947BE9" w14:textId="4BFE14A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A627FFF" w14:textId="6D6BBCF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FD5381F" w14:textId="593D9DB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"Перевізник":</w:t>
            </w:r>
            <w:r w:rsidRPr="00293882">
              <w:rPr>
                <w:rFonts w:ascii="Times New Roman" w:hAnsi="Times New Roman" w:cs="Times New Roman"/>
                <w:sz w:val="18"/>
                <w:szCs w:val="18"/>
              </w:rPr>
              <w:br/>
              <w:t xml:space="preserve">- Відомості про "Технічний персонал": кваліфікація технічного персоналу не відповідає вимогам п.12 Ліцензійних умов. Персонал, який перевіряє передрейсовий та післярейсовий технічний стан та виконує роботи з технічного обслуговування і ремонту транспортних засобів, повинен мати професійно-технічну або 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w:t>
            </w:r>
            <w:r w:rsidRPr="00293882">
              <w:rPr>
                <w:rFonts w:ascii="Times New Roman" w:hAnsi="Times New Roman" w:cs="Times New Roman"/>
                <w:sz w:val="18"/>
                <w:szCs w:val="18"/>
              </w:rPr>
              <w:lastRenderedPageBreak/>
              <w:t>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r w:rsidRPr="00293882">
              <w:rPr>
                <w:rFonts w:ascii="Times New Roman" w:hAnsi="Times New Roman" w:cs="Times New Roman"/>
                <w:sz w:val="18"/>
                <w:szCs w:val="18"/>
              </w:rPr>
              <w:br/>
              <w:t xml:space="preserve">Перевірку технічного стану транспортних засобів може проводити керівник, водій, інший персонал автомобільного перевізника, який відповідає зазначеним у цьому пункті вимогам.” </w:t>
            </w:r>
            <w:r w:rsidRPr="00293882">
              <w:rPr>
                <w:rFonts w:ascii="Times New Roman" w:hAnsi="Times New Roman" w:cs="Times New Roman"/>
                <w:sz w:val="18"/>
                <w:szCs w:val="18"/>
              </w:rPr>
              <w:br/>
              <w:t>У Вкладці Матеріально - технічна база відсутні відомості про власне "Технічне обслуговування та ремонт".</w:t>
            </w:r>
          </w:p>
        </w:tc>
      </w:tr>
      <w:tr w:rsidR="00FF2CDD" w:rsidRPr="00527D2E" w14:paraId="7956F9F4" w14:textId="77777777" w:rsidTr="00FF2CDD">
        <w:trPr>
          <w:trHeight w:val="58"/>
          <w:jc w:val="center"/>
        </w:trPr>
        <w:tc>
          <w:tcPr>
            <w:tcW w:w="562" w:type="dxa"/>
            <w:noWrap/>
            <w:vAlign w:val="center"/>
          </w:tcPr>
          <w:p w14:paraId="7A4EAEE1" w14:textId="7722F2A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13</w:t>
            </w:r>
          </w:p>
        </w:tc>
        <w:tc>
          <w:tcPr>
            <w:tcW w:w="1281" w:type="dxa"/>
            <w:vAlign w:val="center"/>
          </w:tcPr>
          <w:p w14:paraId="3797F98E" w14:textId="1AD0FCE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2680/8/2024</w:t>
            </w:r>
          </w:p>
        </w:tc>
        <w:tc>
          <w:tcPr>
            <w:tcW w:w="1129" w:type="dxa"/>
            <w:vAlign w:val="center"/>
          </w:tcPr>
          <w:p w14:paraId="5C4D9453" w14:textId="5E831FA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21.08.2024</w:t>
            </w:r>
          </w:p>
        </w:tc>
        <w:tc>
          <w:tcPr>
            <w:tcW w:w="1134" w:type="dxa"/>
            <w:vAlign w:val="center"/>
          </w:tcPr>
          <w:p w14:paraId="274028E4" w14:textId="67614B0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636D8C84" w14:textId="3351779A" w:rsidR="00FF2CDD" w:rsidRPr="00293882" w:rsidRDefault="00FF2CDD" w:rsidP="0029388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CB48E0C" w14:textId="057669D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розширення ліцензії</w:t>
            </w:r>
          </w:p>
        </w:tc>
        <w:tc>
          <w:tcPr>
            <w:tcW w:w="2126" w:type="dxa"/>
            <w:vAlign w:val="center"/>
          </w:tcPr>
          <w:p w14:paraId="4B8EF29C" w14:textId="17DE20C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КРИВОЛАП ТЕТЯНА МИХАЙЛІВНА</w:t>
            </w:r>
          </w:p>
        </w:tc>
        <w:tc>
          <w:tcPr>
            <w:tcW w:w="1417" w:type="dxa"/>
            <w:vAlign w:val="center"/>
          </w:tcPr>
          <w:p w14:paraId="45FE2470" w14:textId="3F9D3FA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843" w:type="dxa"/>
            <w:vAlign w:val="center"/>
          </w:tcPr>
          <w:p w14:paraId="41C8A764" w14:textId="0E9FA1B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293882">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p>
        </w:tc>
        <w:tc>
          <w:tcPr>
            <w:tcW w:w="2410" w:type="dxa"/>
            <w:vAlign w:val="center"/>
          </w:tcPr>
          <w:p w14:paraId="49CA84D7" w14:textId="2C0088E9" w:rsidR="00FF2CDD" w:rsidRPr="00293882" w:rsidRDefault="00FF2CDD" w:rsidP="0017529E">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Вкладка "Транспортні засоби":</w:t>
            </w:r>
            <w:r w:rsidRPr="00293882">
              <w:rPr>
                <w:rFonts w:ascii="Times New Roman" w:hAnsi="Times New Roman" w:cs="Times New Roman"/>
                <w:sz w:val="18"/>
                <w:szCs w:val="18"/>
              </w:rPr>
              <w:br/>
              <w:t>- ТЗ AA6817OP;</w:t>
            </w:r>
            <w:r w:rsidRPr="00293882">
              <w:rPr>
                <w:rFonts w:ascii="Times New Roman" w:hAnsi="Times New Roman" w:cs="Times New Roman"/>
                <w:sz w:val="18"/>
                <w:szCs w:val="18"/>
              </w:rPr>
              <w:br/>
              <w:t xml:space="preserve">- Відсутні кольорові фотокопії свідоцтв про реєстрацію ТЗ (згідно постанови КМУ від </w:t>
            </w:r>
            <w:r>
              <w:rPr>
                <w:rFonts w:ascii="Times New Roman" w:hAnsi="Times New Roman" w:cs="Times New Roman"/>
                <w:sz w:val="18"/>
                <w:szCs w:val="18"/>
              </w:rPr>
              <w:t xml:space="preserve">18 червня 2024 р. № 712) </w:t>
            </w:r>
            <w:r w:rsidRPr="00293882">
              <w:rPr>
                <w:rFonts w:ascii="Times New Roman" w:hAnsi="Times New Roman" w:cs="Times New Roman"/>
                <w:sz w:val="18"/>
                <w:szCs w:val="18"/>
              </w:rPr>
              <w:t>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93882">
              <w:rPr>
                <w:rFonts w:ascii="Times New Roman" w:hAnsi="Times New Roman" w:cs="Times New Roman"/>
                <w:sz w:val="18"/>
                <w:szCs w:val="18"/>
              </w:rPr>
              <w:br/>
              <w:t xml:space="preserve">- Обрані види діяльності у розділі «Додаткова інформація» не відповідають видам діяльності у заяві. </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 xml:space="preserve">- Відомості про "Трирічний </w:t>
            </w:r>
            <w:r w:rsidRPr="00293882">
              <w:rPr>
                <w:rFonts w:ascii="Times New Roman" w:hAnsi="Times New Roman" w:cs="Times New Roman"/>
                <w:sz w:val="18"/>
                <w:szCs w:val="18"/>
              </w:rPr>
              <w:lastRenderedPageBreak/>
              <w:t xml:space="preserve">досвід" -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 </w:t>
            </w:r>
            <w:r w:rsidRPr="00293882">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93882">
              <w:rPr>
                <w:rFonts w:ascii="Times New Roman" w:hAnsi="Times New Roman" w:cs="Times New Roman"/>
                <w:sz w:val="18"/>
                <w:szCs w:val="18"/>
              </w:rPr>
              <w:br/>
              <w:t>Вкладка "Персонал":</w:t>
            </w:r>
            <w:r w:rsidRPr="00293882">
              <w:rPr>
                <w:rFonts w:ascii="Times New Roman" w:hAnsi="Times New Roman" w:cs="Times New Roman"/>
                <w:sz w:val="18"/>
                <w:szCs w:val="18"/>
              </w:rPr>
              <w:br/>
              <w:t>- Відсутні відомості про персонал.</w:t>
            </w:r>
          </w:p>
        </w:tc>
      </w:tr>
      <w:tr w:rsidR="00FF2CDD" w:rsidRPr="00527D2E" w14:paraId="1BDADC00" w14:textId="77777777" w:rsidTr="00FF2CDD">
        <w:trPr>
          <w:trHeight w:val="58"/>
          <w:jc w:val="center"/>
        </w:trPr>
        <w:tc>
          <w:tcPr>
            <w:tcW w:w="562" w:type="dxa"/>
            <w:noWrap/>
            <w:vAlign w:val="center"/>
          </w:tcPr>
          <w:p w14:paraId="18BFFB48" w14:textId="0A00D06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14</w:t>
            </w:r>
          </w:p>
        </w:tc>
        <w:tc>
          <w:tcPr>
            <w:tcW w:w="1281" w:type="dxa"/>
            <w:vAlign w:val="center"/>
          </w:tcPr>
          <w:p w14:paraId="1817B387" w14:textId="5CBE51B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2368/8/2024</w:t>
            </w:r>
          </w:p>
        </w:tc>
        <w:tc>
          <w:tcPr>
            <w:tcW w:w="1129" w:type="dxa"/>
            <w:vAlign w:val="center"/>
          </w:tcPr>
          <w:p w14:paraId="604F08A0" w14:textId="0C50CE6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18.08.2024</w:t>
            </w:r>
          </w:p>
        </w:tc>
        <w:tc>
          <w:tcPr>
            <w:tcW w:w="1134" w:type="dxa"/>
            <w:vAlign w:val="center"/>
          </w:tcPr>
          <w:p w14:paraId="530AC002" w14:textId="130B8D8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276" w:type="dxa"/>
            <w:vAlign w:val="center"/>
          </w:tcPr>
          <w:p w14:paraId="5E74FD6B" w14:textId="0207BF82" w:rsidR="00FF2CDD" w:rsidRPr="00293882" w:rsidRDefault="00FF2CDD" w:rsidP="0029388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92AD2E7" w14:textId="30C2B0C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46059247" w14:textId="7C12C0B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БОЛГОВА АННА АНАТОЛІЇВНА</w:t>
            </w:r>
          </w:p>
        </w:tc>
        <w:tc>
          <w:tcPr>
            <w:tcW w:w="1417" w:type="dxa"/>
            <w:vAlign w:val="center"/>
          </w:tcPr>
          <w:p w14:paraId="5EC9799E" w14:textId="7679136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724B9BB4" w14:textId="1DE9993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9A14B84" w14:textId="25A72A7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"Перевізник":</w:t>
            </w:r>
            <w:r w:rsidRPr="00293882">
              <w:rPr>
                <w:rFonts w:ascii="Times New Roman" w:hAnsi="Times New Roman" w:cs="Times New Roman"/>
                <w:sz w:val="18"/>
                <w:szCs w:val="18"/>
              </w:rPr>
              <w:br/>
              <w:t xml:space="preserve">- Не заповнено відомості про доступність місць провадження господарської діяльності для мало мобільних   груп населення; </w:t>
            </w:r>
            <w:r w:rsidRPr="00293882">
              <w:rPr>
                <w:rFonts w:ascii="Times New Roman" w:hAnsi="Times New Roman" w:cs="Times New Roman"/>
                <w:sz w:val="18"/>
                <w:szCs w:val="18"/>
              </w:rPr>
              <w:br/>
              <w:t xml:space="preserve">-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w:t>
            </w:r>
            <w:r w:rsidRPr="00293882">
              <w:rPr>
                <w:rFonts w:ascii="Times New Roman" w:hAnsi="Times New Roman" w:cs="Times New Roman"/>
                <w:sz w:val="18"/>
                <w:szCs w:val="18"/>
              </w:rPr>
              <w:br/>
              <w:t xml:space="preserve">- некоректно вказано місцезнаходження юридичної особи або місце </w:t>
            </w:r>
            <w:r w:rsidRPr="00293882">
              <w:rPr>
                <w:rFonts w:ascii="Times New Roman" w:hAnsi="Times New Roman" w:cs="Times New Roman"/>
                <w:sz w:val="18"/>
                <w:szCs w:val="18"/>
              </w:rPr>
              <w:lastRenderedPageBreak/>
              <w:t>проживання фізичної особи-підприємця згідно місця реєстрації, а саме  поле вулиця.</w:t>
            </w:r>
          </w:p>
        </w:tc>
      </w:tr>
      <w:tr w:rsidR="00FF2CDD" w:rsidRPr="00527D2E" w14:paraId="086C9992" w14:textId="77777777" w:rsidTr="00FF2CDD">
        <w:trPr>
          <w:trHeight w:val="58"/>
          <w:jc w:val="center"/>
        </w:trPr>
        <w:tc>
          <w:tcPr>
            <w:tcW w:w="562" w:type="dxa"/>
            <w:noWrap/>
            <w:vAlign w:val="center"/>
          </w:tcPr>
          <w:p w14:paraId="3636A5B2" w14:textId="651A429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15</w:t>
            </w:r>
          </w:p>
        </w:tc>
        <w:tc>
          <w:tcPr>
            <w:tcW w:w="1281" w:type="dxa"/>
            <w:vAlign w:val="center"/>
          </w:tcPr>
          <w:p w14:paraId="697F7242" w14:textId="35288E0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3439/8/2024</w:t>
            </w:r>
          </w:p>
        </w:tc>
        <w:tc>
          <w:tcPr>
            <w:tcW w:w="1129" w:type="dxa"/>
            <w:vAlign w:val="center"/>
          </w:tcPr>
          <w:p w14:paraId="594F2A96" w14:textId="6FDC8AE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134" w:type="dxa"/>
            <w:vAlign w:val="center"/>
          </w:tcPr>
          <w:p w14:paraId="4D21A9D0" w14:textId="7AC90E1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04.09.2024</w:t>
            </w:r>
          </w:p>
        </w:tc>
        <w:tc>
          <w:tcPr>
            <w:tcW w:w="1276" w:type="dxa"/>
            <w:vAlign w:val="center"/>
          </w:tcPr>
          <w:p w14:paraId="1F7C6AEE" w14:textId="0E2E6A4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031EE230" w14:textId="25B05BF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розширення ліцензії</w:t>
            </w:r>
          </w:p>
        </w:tc>
        <w:tc>
          <w:tcPr>
            <w:tcW w:w="2126" w:type="dxa"/>
            <w:vAlign w:val="center"/>
          </w:tcPr>
          <w:p w14:paraId="44B6F909" w14:textId="737A765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ТОВ "СМАРТ ЛОДЖИСТІК"</w:t>
            </w:r>
          </w:p>
        </w:tc>
        <w:tc>
          <w:tcPr>
            <w:tcW w:w="1417" w:type="dxa"/>
            <w:vAlign w:val="center"/>
          </w:tcPr>
          <w:p w14:paraId="3A7C9860" w14:textId="3C1BC3A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843" w:type="dxa"/>
            <w:vAlign w:val="center"/>
          </w:tcPr>
          <w:p w14:paraId="58EE6700" w14:textId="102D868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CF259D2" w14:textId="6C639085" w:rsidR="00FF2CDD" w:rsidRPr="00293882" w:rsidRDefault="00FF2CDD" w:rsidP="0017529E">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"Транспортні засоби":</w:t>
            </w:r>
            <w:r w:rsidRPr="00293882">
              <w:rPr>
                <w:rFonts w:ascii="Times New Roman" w:hAnsi="Times New Roman" w:cs="Times New Roman"/>
                <w:sz w:val="18"/>
                <w:szCs w:val="18"/>
              </w:rPr>
              <w:br/>
              <w:t>- ТЗ KA2413CP,</w:t>
            </w:r>
            <w:r>
              <w:rPr>
                <w:rFonts w:ascii="Times New Roman" w:hAnsi="Times New Roman" w:cs="Times New Roman"/>
                <w:sz w:val="18"/>
                <w:szCs w:val="18"/>
                <w:lang w:val="en-US"/>
              </w:rPr>
              <w:t xml:space="preserve"> </w:t>
            </w:r>
            <w:r w:rsidRPr="00293882">
              <w:rPr>
                <w:rFonts w:ascii="Times New Roman" w:hAnsi="Times New Roman" w:cs="Times New Roman"/>
                <w:sz w:val="18"/>
                <w:szCs w:val="18"/>
              </w:rPr>
              <w:t>KA2564CP,</w:t>
            </w:r>
            <w:r>
              <w:rPr>
                <w:rFonts w:ascii="Times New Roman" w:hAnsi="Times New Roman" w:cs="Times New Roman"/>
                <w:sz w:val="18"/>
                <w:szCs w:val="18"/>
                <w:lang w:val="en-US"/>
              </w:rPr>
              <w:t xml:space="preserve"> </w:t>
            </w:r>
            <w:r w:rsidRPr="00293882">
              <w:rPr>
                <w:rFonts w:ascii="Times New Roman" w:hAnsi="Times New Roman" w:cs="Times New Roman"/>
                <w:sz w:val="18"/>
                <w:szCs w:val="18"/>
              </w:rPr>
              <w:t>KA4613CB,</w:t>
            </w:r>
            <w:r>
              <w:rPr>
                <w:rFonts w:ascii="Times New Roman" w:hAnsi="Times New Roman" w:cs="Times New Roman"/>
                <w:sz w:val="18"/>
                <w:szCs w:val="18"/>
                <w:lang w:val="en-US"/>
              </w:rPr>
              <w:t xml:space="preserve"> </w:t>
            </w:r>
            <w:r w:rsidRPr="00293882">
              <w:rPr>
                <w:rFonts w:ascii="Times New Roman" w:hAnsi="Times New Roman" w:cs="Times New Roman"/>
                <w:sz w:val="18"/>
                <w:szCs w:val="18"/>
              </w:rPr>
              <w:t xml:space="preserve">KA3276CP - відсутні кольорові фотокопії свідоцтв про реєстрацію ТЗ (згідно постанови КМУ від </w:t>
            </w:r>
            <w:r>
              <w:rPr>
                <w:rFonts w:ascii="Times New Roman" w:hAnsi="Times New Roman" w:cs="Times New Roman"/>
                <w:sz w:val="18"/>
                <w:szCs w:val="18"/>
              </w:rPr>
              <w:t>18 червня 2024 р. № 712</w:t>
            </w:r>
            <w:r>
              <w:rPr>
                <w:rFonts w:ascii="Times New Roman" w:hAnsi="Times New Roman" w:cs="Times New Roman"/>
                <w:sz w:val="18"/>
                <w:szCs w:val="18"/>
                <w:lang w:val="en-US"/>
              </w:rPr>
              <w:t xml:space="preserve">) </w:t>
            </w:r>
            <w:r w:rsidRPr="00293882">
              <w:rPr>
                <w:rFonts w:ascii="Times New Roman" w:hAnsi="Times New Roman" w:cs="Times New Roman"/>
                <w:sz w:val="18"/>
                <w:szCs w:val="18"/>
              </w:rPr>
              <w:t>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93882">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 Відомості про "Трирічний досвід" -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293882">
              <w:rPr>
                <w:rFonts w:ascii="Times New Roman" w:hAnsi="Times New Roman" w:cs="Times New Roman"/>
                <w:sz w:val="18"/>
                <w:szCs w:val="18"/>
              </w:rPr>
              <w:br/>
              <w:t xml:space="preserve">- Відсутні відомості про "Зберігання ТЗ", "Забезпечення технічного стану ТЗ", "Медичний стан водіїв" і "Технічне </w:t>
            </w:r>
            <w:r w:rsidRPr="00293882">
              <w:rPr>
                <w:rFonts w:ascii="Times New Roman" w:hAnsi="Times New Roman" w:cs="Times New Roman"/>
                <w:sz w:val="18"/>
                <w:szCs w:val="18"/>
              </w:rPr>
              <w:lastRenderedPageBreak/>
              <w:t>обслуговування та ремонт".</w:t>
            </w:r>
            <w:r w:rsidRPr="00293882">
              <w:rPr>
                <w:rFonts w:ascii="Times New Roman" w:hAnsi="Times New Roman" w:cs="Times New Roman"/>
                <w:sz w:val="18"/>
                <w:szCs w:val="18"/>
              </w:rPr>
              <w:br/>
              <w:t>- Відомості про "Службове приміщення" - відсутня фотокопія договору оренди та акт прийому-передачі з відповідним контрагентом.</w:t>
            </w:r>
          </w:p>
        </w:tc>
      </w:tr>
      <w:tr w:rsidR="00FF2CDD" w:rsidRPr="00527D2E" w14:paraId="1984C3BE" w14:textId="77777777" w:rsidTr="00FF2CDD">
        <w:trPr>
          <w:trHeight w:val="58"/>
          <w:jc w:val="center"/>
        </w:trPr>
        <w:tc>
          <w:tcPr>
            <w:tcW w:w="562" w:type="dxa"/>
            <w:noWrap/>
            <w:vAlign w:val="center"/>
          </w:tcPr>
          <w:p w14:paraId="0D26E57B" w14:textId="3B7AAB6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16</w:t>
            </w:r>
          </w:p>
        </w:tc>
        <w:tc>
          <w:tcPr>
            <w:tcW w:w="1281" w:type="dxa"/>
            <w:vAlign w:val="center"/>
          </w:tcPr>
          <w:p w14:paraId="283E5F73" w14:textId="49A07C8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3463/8/2024</w:t>
            </w:r>
          </w:p>
        </w:tc>
        <w:tc>
          <w:tcPr>
            <w:tcW w:w="1129" w:type="dxa"/>
            <w:vAlign w:val="center"/>
          </w:tcPr>
          <w:p w14:paraId="7BE0885B" w14:textId="2CD63A8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134" w:type="dxa"/>
            <w:vAlign w:val="center"/>
          </w:tcPr>
          <w:p w14:paraId="6FDBF322" w14:textId="318F638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04.09.2024</w:t>
            </w:r>
          </w:p>
        </w:tc>
        <w:tc>
          <w:tcPr>
            <w:tcW w:w="1276" w:type="dxa"/>
            <w:vAlign w:val="center"/>
          </w:tcPr>
          <w:p w14:paraId="640B44BA" w14:textId="64EAAEE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1F588AA2" w14:textId="1A45955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68A54AAC" w14:textId="13F7C03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НЕСТЕРЕНКО ВІКТОР ЮРІЙОВИЧ</w:t>
            </w:r>
          </w:p>
        </w:tc>
        <w:tc>
          <w:tcPr>
            <w:tcW w:w="1417" w:type="dxa"/>
            <w:vAlign w:val="center"/>
          </w:tcPr>
          <w:p w14:paraId="282E95BB" w14:textId="2296932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1E32FA55" w14:textId="0597A1A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BA48BA" w14:textId="2521216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"Матеріально-технічна база":</w:t>
            </w:r>
            <w:r w:rsidRPr="00293882">
              <w:rPr>
                <w:rFonts w:ascii="Times New Roman" w:hAnsi="Times New Roman" w:cs="Times New Roman"/>
                <w:sz w:val="18"/>
                <w:szCs w:val="18"/>
              </w:rPr>
              <w:br/>
              <w:t>- відсутня відмітка  про "Перевірку технічного стану перед рейсом водіями".</w:t>
            </w:r>
          </w:p>
        </w:tc>
      </w:tr>
      <w:tr w:rsidR="00FF2CDD" w:rsidRPr="00527D2E" w14:paraId="4172117D" w14:textId="77777777" w:rsidTr="00FF2CDD">
        <w:trPr>
          <w:trHeight w:val="58"/>
          <w:jc w:val="center"/>
        </w:trPr>
        <w:tc>
          <w:tcPr>
            <w:tcW w:w="562" w:type="dxa"/>
            <w:noWrap/>
            <w:vAlign w:val="center"/>
          </w:tcPr>
          <w:p w14:paraId="1555FE08" w14:textId="6C0F2A0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17</w:t>
            </w:r>
          </w:p>
        </w:tc>
        <w:tc>
          <w:tcPr>
            <w:tcW w:w="1281" w:type="dxa"/>
            <w:vAlign w:val="center"/>
          </w:tcPr>
          <w:p w14:paraId="1EFF409D" w14:textId="747635A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3472/8/2024</w:t>
            </w:r>
          </w:p>
        </w:tc>
        <w:tc>
          <w:tcPr>
            <w:tcW w:w="1129" w:type="dxa"/>
            <w:vAlign w:val="center"/>
          </w:tcPr>
          <w:p w14:paraId="415E9A5B" w14:textId="75F45C8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134" w:type="dxa"/>
            <w:vAlign w:val="center"/>
          </w:tcPr>
          <w:p w14:paraId="65546E4C" w14:textId="3A8E54F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04.09.2024</w:t>
            </w:r>
          </w:p>
        </w:tc>
        <w:tc>
          <w:tcPr>
            <w:tcW w:w="1276" w:type="dxa"/>
            <w:vAlign w:val="center"/>
          </w:tcPr>
          <w:p w14:paraId="73184042" w14:textId="015EBBA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04661E57" w14:textId="2A51144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7D9D8763" w14:textId="58E5D2A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БАГІРЯН СЕРГІЙ СЕРГІЙОВИЧ</w:t>
            </w:r>
          </w:p>
        </w:tc>
        <w:tc>
          <w:tcPr>
            <w:tcW w:w="1417" w:type="dxa"/>
            <w:vAlign w:val="center"/>
          </w:tcPr>
          <w:p w14:paraId="1F5FDA93" w14:textId="03D02A9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B510BC0" w14:textId="63FE24F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F3C9021" w14:textId="27DCF03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"Перевізник":</w:t>
            </w:r>
            <w:r w:rsidRPr="00293882">
              <w:rPr>
                <w:rFonts w:ascii="Times New Roman" w:hAnsi="Times New Roman" w:cs="Times New Roman"/>
                <w:sz w:val="18"/>
                <w:szCs w:val="18"/>
              </w:rPr>
              <w:br/>
              <w:t>- невірно внесена інформація  щодо Місцезнаходження юридичної особи або адреса місця проживання фізичної особи – підприємця згідно даних ЄДР, а саме: поле індекс ;</w:t>
            </w:r>
            <w:r w:rsidRPr="00293882">
              <w:rPr>
                <w:rFonts w:ascii="Times New Roman" w:hAnsi="Times New Roman" w:cs="Times New Roman"/>
                <w:sz w:val="18"/>
                <w:szCs w:val="18"/>
              </w:rPr>
              <w:br/>
              <w:t>Вкладка "Транспортні засоби":</w:t>
            </w:r>
            <w:r w:rsidRPr="00293882">
              <w:rPr>
                <w:rFonts w:ascii="Times New Roman" w:hAnsi="Times New Roman" w:cs="Times New Roman"/>
                <w:sz w:val="18"/>
                <w:szCs w:val="18"/>
              </w:rPr>
              <w:br/>
              <w:t>- ТЗ BO0747CX - якість фотокопії зворотної сторони свідоцтва про реєстрацію ТЗ, не дозволяє перевірити інформацію, а саме кількість сидячих місць з місцем водія.</w:t>
            </w:r>
          </w:p>
        </w:tc>
      </w:tr>
      <w:tr w:rsidR="00FF2CDD" w:rsidRPr="00527D2E" w14:paraId="7DC288CE" w14:textId="77777777" w:rsidTr="00FF2CDD">
        <w:trPr>
          <w:trHeight w:val="58"/>
          <w:jc w:val="center"/>
        </w:trPr>
        <w:tc>
          <w:tcPr>
            <w:tcW w:w="562" w:type="dxa"/>
            <w:noWrap/>
            <w:vAlign w:val="center"/>
          </w:tcPr>
          <w:p w14:paraId="5015B789" w14:textId="1CCBEF3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18</w:t>
            </w:r>
          </w:p>
        </w:tc>
        <w:tc>
          <w:tcPr>
            <w:tcW w:w="1281" w:type="dxa"/>
            <w:vAlign w:val="center"/>
          </w:tcPr>
          <w:p w14:paraId="6C2ED56A" w14:textId="15A1907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3354/8/2024</w:t>
            </w:r>
          </w:p>
        </w:tc>
        <w:tc>
          <w:tcPr>
            <w:tcW w:w="1129" w:type="dxa"/>
            <w:vAlign w:val="center"/>
          </w:tcPr>
          <w:p w14:paraId="5BBE2AC2" w14:textId="72305FC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134" w:type="dxa"/>
            <w:vAlign w:val="center"/>
          </w:tcPr>
          <w:p w14:paraId="297B3A02" w14:textId="44D8204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04.09.2024</w:t>
            </w:r>
          </w:p>
        </w:tc>
        <w:tc>
          <w:tcPr>
            <w:tcW w:w="1276" w:type="dxa"/>
            <w:vAlign w:val="center"/>
          </w:tcPr>
          <w:p w14:paraId="776D16EB" w14:textId="325A1CE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2F153E6B" w14:textId="46149C9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222DD343" w14:textId="6258091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НАНІВСЬКИЙ ОЛЕГ РОМАНОВИЧ</w:t>
            </w:r>
          </w:p>
        </w:tc>
        <w:tc>
          <w:tcPr>
            <w:tcW w:w="1417" w:type="dxa"/>
            <w:vAlign w:val="center"/>
          </w:tcPr>
          <w:p w14:paraId="530E814A" w14:textId="66616FC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E82C674" w14:textId="4309F68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A04306D" w14:textId="7042FBE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"Матеріально-технічна база":</w:t>
            </w:r>
            <w:r w:rsidRPr="00293882">
              <w:rPr>
                <w:rFonts w:ascii="Times New Roman" w:hAnsi="Times New Roman" w:cs="Times New Roman"/>
                <w:sz w:val="18"/>
                <w:szCs w:val="18"/>
              </w:rPr>
              <w:br/>
              <w:t>- Відомості про "Технічне обслуговування та ремонт" - відсутня фотокопія договору вказаного у відомості.</w:t>
            </w:r>
          </w:p>
        </w:tc>
      </w:tr>
      <w:tr w:rsidR="00FF2CDD" w:rsidRPr="00527D2E" w14:paraId="65D4DA35" w14:textId="77777777" w:rsidTr="00FF2CDD">
        <w:trPr>
          <w:trHeight w:val="58"/>
          <w:jc w:val="center"/>
        </w:trPr>
        <w:tc>
          <w:tcPr>
            <w:tcW w:w="562" w:type="dxa"/>
            <w:noWrap/>
            <w:vAlign w:val="center"/>
          </w:tcPr>
          <w:p w14:paraId="2B07446B" w14:textId="56A4CBF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19</w:t>
            </w:r>
          </w:p>
        </w:tc>
        <w:tc>
          <w:tcPr>
            <w:tcW w:w="1281" w:type="dxa"/>
            <w:vAlign w:val="center"/>
          </w:tcPr>
          <w:p w14:paraId="50D880D5" w14:textId="5A6FC01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2322/8/2024</w:t>
            </w:r>
          </w:p>
        </w:tc>
        <w:tc>
          <w:tcPr>
            <w:tcW w:w="1129" w:type="dxa"/>
            <w:vAlign w:val="center"/>
          </w:tcPr>
          <w:p w14:paraId="1CD33B8E" w14:textId="0C2947C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17.08.2024</w:t>
            </w:r>
          </w:p>
        </w:tc>
        <w:tc>
          <w:tcPr>
            <w:tcW w:w="1134" w:type="dxa"/>
            <w:vAlign w:val="center"/>
          </w:tcPr>
          <w:p w14:paraId="6EA077B2" w14:textId="26B2E50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276" w:type="dxa"/>
            <w:vAlign w:val="center"/>
          </w:tcPr>
          <w:p w14:paraId="1D1CE1F3" w14:textId="53667861" w:rsidR="00FF2CDD" w:rsidRPr="00293882" w:rsidRDefault="00FF2CDD" w:rsidP="0029388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814EB89" w14:textId="47B499C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7C507310" w14:textId="15DEBDEB" w:rsidR="00FF2CDD" w:rsidRPr="00167683" w:rsidRDefault="00FF2CDD" w:rsidP="00293882">
            <w:pPr>
              <w:contextualSpacing/>
              <w:jc w:val="center"/>
              <w:rPr>
                <w:rFonts w:ascii="Times New Roman" w:hAnsi="Times New Roman" w:cs="Times New Roman"/>
                <w:b/>
                <w:spacing w:val="-4"/>
                <w:sz w:val="18"/>
                <w:szCs w:val="18"/>
              </w:rPr>
            </w:pPr>
            <w:r w:rsidRPr="00167683">
              <w:rPr>
                <w:rFonts w:ascii="Times New Roman" w:hAnsi="Times New Roman" w:cs="Times New Roman"/>
                <w:spacing w:val="-4"/>
                <w:sz w:val="18"/>
                <w:szCs w:val="18"/>
              </w:rPr>
              <w:t>ТОВ "ЙОВЖІЙ ТРАНСКОНТІНЕНТАЛ"</w:t>
            </w:r>
          </w:p>
        </w:tc>
        <w:tc>
          <w:tcPr>
            <w:tcW w:w="1417" w:type="dxa"/>
            <w:vAlign w:val="center"/>
          </w:tcPr>
          <w:p w14:paraId="355B3688" w14:textId="1D28940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1843" w:type="dxa"/>
            <w:vAlign w:val="center"/>
          </w:tcPr>
          <w:p w14:paraId="0747D3DB" w14:textId="38C27D3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4F1ACD7" w14:textId="0AA4A7AE" w:rsidR="00FF2CDD" w:rsidRPr="00C112A2" w:rsidRDefault="00FF2CDD" w:rsidP="00C112A2">
            <w:pPr>
              <w:contextualSpacing/>
              <w:jc w:val="center"/>
              <w:rPr>
                <w:rFonts w:ascii="Times New Roman" w:hAnsi="Times New Roman" w:cs="Times New Roman"/>
                <w:sz w:val="18"/>
                <w:szCs w:val="18"/>
              </w:rPr>
            </w:pPr>
            <w:r w:rsidRPr="00293882">
              <w:rPr>
                <w:rFonts w:ascii="Times New Roman" w:hAnsi="Times New Roman" w:cs="Times New Roman"/>
                <w:sz w:val="18"/>
                <w:szCs w:val="18"/>
              </w:rPr>
              <w:t>Вкладка "Перевізник":</w:t>
            </w:r>
            <w:r w:rsidRPr="00293882">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w:t>
            </w:r>
            <w:r>
              <w:t xml:space="preserve"> </w:t>
            </w:r>
            <w:r w:rsidRPr="00C112A2">
              <w:rPr>
                <w:rFonts w:ascii="Times New Roman" w:hAnsi="Times New Roman" w:cs="Times New Roman"/>
                <w:sz w:val="18"/>
                <w:szCs w:val="18"/>
              </w:rPr>
              <w:t>відповідно до Додатоку 1</w:t>
            </w:r>
          </w:p>
          <w:p w14:paraId="699720DE" w14:textId="06807F6A" w:rsidR="00FF2CDD" w:rsidRPr="00293882" w:rsidRDefault="00FF2CDD" w:rsidP="00C112A2">
            <w:pPr>
              <w:contextualSpacing/>
              <w:jc w:val="center"/>
              <w:rPr>
                <w:rFonts w:ascii="Times New Roman" w:hAnsi="Times New Roman" w:cs="Times New Roman"/>
                <w:b/>
                <w:sz w:val="18"/>
                <w:szCs w:val="18"/>
              </w:rPr>
            </w:pPr>
            <w:r w:rsidRPr="00C112A2">
              <w:rPr>
                <w:rFonts w:ascii="Times New Roman" w:hAnsi="Times New Roman" w:cs="Times New Roman"/>
                <w:sz w:val="18"/>
                <w:szCs w:val="18"/>
              </w:rPr>
              <w:t>до Ліцензійних умов (в редакції постанови Кабінету Міністрів України від 18 червня 2024 р. № 712)</w:t>
            </w:r>
            <w:r w:rsidRPr="00293882">
              <w:rPr>
                <w:rFonts w:ascii="Times New Roman" w:hAnsi="Times New Roman" w:cs="Times New Roman"/>
                <w:sz w:val="18"/>
                <w:szCs w:val="18"/>
              </w:rPr>
              <w:t>.</w:t>
            </w:r>
            <w:r w:rsidRPr="00293882">
              <w:rPr>
                <w:rFonts w:ascii="Times New Roman" w:hAnsi="Times New Roman" w:cs="Times New Roman"/>
                <w:sz w:val="18"/>
                <w:szCs w:val="18"/>
              </w:rPr>
              <w:br/>
              <w:t>-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293882">
              <w:rPr>
                <w:rFonts w:ascii="Times New Roman" w:hAnsi="Times New Roman" w:cs="Times New Roman"/>
                <w:sz w:val="18"/>
                <w:szCs w:val="18"/>
              </w:rPr>
              <w:br/>
            </w:r>
            <w:r w:rsidRPr="00293882">
              <w:rPr>
                <w:rFonts w:ascii="Times New Roman" w:hAnsi="Times New Roman" w:cs="Times New Roman"/>
                <w:sz w:val="18"/>
                <w:szCs w:val="18"/>
              </w:rPr>
              <w:lastRenderedPageBreak/>
              <w:t>Вкладка "Транспортні засоби":</w:t>
            </w:r>
            <w:r w:rsidRPr="00293882">
              <w:rPr>
                <w:rFonts w:ascii="Times New Roman" w:hAnsi="Times New Roman" w:cs="Times New Roman"/>
                <w:sz w:val="18"/>
                <w:szCs w:val="18"/>
              </w:rPr>
              <w:br/>
              <w:t>- ТЗ AO7332HI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r w:rsidR="00FF2CDD" w:rsidRPr="00527D2E" w14:paraId="39442CEB" w14:textId="77777777" w:rsidTr="00FF2CDD">
        <w:trPr>
          <w:trHeight w:val="58"/>
          <w:jc w:val="center"/>
        </w:trPr>
        <w:tc>
          <w:tcPr>
            <w:tcW w:w="562" w:type="dxa"/>
            <w:noWrap/>
            <w:vAlign w:val="center"/>
          </w:tcPr>
          <w:p w14:paraId="31C4233C" w14:textId="72098AC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20</w:t>
            </w:r>
          </w:p>
        </w:tc>
        <w:tc>
          <w:tcPr>
            <w:tcW w:w="1281" w:type="dxa"/>
            <w:vAlign w:val="center"/>
          </w:tcPr>
          <w:p w14:paraId="4C887190" w14:textId="0ED3009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3277/8/2024</w:t>
            </w:r>
          </w:p>
        </w:tc>
        <w:tc>
          <w:tcPr>
            <w:tcW w:w="1129" w:type="dxa"/>
            <w:vAlign w:val="center"/>
          </w:tcPr>
          <w:p w14:paraId="29798711" w14:textId="4FCAB6B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26.08.2024</w:t>
            </w:r>
          </w:p>
        </w:tc>
        <w:tc>
          <w:tcPr>
            <w:tcW w:w="1134" w:type="dxa"/>
            <w:vAlign w:val="center"/>
          </w:tcPr>
          <w:p w14:paraId="363F6447" w14:textId="2ED048B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03.09.2024</w:t>
            </w:r>
          </w:p>
        </w:tc>
        <w:tc>
          <w:tcPr>
            <w:tcW w:w="1276" w:type="dxa"/>
            <w:vAlign w:val="center"/>
          </w:tcPr>
          <w:p w14:paraId="38F6CE1C" w14:textId="07839F0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6F4DEB99" w14:textId="5F79A37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0C492A63" w14:textId="0CDD9BD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САВАРИН БОРИС ВАСИЛЬОВИЧ</w:t>
            </w:r>
          </w:p>
        </w:tc>
        <w:tc>
          <w:tcPr>
            <w:tcW w:w="1417" w:type="dxa"/>
            <w:vAlign w:val="center"/>
          </w:tcPr>
          <w:p w14:paraId="6DEBD75A" w14:textId="2CB0DF5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BB18B2A" w14:textId="18753B6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5347A4A" w14:textId="6475226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"Транспортні засоби":</w:t>
            </w:r>
            <w:r w:rsidRPr="00293882">
              <w:rPr>
                <w:rFonts w:ascii="Times New Roman" w:hAnsi="Times New Roman" w:cs="Times New Roman"/>
                <w:sz w:val="18"/>
                <w:szCs w:val="18"/>
              </w:rPr>
              <w:br/>
              <w:t>- ТЗ BX3589CM - є засобом провадження господарської діяльності іншого ліцензіата. Відповідно до п.28 Ліцензійних умов використання транспортного засобу одночасно декількома ліцензіатами заборонено.</w:t>
            </w:r>
          </w:p>
        </w:tc>
      </w:tr>
      <w:tr w:rsidR="00FF2CDD" w:rsidRPr="00527D2E" w14:paraId="1B3A6FB4" w14:textId="77777777" w:rsidTr="00FF2CDD">
        <w:trPr>
          <w:trHeight w:val="58"/>
          <w:jc w:val="center"/>
        </w:trPr>
        <w:tc>
          <w:tcPr>
            <w:tcW w:w="562" w:type="dxa"/>
            <w:noWrap/>
            <w:vAlign w:val="center"/>
          </w:tcPr>
          <w:p w14:paraId="077C0A84" w14:textId="731ECE2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21</w:t>
            </w:r>
          </w:p>
        </w:tc>
        <w:tc>
          <w:tcPr>
            <w:tcW w:w="1281" w:type="dxa"/>
            <w:vAlign w:val="center"/>
          </w:tcPr>
          <w:p w14:paraId="3CAC26F2" w14:textId="088011C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2458/8/2024</w:t>
            </w:r>
          </w:p>
        </w:tc>
        <w:tc>
          <w:tcPr>
            <w:tcW w:w="1129" w:type="dxa"/>
            <w:vAlign w:val="center"/>
          </w:tcPr>
          <w:p w14:paraId="335EE636" w14:textId="3436545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19.08.2024</w:t>
            </w:r>
          </w:p>
        </w:tc>
        <w:tc>
          <w:tcPr>
            <w:tcW w:w="1134" w:type="dxa"/>
            <w:vAlign w:val="center"/>
          </w:tcPr>
          <w:p w14:paraId="5AB2665B" w14:textId="234F243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276" w:type="dxa"/>
            <w:vAlign w:val="center"/>
          </w:tcPr>
          <w:p w14:paraId="090D8881" w14:textId="599FFE97" w:rsidR="00FF2CDD" w:rsidRPr="00293882" w:rsidRDefault="00FF2CDD" w:rsidP="0029388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73A6F5D" w14:textId="6FACE1F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71FC9B9A" w14:textId="0EDCD35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БОНДАРЕНКО РУСЛАН ВІКТОРОВИЧ</w:t>
            </w:r>
          </w:p>
        </w:tc>
        <w:tc>
          <w:tcPr>
            <w:tcW w:w="1417" w:type="dxa"/>
            <w:vAlign w:val="center"/>
          </w:tcPr>
          <w:p w14:paraId="02EA52AB" w14:textId="48A4AAB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72721700" w14:textId="7036F15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293882">
              <w:rPr>
                <w:rFonts w:ascii="Times New Roman" w:hAnsi="Times New Roman" w:cs="Times New Roman"/>
                <w:sz w:val="18"/>
                <w:szCs w:val="18"/>
              </w:rPr>
              <w:lastRenderedPageBreak/>
              <w:t>містить даних, які обов’язково вносяться до них згідно з Законом.</w:t>
            </w:r>
          </w:p>
        </w:tc>
        <w:tc>
          <w:tcPr>
            <w:tcW w:w="2410" w:type="dxa"/>
            <w:vAlign w:val="center"/>
          </w:tcPr>
          <w:p w14:paraId="168C9528" w14:textId="6332480A" w:rsidR="00FF2CDD" w:rsidRPr="00E1680F" w:rsidRDefault="00FF2CDD" w:rsidP="00C112A2">
            <w:pPr>
              <w:contextualSpacing/>
              <w:jc w:val="center"/>
              <w:rPr>
                <w:rFonts w:ascii="Times New Roman" w:hAnsi="Times New Roman" w:cs="Times New Roman"/>
                <w:sz w:val="18"/>
                <w:szCs w:val="18"/>
              </w:rPr>
            </w:pPr>
            <w:r w:rsidRPr="00293882">
              <w:rPr>
                <w:rFonts w:ascii="Times New Roman" w:hAnsi="Times New Roman" w:cs="Times New Roman"/>
                <w:sz w:val="18"/>
                <w:szCs w:val="18"/>
              </w:rPr>
              <w:lastRenderedPageBreak/>
              <w:t>Вкладка "Перевізник":</w:t>
            </w:r>
            <w:r w:rsidRPr="00293882">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w:t>
            </w:r>
            <w:r>
              <w:rPr>
                <w:rFonts w:ascii="Times New Roman" w:hAnsi="Times New Roman" w:cs="Times New Roman"/>
                <w:sz w:val="18"/>
                <w:szCs w:val="18"/>
              </w:rPr>
              <w:t xml:space="preserve"> відповідно до </w:t>
            </w:r>
            <w:r w:rsidRPr="00E1680F">
              <w:rPr>
                <w:rFonts w:ascii="Times New Roman" w:hAnsi="Times New Roman" w:cs="Times New Roman"/>
                <w:sz w:val="18"/>
                <w:szCs w:val="18"/>
              </w:rPr>
              <w:t>Додаток</w:t>
            </w:r>
            <w:r>
              <w:rPr>
                <w:rFonts w:ascii="Times New Roman" w:hAnsi="Times New Roman" w:cs="Times New Roman"/>
                <w:sz w:val="18"/>
                <w:szCs w:val="18"/>
              </w:rPr>
              <w:t>у</w:t>
            </w:r>
            <w:r w:rsidRPr="00E1680F">
              <w:rPr>
                <w:rFonts w:ascii="Times New Roman" w:hAnsi="Times New Roman" w:cs="Times New Roman"/>
                <w:sz w:val="18"/>
                <w:szCs w:val="18"/>
              </w:rPr>
              <w:t xml:space="preserve"> 1</w:t>
            </w:r>
          </w:p>
          <w:p w14:paraId="1DE953A4" w14:textId="5C9DD9E7" w:rsidR="00FF2CDD" w:rsidRPr="00293882" w:rsidRDefault="00FF2CDD" w:rsidP="00C112A2">
            <w:pPr>
              <w:contextualSpacing/>
              <w:jc w:val="center"/>
              <w:rPr>
                <w:rFonts w:ascii="Times New Roman" w:hAnsi="Times New Roman" w:cs="Times New Roman"/>
                <w:b/>
                <w:sz w:val="18"/>
                <w:szCs w:val="18"/>
              </w:rPr>
            </w:pPr>
            <w:r>
              <w:rPr>
                <w:rFonts w:ascii="Times New Roman" w:hAnsi="Times New Roman" w:cs="Times New Roman"/>
                <w:sz w:val="18"/>
                <w:szCs w:val="18"/>
              </w:rPr>
              <w:t xml:space="preserve">до Ліцензійних умов </w:t>
            </w:r>
            <w:r w:rsidRPr="00E1680F">
              <w:rPr>
                <w:rFonts w:ascii="Times New Roman" w:hAnsi="Times New Roman" w:cs="Times New Roman"/>
                <w:sz w:val="18"/>
                <w:szCs w:val="18"/>
              </w:rPr>
              <w:t>(в редакції поста</w:t>
            </w:r>
            <w:r>
              <w:rPr>
                <w:rFonts w:ascii="Times New Roman" w:hAnsi="Times New Roman" w:cs="Times New Roman"/>
                <w:sz w:val="18"/>
                <w:szCs w:val="18"/>
              </w:rPr>
              <w:t>нови Кабінету Міністрів України від 18 червня 2024 р. № 712).</w:t>
            </w:r>
            <w:r w:rsidRPr="00293882">
              <w:rPr>
                <w:rFonts w:ascii="Times New Roman" w:hAnsi="Times New Roman" w:cs="Times New Roman"/>
                <w:sz w:val="18"/>
                <w:szCs w:val="18"/>
              </w:rPr>
              <w:br/>
              <w:t xml:space="preserve">- Відсутня відмітка підтвердження відсутності над здобувачем ліцензії, </w:t>
            </w:r>
            <w:r w:rsidRPr="00293882">
              <w:rPr>
                <w:rFonts w:ascii="Times New Roman" w:hAnsi="Times New Roman" w:cs="Times New Roman"/>
                <w:sz w:val="18"/>
                <w:szCs w:val="18"/>
              </w:rPr>
              <w:lastRenderedPageBreak/>
              <w:t>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293882">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вулиця, будинок, квартира/офіс.</w:t>
            </w:r>
          </w:p>
        </w:tc>
      </w:tr>
      <w:tr w:rsidR="00FF2CDD" w:rsidRPr="00527D2E" w14:paraId="3DB308A9" w14:textId="77777777" w:rsidTr="00FF2CDD">
        <w:trPr>
          <w:trHeight w:val="58"/>
          <w:jc w:val="center"/>
        </w:trPr>
        <w:tc>
          <w:tcPr>
            <w:tcW w:w="562" w:type="dxa"/>
            <w:noWrap/>
            <w:vAlign w:val="center"/>
          </w:tcPr>
          <w:p w14:paraId="2BDC1DEA" w14:textId="18A3E40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22</w:t>
            </w:r>
          </w:p>
        </w:tc>
        <w:tc>
          <w:tcPr>
            <w:tcW w:w="1281" w:type="dxa"/>
            <w:vAlign w:val="center"/>
          </w:tcPr>
          <w:p w14:paraId="36746576" w14:textId="0267CBC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3433/8/2024</w:t>
            </w:r>
          </w:p>
        </w:tc>
        <w:tc>
          <w:tcPr>
            <w:tcW w:w="1129" w:type="dxa"/>
            <w:vAlign w:val="center"/>
          </w:tcPr>
          <w:p w14:paraId="2A653656" w14:textId="63027D3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134" w:type="dxa"/>
            <w:vAlign w:val="center"/>
          </w:tcPr>
          <w:p w14:paraId="07E24C40" w14:textId="718AAFF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04.09.2024</w:t>
            </w:r>
          </w:p>
        </w:tc>
        <w:tc>
          <w:tcPr>
            <w:tcW w:w="1276" w:type="dxa"/>
            <w:vAlign w:val="center"/>
          </w:tcPr>
          <w:p w14:paraId="0F93DFE9" w14:textId="708CEF9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3701AB03" w14:textId="69D1616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677F8AC7" w14:textId="59C1052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ЗАЛУЦЬКИЙ БОГДАН СТАНІСЛАВОВИЧ</w:t>
            </w:r>
          </w:p>
        </w:tc>
        <w:tc>
          <w:tcPr>
            <w:tcW w:w="1417" w:type="dxa"/>
            <w:vAlign w:val="center"/>
          </w:tcPr>
          <w:p w14:paraId="22FBF3F9" w14:textId="5CEF242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843" w:type="dxa"/>
            <w:vAlign w:val="center"/>
          </w:tcPr>
          <w:p w14:paraId="36CB5EB7" w14:textId="5D4A992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2FD625B" w14:textId="11E139D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"Транспортні засоби":</w:t>
            </w:r>
            <w:r w:rsidRPr="00293882">
              <w:rPr>
                <w:rFonts w:ascii="Times New Roman" w:hAnsi="Times New Roman" w:cs="Times New Roman"/>
                <w:sz w:val="18"/>
                <w:szCs w:val="18"/>
              </w:rPr>
              <w:br/>
              <w:t>- ТЗ BC3536IO - відсутні відомості про таксометр та відмітки про спецобладнання таксі; в поданому ТЗ у "Додатковій інформації" відсутній вид діяльності, який є у ліцензійній справі "внутрішні перевезення пасажирів на таксі";</w:t>
            </w:r>
            <w:r w:rsidRPr="00293882">
              <w:rPr>
                <w:rFonts w:ascii="Times New Roman" w:hAnsi="Times New Roman" w:cs="Times New Roman"/>
                <w:sz w:val="18"/>
                <w:szCs w:val="18"/>
              </w:rPr>
              <w:br/>
              <w:t>Вкладка "Матеріально - технічна база":</w:t>
            </w:r>
            <w:r w:rsidRPr="00293882">
              <w:rPr>
                <w:rFonts w:ascii="Times New Roman" w:hAnsi="Times New Roman" w:cs="Times New Roman"/>
                <w:sz w:val="18"/>
                <w:szCs w:val="18"/>
              </w:rPr>
              <w:br/>
              <w:t>- відомості про "Службове приміщення" - не заповнено;</w:t>
            </w:r>
            <w:r w:rsidRPr="00293882">
              <w:rPr>
                <w:rFonts w:ascii="Times New Roman" w:hAnsi="Times New Roman" w:cs="Times New Roman"/>
                <w:sz w:val="18"/>
                <w:szCs w:val="18"/>
              </w:rPr>
              <w:br/>
              <w:t xml:space="preserve">-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w:t>
            </w:r>
            <w:r w:rsidRPr="00293882">
              <w:rPr>
                <w:rFonts w:ascii="Times New Roman" w:hAnsi="Times New Roman" w:cs="Times New Roman"/>
                <w:sz w:val="18"/>
                <w:szCs w:val="18"/>
              </w:rPr>
              <w:lastRenderedPageBreak/>
              <w:t>відомість  "Забезпечення технічного стану ТЗ".</w:t>
            </w:r>
          </w:p>
        </w:tc>
      </w:tr>
      <w:tr w:rsidR="00FF2CDD" w:rsidRPr="00527D2E" w14:paraId="4A00DF09" w14:textId="77777777" w:rsidTr="00FF2CDD">
        <w:trPr>
          <w:trHeight w:val="58"/>
          <w:jc w:val="center"/>
        </w:trPr>
        <w:tc>
          <w:tcPr>
            <w:tcW w:w="562" w:type="dxa"/>
            <w:noWrap/>
            <w:vAlign w:val="center"/>
          </w:tcPr>
          <w:p w14:paraId="18601FCD" w14:textId="6270371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23</w:t>
            </w:r>
          </w:p>
        </w:tc>
        <w:tc>
          <w:tcPr>
            <w:tcW w:w="1281" w:type="dxa"/>
            <w:vAlign w:val="center"/>
          </w:tcPr>
          <w:p w14:paraId="3AB0BE3C" w14:textId="276B002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1861/8/2024</w:t>
            </w:r>
          </w:p>
        </w:tc>
        <w:tc>
          <w:tcPr>
            <w:tcW w:w="1129" w:type="dxa"/>
            <w:vAlign w:val="center"/>
          </w:tcPr>
          <w:p w14:paraId="297ED792" w14:textId="4EF2D64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14.08.2024</w:t>
            </w:r>
          </w:p>
        </w:tc>
        <w:tc>
          <w:tcPr>
            <w:tcW w:w="1134" w:type="dxa"/>
            <w:vAlign w:val="center"/>
          </w:tcPr>
          <w:p w14:paraId="0220B25E" w14:textId="55142FE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3B6767B6" w14:textId="646D1C34" w:rsidR="00FF2CDD" w:rsidRPr="00293882" w:rsidRDefault="00FF2CDD" w:rsidP="0029388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0902875E" w14:textId="457F6CA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157425C9" w14:textId="398D55F5" w:rsidR="00FF2CDD" w:rsidRPr="00167683" w:rsidRDefault="00FF2CDD" w:rsidP="00293882">
            <w:pPr>
              <w:contextualSpacing/>
              <w:jc w:val="center"/>
              <w:rPr>
                <w:rFonts w:ascii="Times New Roman" w:hAnsi="Times New Roman" w:cs="Times New Roman"/>
                <w:b/>
                <w:sz w:val="18"/>
                <w:szCs w:val="18"/>
                <w:lang w:val="en-US"/>
              </w:rPr>
            </w:pPr>
            <w:r w:rsidRPr="00293882">
              <w:rPr>
                <w:rFonts w:ascii="Times New Roman" w:hAnsi="Times New Roman" w:cs="Times New Roman"/>
                <w:sz w:val="18"/>
                <w:szCs w:val="18"/>
              </w:rPr>
              <w:t>ПП "НВФ "КВОТА"</w:t>
            </w:r>
          </w:p>
        </w:tc>
        <w:tc>
          <w:tcPr>
            <w:tcW w:w="1417" w:type="dxa"/>
            <w:vAlign w:val="center"/>
          </w:tcPr>
          <w:p w14:paraId="23DA4D17" w14:textId="63BF9D4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w:t>
            </w:r>
          </w:p>
        </w:tc>
        <w:tc>
          <w:tcPr>
            <w:tcW w:w="1843" w:type="dxa"/>
            <w:vAlign w:val="center"/>
          </w:tcPr>
          <w:p w14:paraId="08CC2042" w14:textId="49016F0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9FE4099" w14:textId="570D4F4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"Перевізник":</w:t>
            </w:r>
            <w:r w:rsidRPr="00293882">
              <w:rPr>
                <w:rFonts w:ascii="Times New Roman" w:hAnsi="Times New Roman" w:cs="Times New Roman"/>
                <w:sz w:val="18"/>
                <w:szCs w:val="18"/>
              </w:rPr>
              <w:br/>
              <w:t>-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 обрано  вид діяльності "внутрішні перевезення небезпечних вантажів та небезпечних відходів вантажними автомобілями";</w:t>
            </w:r>
            <w:r w:rsidRPr="00293882">
              <w:rPr>
                <w:rFonts w:ascii="Times New Roman" w:hAnsi="Times New Roman" w:cs="Times New Roman"/>
                <w:sz w:val="18"/>
                <w:szCs w:val="18"/>
              </w:rPr>
              <w:br/>
              <w:t>- Некоректно заповнено поля "Скорочена назва" та   "Повна назва"   згідно з даними ЄДР;</w:t>
            </w:r>
            <w:r w:rsidRPr="00293882">
              <w:rPr>
                <w:rFonts w:ascii="Times New Roman" w:hAnsi="Times New Roman" w:cs="Times New Roman"/>
                <w:sz w:val="18"/>
                <w:szCs w:val="18"/>
              </w:rPr>
              <w:br/>
              <w:t xml:space="preserve">- Не заповнено відомості про доступність місць провадження господарської діяльності для мало мобільних   груп населення; </w:t>
            </w:r>
            <w:r w:rsidRPr="00293882">
              <w:rPr>
                <w:rFonts w:ascii="Times New Roman" w:hAnsi="Times New Roman" w:cs="Times New Roman"/>
                <w:sz w:val="18"/>
                <w:szCs w:val="18"/>
              </w:rPr>
              <w:br/>
              <w:t xml:space="preserve">-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w:t>
            </w:r>
            <w:r w:rsidRPr="00293882">
              <w:rPr>
                <w:rFonts w:ascii="Times New Roman" w:hAnsi="Times New Roman" w:cs="Times New Roman"/>
                <w:sz w:val="18"/>
                <w:szCs w:val="18"/>
              </w:rPr>
              <w:br/>
              <w:t>Вкладка "Транспортні засоби":</w:t>
            </w:r>
            <w:r w:rsidRPr="00293882">
              <w:rPr>
                <w:rFonts w:ascii="Times New Roman" w:hAnsi="Times New Roman" w:cs="Times New Roman"/>
                <w:sz w:val="18"/>
                <w:szCs w:val="18"/>
              </w:rPr>
              <w:br/>
              <w:t xml:space="preserve">- ТЗ BO3382BM - для обраного виду діяльності </w:t>
            </w:r>
            <w:r w:rsidRPr="00293882">
              <w:rPr>
                <w:rFonts w:ascii="Times New Roman" w:hAnsi="Times New Roman" w:cs="Times New Roman"/>
                <w:sz w:val="18"/>
                <w:szCs w:val="18"/>
              </w:rPr>
              <w:lastRenderedPageBreak/>
              <w:t>"міжнародні перевезення небезпечних вантажів та небезпечних відходів вантажними автомобілями" відсутній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w:t>
            </w:r>
            <w:r w:rsidRPr="00293882">
              <w:rPr>
                <w:rFonts w:ascii="Times New Roman" w:hAnsi="Times New Roman" w:cs="Times New Roman"/>
                <w:sz w:val="18"/>
                <w:szCs w:val="18"/>
              </w:rPr>
              <w:br/>
              <w:t xml:space="preserve">- ТЗ BO3382BM - не заповнені дані щодо тахографа. </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293882">
              <w:rPr>
                <w:rFonts w:ascii="Times New Roman" w:hAnsi="Times New Roman" w:cs="Times New Roman"/>
                <w:sz w:val="18"/>
                <w:szCs w:val="18"/>
              </w:rPr>
              <w:br/>
              <w:t>- Відомості про "Службове приміщення" - не заповнено;</w:t>
            </w:r>
            <w:r w:rsidRPr="00293882">
              <w:rPr>
                <w:rFonts w:ascii="Times New Roman" w:hAnsi="Times New Roman" w:cs="Times New Roman"/>
                <w:sz w:val="18"/>
                <w:szCs w:val="18"/>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w:t>
            </w:r>
            <w:r w:rsidRPr="00293882">
              <w:rPr>
                <w:rFonts w:ascii="Times New Roman" w:hAnsi="Times New Roman" w:cs="Times New Roman"/>
                <w:sz w:val="18"/>
                <w:szCs w:val="18"/>
              </w:rPr>
              <w:br/>
              <w:t xml:space="preserve">Вкладка  "Персонал": </w:t>
            </w:r>
            <w:r w:rsidRPr="00293882">
              <w:rPr>
                <w:rFonts w:ascii="Times New Roman" w:hAnsi="Times New Roman" w:cs="Times New Roman"/>
                <w:sz w:val="18"/>
                <w:szCs w:val="18"/>
              </w:rPr>
              <w:br/>
              <w:t>- Відомості відсутні.</w:t>
            </w:r>
          </w:p>
        </w:tc>
      </w:tr>
      <w:tr w:rsidR="00FF2CDD" w:rsidRPr="00527D2E" w14:paraId="4AB0189C" w14:textId="77777777" w:rsidTr="00FF2CDD">
        <w:trPr>
          <w:trHeight w:val="58"/>
          <w:jc w:val="center"/>
        </w:trPr>
        <w:tc>
          <w:tcPr>
            <w:tcW w:w="562" w:type="dxa"/>
            <w:noWrap/>
            <w:vAlign w:val="center"/>
          </w:tcPr>
          <w:p w14:paraId="1E79319D" w14:textId="5EF687E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24</w:t>
            </w:r>
          </w:p>
        </w:tc>
        <w:tc>
          <w:tcPr>
            <w:tcW w:w="1281" w:type="dxa"/>
            <w:vAlign w:val="center"/>
          </w:tcPr>
          <w:p w14:paraId="2A71299B" w14:textId="7502BCE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3549/8/2024</w:t>
            </w:r>
          </w:p>
        </w:tc>
        <w:tc>
          <w:tcPr>
            <w:tcW w:w="1129" w:type="dxa"/>
            <w:vAlign w:val="center"/>
          </w:tcPr>
          <w:p w14:paraId="5255E36B" w14:textId="051565B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134" w:type="dxa"/>
            <w:vAlign w:val="center"/>
          </w:tcPr>
          <w:p w14:paraId="44025DFB" w14:textId="20EC3D7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05.09.2024</w:t>
            </w:r>
          </w:p>
        </w:tc>
        <w:tc>
          <w:tcPr>
            <w:tcW w:w="1276" w:type="dxa"/>
            <w:vAlign w:val="center"/>
          </w:tcPr>
          <w:p w14:paraId="29DC456B" w14:textId="21FE5D6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025FEE8B" w14:textId="36526FE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розширення ліцензії</w:t>
            </w:r>
          </w:p>
        </w:tc>
        <w:tc>
          <w:tcPr>
            <w:tcW w:w="2126" w:type="dxa"/>
            <w:vAlign w:val="center"/>
          </w:tcPr>
          <w:p w14:paraId="33E7BA52" w14:textId="70CEA80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ОЛІЙНИК АНДРІЙ ВОЛОДИМИРОВИЧ</w:t>
            </w:r>
          </w:p>
        </w:tc>
        <w:tc>
          <w:tcPr>
            <w:tcW w:w="1417" w:type="dxa"/>
            <w:vAlign w:val="center"/>
          </w:tcPr>
          <w:p w14:paraId="5BE3A72A" w14:textId="4310C45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автобусами,мі</w:t>
            </w:r>
            <w:r w:rsidRPr="00293882">
              <w:rPr>
                <w:rFonts w:ascii="Times New Roman" w:hAnsi="Times New Roman" w:cs="Times New Roman"/>
                <w:sz w:val="18"/>
                <w:szCs w:val="18"/>
              </w:rPr>
              <w:lastRenderedPageBreak/>
              <w:t>жнародні перевезення пасажирів автобусами,міжнародні перевезення пасажирів на таксі</w:t>
            </w:r>
          </w:p>
        </w:tc>
        <w:tc>
          <w:tcPr>
            <w:tcW w:w="1843" w:type="dxa"/>
            <w:vAlign w:val="center"/>
          </w:tcPr>
          <w:p w14:paraId="4790EC1F" w14:textId="75495FF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293882">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DBF3063" w14:textId="34397BC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Вкладка "Транспортні засоби":</w:t>
            </w:r>
            <w:r w:rsidRPr="00293882">
              <w:rPr>
                <w:rFonts w:ascii="Times New Roman" w:hAnsi="Times New Roman" w:cs="Times New Roman"/>
                <w:sz w:val="18"/>
                <w:szCs w:val="18"/>
              </w:rPr>
              <w:br/>
              <w:t>- BO5822BK,</w:t>
            </w:r>
            <w:r>
              <w:rPr>
                <w:rFonts w:ascii="Times New Roman" w:hAnsi="Times New Roman" w:cs="Times New Roman"/>
                <w:sz w:val="18"/>
                <w:szCs w:val="18"/>
                <w:lang w:val="en-US"/>
              </w:rPr>
              <w:t xml:space="preserve">  </w:t>
            </w:r>
            <w:r w:rsidRPr="00293882">
              <w:rPr>
                <w:rFonts w:ascii="Times New Roman" w:hAnsi="Times New Roman" w:cs="Times New Roman"/>
                <w:sz w:val="18"/>
                <w:szCs w:val="18"/>
              </w:rPr>
              <w:t>BO1013CH,</w:t>
            </w:r>
            <w:r>
              <w:rPr>
                <w:rFonts w:ascii="Times New Roman" w:hAnsi="Times New Roman" w:cs="Times New Roman"/>
                <w:sz w:val="18"/>
                <w:szCs w:val="18"/>
                <w:lang w:val="en-US"/>
              </w:rPr>
              <w:t xml:space="preserve"> </w:t>
            </w:r>
            <w:r w:rsidRPr="00293882">
              <w:rPr>
                <w:rFonts w:ascii="Times New Roman" w:hAnsi="Times New Roman" w:cs="Times New Roman"/>
                <w:sz w:val="18"/>
                <w:szCs w:val="18"/>
              </w:rPr>
              <w:t>BO8551CA,</w:t>
            </w:r>
            <w:r>
              <w:rPr>
                <w:rFonts w:ascii="Times New Roman" w:hAnsi="Times New Roman" w:cs="Times New Roman"/>
                <w:sz w:val="18"/>
                <w:szCs w:val="18"/>
                <w:lang w:val="en-US"/>
              </w:rPr>
              <w:t xml:space="preserve"> </w:t>
            </w:r>
            <w:r w:rsidRPr="00293882">
              <w:rPr>
                <w:rFonts w:ascii="Times New Roman" w:hAnsi="Times New Roman" w:cs="Times New Roman"/>
                <w:sz w:val="18"/>
                <w:szCs w:val="18"/>
              </w:rPr>
              <w:t>BO6417BH,</w:t>
            </w:r>
            <w:r>
              <w:rPr>
                <w:rFonts w:ascii="Times New Roman" w:hAnsi="Times New Roman" w:cs="Times New Roman"/>
                <w:sz w:val="18"/>
                <w:szCs w:val="18"/>
                <w:lang w:val="en-US"/>
              </w:rPr>
              <w:t xml:space="preserve"> </w:t>
            </w:r>
            <w:r w:rsidRPr="00293882">
              <w:rPr>
                <w:rFonts w:ascii="Times New Roman" w:hAnsi="Times New Roman" w:cs="Times New Roman"/>
                <w:sz w:val="18"/>
                <w:szCs w:val="18"/>
              </w:rPr>
              <w:lastRenderedPageBreak/>
              <w:t>BO2625CA,</w:t>
            </w:r>
            <w:r>
              <w:rPr>
                <w:rFonts w:ascii="Times New Roman" w:hAnsi="Times New Roman" w:cs="Times New Roman"/>
                <w:sz w:val="18"/>
                <w:szCs w:val="18"/>
                <w:lang w:val="en-US"/>
              </w:rPr>
              <w:t xml:space="preserve"> </w:t>
            </w:r>
            <w:r w:rsidRPr="00293882">
              <w:rPr>
                <w:rFonts w:ascii="Times New Roman" w:hAnsi="Times New Roman" w:cs="Times New Roman"/>
                <w:sz w:val="18"/>
                <w:szCs w:val="18"/>
              </w:rPr>
              <w:t>BO9691BC,</w:t>
            </w:r>
            <w:r>
              <w:rPr>
                <w:rFonts w:ascii="Times New Roman" w:hAnsi="Times New Roman" w:cs="Times New Roman"/>
                <w:sz w:val="18"/>
                <w:szCs w:val="18"/>
                <w:lang w:val="en-US"/>
              </w:rPr>
              <w:t xml:space="preserve"> </w:t>
            </w:r>
            <w:r w:rsidRPr="00293882">
              <w:rPr>
                <w:rFonts w:ascii="Times New Roman" w:hAnsi="Times New Roman" w:cs="Times New Roman"/>
                <w:sz w:val="18"/>
                <w:szCs w:val="18"/>
              </w:rPr>
              <w:t xml:space="preserve">BO5542BB - відсутні кольорові фотокопії свідоцтв про реєстрацію ТЗ (згідно постанови КМУ від </w:t>
            </w:r>
            <w:r>
              <w:rPr>
                <w:rFonts w:ascii="Times New Roman" w:hAnsi="Times New Roman" w:cs="Times New Roman"/>
                <w:sz w:val="18"/>
                <w:szCs w:val="18"/>
              </w:rPr>
              <w:t>18 червня 2024 р. № 712</w:t>
            </w:r>
            <w:r w:rsidRPr="00293882">
              <w:rPr>
                <w:rFonts w:ascii="Times New Roman" w:hAnsi="Times New Roman" w:cs="Times New Roman"/>
                <w:sz w:val="18"/>
                <w:szCs w:val="18"/>
              </w:rPr>
              <w:t xml:space="preserve">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93882">
              <w:rPr>
                <w:rFonts w:ascii="Times New Roman" w:hAnsi="Times New Roman" w:cs="Times New Roman"/>
                <w:sz w:val="18"/>
                <w:szCs w:val="18"/>
              </w:rPr>
              <w:br/>
              <w:t>- ТЗ BO9557BK;</w:t>
            </w:r>
            <w:r w:rsidRPr="00293882">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w:t>
            </w:r>
            <w:r w:rsidRPr="00293882">
              <w:rPr>
                <w:rFonts w:ascii="Times New Roman" w:hAnsi="Times New Roman" w:cs="Times New Roman"/>
                <w:sz w:val="18"/>
                <w:szCs w:val="18"/>
              </w:rPr>
              <w:lastRenderedPageBreak/>
              <w:t>участі у міжнародному русі, якщо перевізник не є власником транспортного засобу).</w:t>
            </w:r>
            <w:r w:rsidRPr="00293882">
              <w:rPr>
                <w:rFonts w:ascii="Times New Roman" w:hAnsi="Times New Roman" w:cs="Times New Roman"/>
                <w:sz w:val="18"/>
                <w:szCs w:val="18"/>
              </w:rPr>
              <w:br/>
              <w:t>- Відсутні відомості "Спецобладнання таксі".</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 Відомості про "Трирічний досвід" - згідно зазначеної Вами інформації, відсутній трирічний досвід провадження господарської діяльності міжнародні перевезення пасажирів на таксі, та/або інформація про договори та акти виконаних робіт, що підтверджують досвід роботи.</w:t>
            </w:r>
            <w:r w:rsidRPr="00293882">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93882">
              <w:rPr>
                <w:rFonts w:ascii="Times New Roman" w:hAnsi="Times New Roman" w:cs="Times New Roman"/>
                <w:sz w:val="18"/>
                <w:szCs w:val="18"/>
              </w:rPr>
              <w:br/>
              <w:t>Вкладка "Персонал":</w:t>
            </w:r>
            <w:r w:rsidRPr="00293882">
              <w:rPr>
                <w:rFonts w:ascii="Times New Roman" w:hAnsi="Times New Roman" w:cs="Times New Roman"/>
                <w:sz w:val="18"/>
                <w:szCs w:val="18"/>
              </w:rPr>
              <w:br/>
              <w:t xml:space="preserve">- Відсутній Фахівець відповідальний за організацію та безпеку міжнародних перевезень. </w:t>
            </w:r>
            <w:r w:rsidRPr="00293882">
              <w:rPr>
                <w:rFonts w:ascii="Times New Roman" w:hAnsi="Times New Roman" w:cs="Times New Roman"/>
                <w:sz w:val="18"/>
                <w:szCs w:val="18"/>
              </w:rPr>
              <w:br/>
              <w:t>- Відомості про "Технічний персонал": кваліфікація технічного персоналу не відповідає вимогам п.12 Ліцензійних умов.</w:t>
            </w:r>
          </w:p>
        </w:tc>
      </w:tr>
      <w:tr w:rsidR="00FF2CDD" w:rsidRPr="00527D2E" w14:paraId="3F540513" w14:textId="77777777" w:rsidTr="00FF2CDD">
        <w:trPr>
          <w:trHeight w:val="58"/>
          <w:jc w:val="center"/>
        </w:trPr>
        <w:tc>
          <w:tcPr>
            <w:tcW w:w="562" w:type="dxa"/>
            <w:noWrap/>
            <w:vAlign w:val="center"/>
          </w:tcPr>
          <w:p w14:paraId="60ACFFEC" w14:textId="32C7C0E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25</w:t>
            </w:r>
          </w:p>
        </w:tc>
        <w:tc>
          <w:tcPr>
            <w:tcW w:w="1281" w:type="dxa"/>
            <w:vAlign w:val="center"/>
          </w:tcPr>
          <w:p w14:paraId="67E2E61C" w14:textId="5E76C4D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2754/8/2024</w:t>
            </w:r>
          </w:p>
        </w:tc>
        <w:tc>
          <w:tcPr>
            <w:tcW w:w="1129" w:type="dxa"/>
            <w:vAlign w:val="center"/>
          </w:tcPr>
          <w:p w14:paraId="06A2B729" w14:textId="0D6A81B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21.08.2024</w:t>
            </w:r>
          </w:p>
        </w:tc>
        <w:tc>
          <w:tcPr>
            <w:tcW w:w="1134" w:type="dxa"/>
            <w:vAlign w:val="center"/>
          </w:tcPr>
          <w:p w14:paraId="2B596475" w14:textId="49FFFF6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1F6F97B3" w14:textId="7B731763" w:rsidR="00FF2CDD" w:rsidRPr="00293882" w:rsidRDefault="00FF2CDD" w:rsidP="0029388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71B748A" w14:textId="663DAB2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5F6C6863" w14:textId="7F62BD1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ТОВ "ЛОГІСТІК ЕВОЛЮШН ЮКРЕЙН"</w:t>
            </w:r>
          </w:p>
        </w:tc>
        <w:tc>
          <w:tcPr>
            <w:tcW w:w="1417" w:type="dxa"/>
            <w:vAlign w:val="center"/>
          </w:tcPr>
          <w:p w14:paraId="5CED7E9F" w14:textId="09FE4BE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293882">
              <w:rPr>
                <w:rFonts w:ascii="Times New Roman" w:hAnsi="Times New Roman" w:cs="Times New Roman"/>
                <w:sz w:val="18"/>
                <w:szCs w:val="18"/>
              </w:rPr>
              <w:lastRenderedPageBreak/>
              <w:t>небезпечних вантажів та небезпечних відходів)</w:t>
            </w:r>
          </w:p>
        </w:tc>
        <w:tc>
          <w:tcPr>
            <w:tcW w:w="1843" w:type="dxa"/>
            <w:vAlign w:val="center"/>
          </w:tcPr>
          <w:p w14:paraId="1E1F7FBE" w14:textId="7BB3415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293882">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7457AB" w14:textId="26DFD2E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Вкладка "Транспортні засоби":</w:t>
            </w:r>
            <w:r w:rsidRPr="00293882">
              <w:rPr>
                <w:rFonts w:ascii="Times New Roman" w:hAnsi="Times New Roman" w:cs="Times New Roman"/>
                <w:sz w:val="18"/>
                <w:szCs w:val="18"/>
              </w:rPr>
              <w:br/>
              <w:t xml:space="preserve">- ТЗ AE5267KK - відповідно до підпункту 2 пункту 7 Ліцензійних умов, необхідно підтвердити відомості про власні, </w:t>
            </w:r>
            <w:r w:rsidRPr="00293882">
              <w:rPr>
                <w:rFonts w:ascii="Times New Roman" w:hAnsi="Times New Roman" w:cs="Times New Roman"/>
                <w:sz w:val="18"/>
                <w:szCs w:val="18"/>
              </w:rPr>
              <w:lastRenderedPageBreak/>
              <w:t>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93882">
              <w:rPr>
                <w:rFonts w:ascii="Times New Roman" w:hAnsi="Times New Roman" w:cs="Times New Roman"/>
                <w:sz w:val="18"/>
                <w:szCs w:val="18"/>
              </w:rPr>
              <w:br/>
              <w:t>Вкладка "Персонал":</w:t>
            </w:r>
            <w:r w:rsidRPr="00293882">
              <w:rPr>
                <w:rFonts w:ascii="Times New Roman" w:hAnsi="Times New Roman" w:cs="Times New Roman"/>
                <w:sz w:val="18"/>
                <w:szCs w:val="18"/>
              </w:rPr>
              <w:br/>
              <w:t>- Відсутні відомості про персонал.</w:t>
            </w:r>
          </w:p>
        </w:tc>
      </w:tr>
      <w:tr w:rsidR="00FF2CDD" w:rsidRPr="00527D2E" w14:paraId="055E872B" w14:textId="77777777" w:rsidTr="00FF2CDD">
        <w:trPr>
          <w:trHeight w:val="58"/>
          <w:jc w:val="center"/>
        </w:trPr>
        <w:tc>
          <w:tcPr>
            <w:tcW w:w="562" w:type="dxa"/>
            <w:noWrap/>
            <w:vAlign w:val="center"/>
          </w:tcPr>
          <w:p w14:paraId="15538E76" w14:textId="34FA5E0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26</w:t>
            </w:r>
          </w:p>
        </w:tc>
        <w:tc>
          <w:tcPr>
            <w:tcW w:w="1281" w:type="dxa"/>
            <w:vAlign w:val="center"/>
          </w:tcPr>
          <w:p w14:paraId="418CEF34" w14:textId="6ED3F48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3198/8/2024</w:t>
            </w:r>
          </w:p>
        </w:tc>
        <w:tc>
          <w:tcPr>
            <w:tcW w:w="1129" w:type="dxa"/>
            <w:vAlign w:val="center"/>
          </w:tcPr>
          <w:p w14:paraId="56C1696B" w14:textId="5457F1D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26.08.2024</w:t>
            </w:r>
          </w:p>
        </w:tc>
        <w:tc>
          <w:tcPr>
            <w:tcW w:w="1134" w:type="dxa"/>
            <w:vAlign w:val="center"/>
          </w:tcPr>
          <w:p w14:paraId="54F60B4E" w14:textId="4CE6DF5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02.09.2024</w:t>
            </w:r>
          </w:p>
        </w:tc>
        <w:tc>
          <w:tcPr>
            <w:tcW w:w="1276" w:type="dxa"/>
            <w:vAlign w:val="center"/>
          </w:tcPr>
          <w:p w14:paraId="7E1C9C94" w14:textId="5012D29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2AAFD387" w14:textId="7D25B75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1A3615DE" w14:textId="088BC61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БАЙБАРАК ЮРІЙ МИХАЙЛОВИЧ</w:t>
            </w:r>
          </w:p>
        </w:tc>
        <w:tc>
          <w:tcPr>
            <w:tcW w:w="1417" w:type="dxa"/>
            <w:vAlign w:val="center"/>
          </w:tcPr>
          <w:p w14:paraId="27F1B5E6" w14:textId="753B5EF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7EDC00A2" w14:textId="01B7C25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w:t>
            </w:r>
            <w:r w:rsidRPr="00293882">
              <w:rPr>
                <w:rFonts w:ascii="Times New Roman" w:hAnsi="Times New Roman" w:cs="Times New Roman"/>
                <w:sz w:val="18"/>
                <w:szCs w:val="18"/>
              </w:rPr>
              <w:lastRenderedPageBreak/>
              <w:t>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9113D03" w14:textId="0DA0973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Вкладка "Транспортні засоби":</w:t>
            </w:r>
            <w:r w:rsidRPr="00293882">
              <w:rPr>
                <w:rFonts w:ascii="Times New Roman" w:hAnsi="Times New Roman" w:cs="Times New Roman"/>
                <w:sz w:val="18"/>
                <w:szCs w:val="18"/>
              </w:rPr>
              <w:br/>
              <w:t xml:space="preserve">- ТЗ AI5023IH - відсутні кольорові фотокопії свідоцтв про реєстрацію ТЗ (згідно постанови КМУ від </w:t>
            </w:r>
            <w:r>
              <w:rPr>
                <w:rFonts w:ascii="Times New Roman" w:hAnsi="Times New Roman" w:cs="Times New Roman"/>
                <w:sz w:val="18"/>
                <w:szCs w:val="18"/>
              </w:rPr>
              <w:t>18 червня 2024 р. № 712</w:t>
            </w:r>
            <w:r>
              <w:rPr>
                <w:rFonts w:ascii="Times New Roman" w:hAnsi="Times New Roman" w:cs="Times New Roman"/>
                <w:sz w:val="18"/>
                <w:szCs w:val="18"/>
                <w:lang w:val="en-US"/>
              </w:rPr>
              <w:t xml:space="preserve"> </w:t>
            </w:r>
            <w:r w:rsidRPr="00293882">
              <w:rPr>
                <w:rFonts w:ascii="Times New Roman" w:hAnsi="Times New Roman" w:cs="Times New Roman"/>
                <w:sz w:val="18"/>
                <w:szCs w:val="18"/>
              </w:rPr>
              <w:t>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 Відомості про "Технічний стан" - відсутня позначка в полі "Перевірка технічного стану перед рейсом водіями".</w:t>
            </w:r>
          </w:p>
        </w:tc>
      </w:tr>
      <w:tr w:rsidR="00FF2CDD" w:rsidRPr="00527D2E" w14:paraId="47661852" w14:textId="77777777" w:rsidTr="00FF2CDD">
        <w:trPr>
          <w:trHeight w:val="58"/>
          <w:jc w:val="center"/>
        </w:trPr>
        <w:tc>
          <w:tcPr>
            <w:tcW w:w="562" w:type="dxa"/>
            <w:noWrap/>
            <w:vAlign w:val="center"/>
          </w:tcPr>
          <w:p w14:paraId="16741F64" w14:textId="03F6DCD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w:t>
            </w:r>
          </w:p>
        </w:tc>
        <w:tc>
          <w:tcPr>
            <w:tcW w:w="1281" w:type="dxa"/>
            <w:vAlign w:val="center"/>
          </w:tcPr>
          <w:p w14:paraId="7FE4FD97" w14:textId="5E1C829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3415/8/2024</w:t>
            </w:r>
          </w:p>
        </w:tc>
        <w:tc>
          <w:tcPr>
            <w:tcW w:w="1129" w:type="dxa"/>
            <w:vAlign w:val="center"/>
          </w:tcPr>
          <w:p w14:paraId="0EE187E3" w14:textId="06CA6F5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134" w:type="dxa"/>
            <w:vAlign w:val="center"/>
          </w:tcPr>
          <w:p w14:paraId="7D26D705" w14:textId="1F1F420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04.09.2024</w:t>
            </w:r>
          </w:p>
        </w:tc>
        <w:tc>
          <w:tcPr>
            <w:tcW w:w="1276" w:type="dxa"/>
            <w:vAlign w:val="center"/>
          </w:tcPr>
          <w:p w14:paraId="5613C690" w14:textId="0D345744"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4FB563F2" w14:textId="2C048DF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20F6B720" w14:textId="5CC2DA7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ТОВ "ПР ТРАНС"</w:t>
            </w:r>
          </w:p>
        </w:tc>
        <w:tc>
          <w:tcPr>
            <w:tcW w:w="1417" w:type="dxa"/>
            <w:vAlign w:val="center"/>
          </w:tcPr>
          <w:p w14:paraId="33DC1587" w14:textId="3A435F7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D3299C9" w14:textId="45B160F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428145" w14:textId="40E0F72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"Матеріально-технічна база":</w:t>
            </w:r>
            <w:r w:rsidRPr="00293882">
              <w:rPr>
                <w:rFonts w:ascii="Times New Roman" w:hAnsi="Times New Roman" w:cs="Times New Roman"/>
                <w:sz w:val="18"/>
                <w:szCs w:val="18"/>
              </w:rPr>
              <w:br/>
              <w:t>- відомості про "Зберігання ТЗ" - у договорі вказаному у відомості в реквізитах сторін невірно вказано реквізити, а саме ім"я виконавця та назва вулиці; долучений договір складений з двох різних частин; у преамбулі договору відсутнє посилання на  виписку з Єдиного державного реєстру юридичних осіб, фізичних осіб-підприємців та громадських формувань - щодо виконавця та не вказано на підставі чого діє замовник;</w:t>
            </w:r>
            <w:r w:rsidRPr="00293882">
              <w:rPr>
                <w:rFonts w:ascii="Times New Roman" w:hAnsi="Times New Roman" w:cs="Times New Roman"/>
                <w:sz w:val="18"/>
                <w:szCs w:val="18"/>
              </w:rPr>
              <w:br/>
              <w:t>- відомості про "Технічне обслуговування та ремонт" - у договорі вказаному у відомості в реквізитах сторін невірно вказано реквізити, а саме ім"я виконавця.</w:t>
            </w:r>
          </w:p>
        </w:tc>
      </w:tr>
      <w:tr w:rsidR="00FF2CDD" w:rsidRPr="00527D2E" w14:paraId="7EEF83B2" w14:textId="77777777" w:rsidTr="00FF2CDD">
        <w:trPr>
          <w:trHeight w:val="58"/>
          <w:jc w:val="center"/>
        </w:trPr>
        <w:tc>
          <w:tcPr>
            <w:tcW w:w="562" w:type="dxa"/>
            <w:noWrap/>
            <w:vAlign w:val="center"/>
          </w:tcPr>
          <w:p w14:paraId="32BFDCFA" w14:textId="3082B57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w:t>
            </w:r>
          </w:p>
        </w:tc>
        <w:tc>
          <w:tcPr>
            <w:tcW w:w="1281" w:type="dxa"/>
            <w:vAlign w:val="center"/>
          </w:tcPr>
          <w:p w14:paraId="058D3ED6" w14:textId="119DE00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3584/8/2024</w:t>
            </w:r>
          </w:p>
        </w:tc>
        <w:tc>
          <w:tcPr>
            <w:tcW w:w="1129" w:type="dxa"/>
            <w:vAlign w:val="center"/>
          </w:tcPr>
          <w:p w14:paraId="16B04D52" w14:textId="70A86686"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134" w:type="dxa"/>
            <w:vAlign w:val="center"/>
          </w:tcPr>
          <w:p w14:paraId="0492F166" w14:textId="077217C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05.09.2024</w:t>
            </w:r>
          </w:p>
        </w:tc>
        <w:tc>
          <w:tcPr>
            <w:tcW w:w="1276" w:type="dxa"/>
            <w:vAlign w:val="center"/>
          </w:tcPr>
          <w:p w14:paraId="144388C9" w14:textId="3F079CF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7DE3395E" w14:textId="221E726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190E094E" w14:textId="4C1B84C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СИДОРОВИЧ ВАЛЕРІЙ БОРИСОВИЧ</w:t>
            </w:r>
          </w:p>
        </w:tc>
        <w:tc>
          <w:tcPr>
            <w:tcW w:w="1417" w:type="dxa"/>
            <w:vAlign w:val="center"/>
          </w:tcPr>
          <w:p w14:paraId="4A87C4E9" w14:textId="56C26172"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599F4BC" w14:textId="7A213C5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293882">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E4EC530" w14:textId="68158F7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Вкладка "Матеріально-технічна база":</w:t>
            </w:r>
            <w:r w:rsidRPr="00293882">
              <w:rPr>
                <w:rFonts w:ascii="Times New Roman" w:hAnsi="Times New Roman" w:cs="Times New Roman"/>
                <w:sz w:val="18"/>
                <w:szCs w:val="18"/>
              </w:rPr>
              <w:br/>
              <w:t>- Відомості про "Службове приміщення" - неповністю вказано адресу (не вказано індекс);</w:t>
            </w:r>
            <w:r w:rsidRPr="00293882">
              <w:rPr>
                <w:rFonts w:ascii="Times New Roman" w:hAnsi="Times New Roman" w:cs="Times New Roman"/>
                <w:sz w:val="18"/>
                <w:szCs w:val="18"/>
              </w:rPr>
              <w:br/>
              <w:t xml:space="preserve">- згідно заповненої відмітки про перевірку  технічним персоналом технічного стану після рейсу не заповнено відомість  </w:t>
            </w:r>
            <w:r w:rsidRPr="00293882">
              <w:rPr>
                <w:rFonts w:ascii="Times New Roman" w:hAnsi="Times New Roman" w:cs="Times New Roman"/>
                <w:sz w:val="18"/>
                <w:szCs w:val="18"/>
              </w:rPr>
              <w:lastRenderedPageBreak/>
              <w:t>"Забезпечення технічного стану ТЗ" та відсутня відмітка про перевірку технічним персоналом технічного стану перед рейсом.</w:t>
            </w:r>
          </w:p>
        </w:tc>
      </w:tr>
      <w:tr w:rsidR="00FF2CDD" w:rsidRPr="00527D2E" w14:paraId="724A5851" w14:textId="77777777" w:rsidTr="00FF2CDD">
        <w:trPr>
          <w:trHeight w:val="58"/>
          <w:jc w:val="center"/>
        </w:trPr>
        <w:tc>
          <w:tcPr>
            <w:tcW w:w="562" w:type="dxa"/>
            <w:noWrap/>
            <w:vAlign w:val="center"/>
          </w:tcPr>
          <w:p w14:paraId="459C4BE2" w14:textId="21795BA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29</w:t>
            </w:r>
          </w:p>
        </w:tc>
        <w:tc>
          <w:tcPr>
            <w:tcW w:w="1281" w:type="dxa"/>
            <w:vAlign w:val="center"/>
          </w:tcPr>
          <w:p w14:paraId="1817FFA3" w14:textId="6E131C5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3053/8/2024</w:t>
            </w:r>
          </w:p>
        </w:tc>
        <w:tc>
          <w:tcPr>
            <w:tcW w:w="1129" w:type="dxa"/>
            <w:vAlign w:val="center"/>
          </w:tcPr>
          <w:p w14:paraId="6BB6BE38" w14:textId="6E32E0F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23.08.2024</w:t>
            </w:r>
          </w:p>
        </w:tc>
        <w:tc>
          <w:tcPr>
            <w:tcW w:w="1134" w:type="dxa"/>
            <w:vAlign w:val="center"/>
          </w:tcPr>
          <w:p w14:paraId="5CAC5869" w14:textId="30EE2A5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09.09.2024</w:t>
            </w:r>
          </w:p>
        </w:tc>
        <w:tc>
          <w:tcPr>
            <w:tcW w:w="1276" w:type="dxa"/>
            <w:vAlign w:val="center"/>
          </w:tcPr>
          <w:p w14:paraId="5AC8ADE7" w14:textId="3BDB431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5FC45720" w14:textId="65AAA4D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1EB657E7" w14:textId="05B8172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КУРИЛІВ ЮРІЙ ОЛЕГОВИЧ</w:t>
            </w:r>
          </w:p>
        </w:tc>
        <w:tc>
          <w:tcPr>
            <w:tcW w:w="1417" w:type="dxa"/>
            <w:vAlign w:val="center"/>
          </w:tcPr>
          <w:p w14:paraId="545700A0" w14:textId="025BE4E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28BFCD72" w14:textId="1A68D67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13967A7" w14:textId="42F98D8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"Перевізник":</w:t>
            </w:r>
            <w:r w:rsidRPr="00293882">
              <w:rPr>
                <w:rFonts w:ascii="Times New Roman" w:hAnsi="Times New Roman" w:cs="Times New Roman"/>
                <w:sz w:val="18"/>
                <w:szCs w:val="18"/>
              </w:rPr>
              <w:br/>
              <w:t>- невірно заповнено Місцезнаходження юридичної особи або адреса місця проживання фізичної особи - підприємця, а саме індекс, згідно даних ЄДР;</w:t>
            </w:r>
            <w:r w:rsidRPr="00293882">
              <w:rPr>
                <w:rFonts w:ascii="Times New Roman" w:hAnsi="Times New Roman" w:cs="Times New Roman"/>
                <w:sz w:val="18"/>
                <w:szCs w:val="18"/>
              </w:rPr>
              <w:br/>
              <w:t>Вкладка "Транспортні засоби":</w:t>
            </w:r>
            <w:r w:rsidRPr="00293882">
              <w:rPr>
                <w:rFonts w:ascii="Times New Roman" w:hAnsi="Times New Roman" w:cs="Times New Roman"/>
                <w:sz w:val="18"/>
                <w:szCs w:val="18"/>
              </w:rPr>
              <w:br/>
              <w:t>- ТЗ AT8078HX:</w:t>
            </w:r>
            <w:r w:rsidRPr="00293882">
              <w:rPr>
                <w:rFonts w:ascii="Times New Roman" w:hAnsi="Times New Roman" w:cs="Times New Roman"/>
                <w:sz w:val="18"/>
                <w:szCs w:val="18"/>
              </w:rPr>
              <w:br/>
              <w:t>- невірно заповнено поле "рівень екологічних норм", згідно фотокопії свідоцтва про реєстрацію ТЗ;</w:t>
            </w:r>
            <w:r w:rsidRPr="00293882">
              <w:rPr>
                <w:rFonts w:ascii="Times New Roman" w:hAnsi="Times New Roman" w:cs="Times New Roman"/>
                <w:sz w:val="18"/>
                <w:szCs w:val="18"/>
              </w:rPr>
              <w:br/>
              <w:t>- невірно заповнено поле номер (№) свідоцтва, згідно фотокопії свідоцтва про реєстрацію ТЗ;</w:t>
            </w:r>
            <w:r w:rsidRPr="00293882">
              <w:rPr>
                <w:rFonts w:ascii="Times New Roman" w:hAnsi="Times New Roman" w:cs="Times New Roman"/>
                <w:sz w:val="18"/>
                <w:szCs w:val="18"/>
              </w:rPr>
              <w:br/>
              <w:t>- не заповнені дані щодо тахографа. Відповідно до п.2.4 Наказу Міністерства транспорту та зв'язку України  від 24.06.2010 №385  транспортні    засоби,    призначені   для   перевезення небезпечних  вантажів,  обладнують   тахографами  відповідно  до законодавства  щодо  встановлення  вимог  до   конструкцій   таких  транспортних засобів.</w:t>
            </w:r>
            <w:r w:rsidRPr="00293882">
              <w:rPr>
                <w:rFonts w:ascii="Times New Roman" w:hAnsi="Times New Roman" w:cs="Times New Roman"/>
                <w:sz w:val="18"/>
                <w:szCs w:val="18"/>
              </w:rPr>
              <w:br/>
              <w:t xml:space="preserve">- ТЗ AT8078HX - є засобом провадження господарської діяльності іншого ліцензіата. Відповідно до п. 28 Ліцензійних умов </w:t>
            </w:r>
            <w:r w:rsidRPr="00293882">
              <w:rPr>
                <w:rFonts w:ascii="Times New Roman" w:hAnsi="Times New Roman" w:cs="Times New Roman"/>
                <w:sz w:val="18"/>
                <w:szCs w:val="18"/>
              </w:rPr>
              <w:lastRenderedPageBreak/>
              <w:t xml:space="preserve">використання транспортного засобу одночасно декількома ліцензіатами заборонено. </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 xml:space="preserve">- Відомості про "Службове приміщення", Відомості про "Зберігання ТЗ", Відомості про "Забезпечення технічного стану ТЗ" - неповністю вказано адресу, а саме не вказано індекс; </w:t>
            </w:r>
            <w:r w:rsidRPr="00293882">
              <w:rPr>
                <w:rFonts w:ascii="Times New Roman" w:hAnsi="Times New Roman" w:cs="Times New Roman"/>
                <w:sz w:val="18"/>
                <w:szCs w:val="18"/>
              </w:rPr>
              <w:br/>
              <w:t>- Відомості про "Технічне обслуговування та ремонт", Відомості про "Медичний стан водіїв" - не заповнено;</w:t>
            </w:r>
            <w:r w:rsidRPr="00293882">
              <w:rPr>
                <w:rFonts w:ascii="Times New Roman" w:hAnsi="Times New Roman" w:cs="Times New Roman"/>
                <w:sz w:val="18"/>
                <w:szCs w:val="18"/>
              </w:rPr>
              <w:br/>
              <w:t xml:space="preserve">- Відомості про "Забезпечення технічного стану" відсутні відмітки про (контрольно-технічний пункт, оглядова канава, інструменти, освітлення, стенди);   </w:t>
            </w:r>
            <w:r w:rsidRPr="00293882">
              <w:rPr>
                <w:rFonts w:ascii="Times New Roman" w:hAnsi="Times New Roman" w:cs="Times New Roman"/>
                <w:sz w:val="18"/>
                <w:szCs w:val="18"/>
              </w:rPr>
              <w:br/>
              <w:t xml:space="preserve">Вкладка  "Персонал": </w:t>
            </w:r>
            <w:r w:rsidRPr="00293882">
              <w:rPr>
                <w:rFonts w:ascii="Times New Roman" w:hAnsi="Times New Roman" w:cs="Times New Roman"/>
                <w:sz w:val="18"/>
                <w:szCs w:val="18"/>
              </w:rPr>
              <w:br/>
              <w:t>- Відомості відсутні.</w:t>
            </w:r>
          </w:p>
        </w:tc>
      </w:tr>
      <w:tr w:rsidR="00FF2CDD" w:rsidRPr="00527D2E" w14:paraId="41F142D6" w14:textId="77777777" w:rsidTr="00FF2CDD">
        <w:trPr>
          <w:trHeight w:val="58"/>
          <w:jc w:val="center"/>
        </w:trPr>
        <w:tc>
          <w:tcPr>
            <w:tcW w:w="562" w:type="dxa"/>
            <w:noWrap/>
            <w:vAlign w:val="center"/>
          </w:tcPr>
          <w:p w14:paraId="494C2611" w14:textId="47BD9D9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30</w:t>
            </w:r>
          </w:p>
        </w:tc>
        <w:tc>
          <w:tcPr>
            <w:tcW w:w="1281" w:type="dxa"/>
            <w:vAlign w:val="center"/>
          </w:tcPr>
          <w:p w14:paraId="095D4494" w14:textId="003D715C"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3367/8/2024</w:t>
            </w:r>
          </w:p>
        </w:tc>
        <w:tc>
          <w:tcPr>
            <w:tcW w:w="1129" w:type="dxa"/>
            <w:vAlign w:val="center"/>
          </w:tcPr>
          <w:p w14:paraId="5A1C928B" w14:textId="5032962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134" w:type="dxa"/>
            <w:vAlign w:val="center"/>
          </w:tcPr>
          <w:p w14:paraId="152EC1DB" w14:textId="3FB8790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03.09.2024</w:t>
            </w:r>
          </w:p>
        </w:tc>
        <w:tc>
          <w:tcPr>
            <w:tcW w:w="1276" w:type="dxa"/>
            <w:vAlign w:val="center"/>
          </w:tcPr>
          <w:p w14:paraId="3DCF9C7D" w14:textId="230784E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60B34E83" w14:textId="7282E58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472E3EC5" w14:textId="347D8A9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АБАКУМОВ БОГДАН ВЯЧЕСЛАВОВИЧ</w:t>
            </w:r>
          </w:p>
        </w:tc>
        <w:tc>
          <w:tcPr>
            <w:tcW w:w="1417" w:type="dxa"/>
            <w:vAlign w:val="center"/>
          </w:tcPr>
          <w:p w14:paraId="542AF5BD" w14:textId="4F3ADFC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F223C43" w14:textId="20A6D69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F6E9FB2" w14:textId="3B8332C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"Матеріально-технічна база":</w:t>
            </w:r>
            <w:r w:rsidRPr="00293882">
              <w:rPr>
                <w:rFonts w:ascii="Times New Roman" w:hAnsi="Times New Roman" w:cs="Times New Roman"/>
                <w:sz w:val="18"/>
                <w:szCs w:val="18"/>
              </w:rPr>
              <w:br/>
              <w:t xml:space="preserve">- Відомості про "Службове приміщення" - відомості заповнені не вірно, оскільки в наданому Договорі №197/24 від 16.08.2024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Звертаємо Вашу увагу, що службове приміщення, у якому в т.ч. будуть зберігатися документи, </w:t>
            </w:r>
            <w:r w:rsidRPr="00293882">
              <w:rPr>
                <w:rFonts w:ascii="Times New Roman" w:hAnsi="Times New Roman" w:cs="Times New Roman"/>
                <w:sz w:val="18"/>
                <w:szCs w:val="18"/>
              </w:rPr>
              <w:lastRenderedPageBreak/>
              <w:t xml:space="preserve">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службового, достатньо заповнити відповідні поля розділу.  </w:t>
            </w:r>
            <w:r w:rsidRPr="00293882">
              <w:rPr>
                <w:rFonts w:ascii="Times New Roman" w:hAnsi="Times New Roman" w:cs="Times New Roman"/>
                <w:sz w:val="18"/>
                <w:szCs w:val="18"/>
              </w:rPr>
              <w:br/>
              <w:t>- Відомості про "Зберігання ТЗ" - не вірно заповнено поле "Кільк.машиномісць" згідно фотокопії договору про надання послуг №197/24 від 16.08.2024 року.</w:t>
            </w:r>
          </w:p>
        </w:tc>
      </w:tr>
      <w:tr w:rsidR="00FF2CDD" w:rsidRPr="00527D2E" w14:paraId="4AAFA156" w14:textId="77777777" w:rsidTr="00FF2CDD">
        <w:trPr>
          <w:trHeight w:val="58"/>
          <w:jc w:val="center"/>
        </w:trPr>
        <w:tc>
          <w:tcPr>
            <w:tcW w:w="562" w:type="dxa"/>
            <w:noWrap/>
            <w:vAlign w:val="center"/>
          </w:tcPr>
          <w:p w14:paraId="5F9DD70B" w14:textId="50544D4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31</w:t>
            </w:r>
          </w:p>
        </w:tc>
        <w:tc>
          <w:tcPr>
            <w:tcW w:w="1281" w:type="dxa"/>
            <w:vAlign w:val="center"/>
          </w:tcPr>
          <w:p w14:paraId="454FAFE4" w14:textId="2FCACD45"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3536/8/2024</w:t>
            </w:r>
          </w:p>
        </w:tc>
        <w:tc>
          <w:tcPr>
            <w:tcW w:w="1129" w:type="dxa"/>
            <w:vAlign w:val="center"/>
          </w:tcPr>
          <w:p w14:paraId="1D1B9113" w14:textId="1231A71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134" w:type="dxa"/>
            <w:vAlign w:val="center"/>
          </w:tcPr>
          <w:p w14:paraId="4599582C" w14:textId="15E2BFD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05.09.2024</w:t>
            </w:r>
          </w:p>
        </w:tc>
        <w:tc>
          <w:tcPr>
            <w:tcW w:w="1276" w:type="dxa"/>
            <w:vAlign w:val="center"/>
          </w:tcPr>
          <w:p w14:paraId="26D87AC2" w14:textId="36E7843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29.08.2024</w:t>
            </w:r>
          </w:p>
        </w:tc>
        <w:tc>
          <w:tcPr>
            <w:tcW w:w="1276" w:type="dxa"/>
            <w:vAlign w:val="center"/>
          </w:tcPr>
          <w:p w14:paraId="59EA3818" w14:textId="6AC6E56D"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315BF28C" w14:textId="529EB26A"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ЛЯЛІН ОЛЕКСАНДР АНДРІЙОВИЧ</w:t>
            </w:r>
          </w:p>
        </w:tc>
        <w:tc>
          <w:tcPr>
            <w:tcW w:w="1417" w:type="dxa"/>
            <w:vAlign w:val="center"/>
          </w:tcPr>
          <w:p w14:paraId="2F74BA5B" w14:textId="2D2F79F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C1DF234" w14:textId="11675420"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3E170C3" w14:textId="4412FD1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Вкладка "Транспортні засоби":</w:t>
            </w:r>
            <w:r w:rsidRPr="00293882">
              <w:rPr>
                <w:rFonts w:ascii="Times New Roman" w:hAnsi="Times New Roman" w:cs="Times New Roman"/>
                <w:sz w:val="18"/>
                <w:szCs w:val="18"/>
              </w:rPr>
              <w:br/>
              <w:t>- ТЗ AE1179XC - Відомості "Спецобладнання таксі", для даного виду діяльності заповнювати не потрібно.</w:t>
            </w:r>
          </w:p>
        </w:tc>
      </w:tr>
      <w:tr w:rsidR="00FF2CDD" w:rsidRPr="00527D2E" w14:paraId="26815441" w14:textId="77777777" w:rsidTr="00FF2CDD">
        <w:trPr>
          <w:trHeight w:val="58"/>
          <w:jc w:val="center"/>
        </w:trPr>
        <w:tc>
          <w:tcPr>
            <w:tcW w:w="562" w:type="dxa"/>
            <w:noWrap/>
            <w:vAlign w:val="center"/>
          </w:tcPr>
          <w:p w14:paraId="4ECD386F" w14:textId="4D24797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32</w:t>
            </w:r>
          </w:p>
        </w:tc>
        <w:tc>
          <w:tcPr>
            <w:tcW w:w="1281" w:type="dxa"/>
            <w:vAlign w:val="center"/>
          </w:tcPr>
          <w:p w14:paraId="31FACC26" w14:textId="2E71170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3423/8/2024</w:t>
            </w:r>
          </w:p>
        </w:tc>
        <w:tc>
          <w:tcPr>
            <w:tcW w:w="1129" w:type="dxa"/>
            <w:vAlign w:val="center"/>
          </w:tcPr>
          <w:p w14:paraId="7D768EC4" w14:textId="438D8AE3"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27.08.2024</w:t>
            </w:r>
          </w:p>
        </w:tc>
        <w:tc>
          <w:tcPr>
            <w:tcW w:w="1134" w:type="dxa"/>
            <w:vAlign w:val="center"/>
          </w:tcPr>
          <w:p w14:paraId="484FE18D" w14:textId="2815FF68"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04.09.2024</w:t>
            </w:r>
          </w:p>
        </w:tc>
        <w:tc>
          <w:tcPr>
            <w:tcW w:w="1276" w:type="dxa"/>
            <w:vAlign w:val="center"/>
          </w:tcPr>
          <w:p w14:paraId="3B8CAAE0" w14:textId="6EF4038F"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28.08.2024</w:t>
            </w:r>
          </w:p>
        </w:tc>
        <w:tc>
          <w:tcPr>
            <w:tcW w:w="1276" w:type="dxa"/>
            <w:vAlign w:val="center"/>
          </w:tcPr>
          <w:p w14:paraId="1E842640" w14:textId="2239696E"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Заява на отримання ліцензії</w:t>
            </w:r>
          </w:p>
        </w:tc>
        <w:tc>
          <w:tcPr>
            <w:tcW w:w="2126" w:type="dxa"/>
            <w:vAlign w:val="center"/>
          </w:tcPr>
          <w:p w14:paraId="2072303A" w14:textId="65A2B7D1"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РОГОВА НАТАЛІЯ СЕРГІЇВНА</w:t>
            </w:r>
          </w:p>
        </w:tc>
        <w:tc>
          <w:tcPr>
            <w:tcW w:w="1417" w:type="dxa"/>
            <w:vAlign w:val="center"/>
          </w:tcPr>
          <w:p w14:paraId="57B0F2D1" w14:textId="2E72CC3B"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t xml:space="preserve">внутрішні перевезення пасажирів на таксі,внутрішні перевезення пасажирів </w:t>
            </w:r>
            <w:r w:rsidRPr="00293882">
              <w:rPr>
                <w:rFonts w:ascii="Times New Roman" w:hAnsi="Times New Roman" w:cs="Times New Roman"/>
                <w:sz w:val="18"/>
                <w:szCs w:val="18"/>
              </w:rPr>
              <w:lastRenderedPageBreak/>
              <w:t>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A601C49" w14:textId="0511BE37"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293882">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429E6A0" w14:textId="14BB0219" w:rsidR="00FF2CDD" w:rsidRPr="00293882" w:rsidRDefault="00FF2CDD" w:rsidP="00293882">
            <w:pPr>
              <w:contextualSpacing/>
              <w:jc w:val="center"/>
              <w:rPr>
                <w:rFonts w:ascii="Times New Roman" w:hAnsi="Times New Roman" w:cs="Times New Roman"/>
                <w:b/>
                <w:sz w:val="18"/>
                <w:szCs w:val="18"/>
              </w:rPr>
            </w:pPr>
            <w:r w:rsidRPr="00293882">
              <w:rPr>
                <w:rFonts w:ascii="Times New Roman" w:hAnsi="Times New Roman" w:cs="Times New Roman"/>
                <w:sz w:val="18"/>
                <w:szCs w:val="18"/>
              </w:rPr>
              <w:lastRenderedPageBreak/>
              <w:t>Вкладка "Транспортні засоби":</w:t>
            </w:r>
            <w:r w:rsidRPr="00293882">
              <w:rPr>
                <w:rFonts w:ascii="Times New Roman" w:hAnsi="Times New Roman" w:cs="Times New Roman"/>
                <w:sz w:val="18"/>
                <w:szCs w:val="18"/>
              </w:rPr>
              <w:br/>
              <w:t xml:space="preserve">- ТЗ AC8172BB - сертифікат відповідності щодо безпеки руху та екологічної безпеки містить розбіжності, щодо </w:t>
            </w:r>
            <w:r w:rsidRPr="00293882">
              <w:rPr>
                <w:rFonts w:ascii="Times New Roman" w:hAnsi="Times New Roman" w:cs="Times New Roman"/>
                <w:sz w:val="18"/>
                <w:szCs w:val="18"/>
              </w:rPr>
              <w:lastRenderedPageBreak/>
              <w:t>типу транспортного засобу у загальній інформації та в додатковій;</w:t>
            </w:r>
            <w:r w:rsidRPr="00293882">
              <w:rPr>
                <w:rFonts w:ascii="Times New Roman" w:hAnsi="Times New Roman" w:cs="Times New Roman"/>
                <w:sz w:val="18"/>
                <w:szCs w:val="18"/>
              </w:rPr>
              <w:br/>
              <w:t>Вкладка "Матеріально-технічна база":</w:t>
            </w:r>
            <w:r w:rsidRPr="00293882">
              <w:rPr>
                <w:rFonts w:ascii="Times New Roman" w:hAnsi="Times New Roman" w:cs="Times New Roman"/>
                <w:sz w:val="18"/>
                <w:szCs w:val="18"/>
              </w:rPr>
              <w:br/>
              <w:t>- договір №25/07/2024 від 25.07.2024 вказаний у відомостях МТБ, містить виправлення в реквізитах сторін у замовника.</w:t>
            </w:r>
          </w:p>
        </w:tc>
      </w:tr>
    </w:tbl>
    <w:p w14:paraId="159B9D76" w14:textId="754B8783"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lastRenderedPageBreak/>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1437F" w14:textId="77777777" w:rsidR="00C64E3D" w:rsidRPr="00527D2E" w:rsidRDefault="00C64E3D" w:rsidP="0016479B">
      <w:pPr>
        <w:spacing w:after="0" w:line="240" w:lineRule="auto"/>
      </w:pPr>
      <w:r w:rsidRPr="00527D2E">
        <w:separator/>
      </w:r>
    </w:p>
  </w:endnote>
  <w:endnote w:type="continuationSeparator" w:id="0">
    <w:p w14:paraId="31AFAEFA" w14:textId="77777777" w:rsidR="00C64E3D" w:rsidRPr="00527D2E" w:rsidRDefault="00C64E3D"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4D2A9" w14:textId="77777777" w:rsidR="00C64E3D" w:rsidRPr="00527D2E" w:rsidRDefault="00C64E3D" w:rsidP="0016479B">
      <w:pPr>
        <w:spacing w:after="0" w:line="240" w:lineRule="auto"/>
      </w:pPr>
      <w:r w:rsidRPr="00527D2E">
        <w:separator/>
      </w:r>
    </w:p>
  </w:footnote>
  <w:footnote w:type="continuationSeparator" w:id="0">
    <w:p w14:paraId="49ABA803" w14:textId="77777777" w:rsidR="00C64E3D" w:rsidRPr="00527D2E" w:rsidRDefault="00C64E3D"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42A4E618"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9A72CF">
          <w:rPr>
            <w:rFonts w:ascii="Times New Roman" w:hAnsi="Times New Roman" w:cs="Times New Roman"/>
            <w:noProof/>
            <w:sz w:val="28"/>
            <w:szCs w:val="28"/>
          </w:rPr>
          <w:t>30</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3391589">
    <w:abstractNumId w:val="13"/>
  </w:num>
  <w:num w:numId="2" w16cid:durableId="1722705673">
    <w:abstractNumId w:val="12"/>
  </w:num>
  <w:num w:numId="3" w16cid:durableId="698507051">
    <w:abstractNumId w:val="9"/>
  </w:num>
  <w:num w:numId="4" w16cid:durableId="1198543539">
    <w:abstractNumId w:val="1"/>
  </w:num>
  <w:num w:numId="5" w16cid:durableId="431629839">
    <w:abstractNumId w:val="7"/>
  </w:num>
  <w:num w:numId="6" w16cid:durableId="1793666162">
    <w:abstractNumId w:val="6"/>
  </w:num>
  <w:num w:numId="7" w16cid:durableId="1459911257">
    <w:abstractNumId w:val="8"/>
  </w:num>
  <w:num w:numId="8" w16cid:durableId="753474762">
    <w:abstractNumId w:val="0"/>
  </w:num>
  <w:num w:numId="9" w16cid:durableId="803935876">
    <w:abstractNumId w:val="10"/>
  </w:num>
  <w:num w:numId="10" w16cid:durableId="935091747">
    <w:abstractNumId w:val="3"/>
  </w:num>
  <w:num w:numId="11" w16cid:durableId="1509564358">
    <w:abstractNumId w:val="11"/>
  </w:num>
  <w:num w:numId="12" w16cid:durableId="1130710167">
    <w:abstractNumId w:val="2"/>
  </w:num>
  <w:num w:numId="13" w16cid:durableId="1648245923">
    <w:abstractNumId w:val="14"/>
  </w:num>
  <w:num w:numId="14" w16cid:durableId="1884244901">
    <w:abstractNumId w:val="15"/>
  </w:num>
  <w:num w:numId="15" w16cid:durableId="2069497902">
    <w:abstractNumId w:val="5"/>
  </w:num>
  <w:num w:numId="16" w16cid:durableId="1828132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6767"/>
    <w:rsid w:val="001A7D53"/>
    <w:rsid w:val="001B04F3"/>
    <w:rsid w:val="001B1060"/>
    <w:rsid w:val="001B15BF"/>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68E1"/>
    <w:rsid w:val="0025768F"/>
    <w:rsid w:val="00257822"/>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3DF3"/>
    <w:rsid w:val="00284881"/>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3625"/>
    <w:rsid w:val="002A408D"/>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905"/>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29AE"/>
    <w:rsid w:val="003A3A3C"/>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D08F0"/>
    <w:rsid w:val="005D233C"/>
    <w:rsid w:val="005D26CA"/>
    <w:rsid w:val="005D2E13"/>
    <w:rsid w:val="005D33D6"/>
    <w:rsid w:val="005D4C0A"/>
    <w:rsid w:val="005D5399"/>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70A6"/>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390"/>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29E9"/>
    <w:rsid w:val="008F3548"/>
    <w:rsid w:val="008F3B4A"/>
    <w:rsid w:val="008F5642"/>
    <w:rsid w:val="008F5AD0"/>
    <w:rsid w:val="008F6424"/>
    <w:rsid w:val="008F6E26"/>
    <w:rsid w:val="008F7984"/>
    <w:rsid w:val="00900973"/>
    <w:rsid w:val="00900C09"/>
    <w:rsid w:val="00900EB0"/>
    <w:rsid w:val="0090120F"/>
    <w:rsid w:val="009022BC"/>
    <w:rsid w:val="009046F2"/>
    <w:rsid w:val="009054AE"/>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66B9"/>
    <w:rsid w:val="009B6B9F"/>
    <w:rsid w:val="009C0265"/>
    <w:rsid w:val="009C0FD6"/>
    <w:rsid w:val="009C237E"/>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75A7"/>
    <w:rsid w:val="00A07CFB"/>
    <w:rsid w:val="00A10083"/>
    <w:rsid w:val="00A10DF9"/>
    <w:rsid w:val="00A11CF6"/>
    <w:rsid w:val="00A12771"/>
    <w:rsid w:val="00A12AA1"/>
    <w:rsid w:val="00A1337D"/>
    <w:rsid w:val="00A1502D"/>
    <w:rsid w:val="00A158C9"/>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1B9"/>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4D80"/>
    <w:rsid w:val="00AE62FB"/>
    <w:rsid w:val="00AE6F94"/>
    <w:rsid w:val="00AE72B0"/>
    <w:rsid w:val="00AE7358"/>
    <w:rsid w:val="00AE7667"/>
    <w:rsid w:val="00AF04E9"/>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56F8"/>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4E3D"/>
    <w:rsid w:val="00C65AEC"/>
    <w:rsid w:val="00C67208"/>
    <w:rsid w:val="00C67D7F"/>
    <w:rsid w:val="00C7185D"/>
    <w:rsid w:val="00C726DA"/>
    <w:rsid w:val="00C74731"/>
    <w:rsid w:val="00C7514D"/>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33E"/>
    <w:rsid w:val="00DA5C73"/>
    <w:rsid w:val="00DA674E"/>
    <w:rsid w:val="00DA7990"/>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D63"/>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420F"/>
    <w:rsid w:val="00E15D9C"/>
    <w:rsid w:val="00E1680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0B9A"/>
    <w:rsid w:val="00EF15B1"/>
    <w:rsid w:val="00EF2685"/>
    <w:rsid w:val="00EF41F4"/>
    <w:rsid w:val="00EF5D4F"/>
    <w:rsid w:val="00EF5D7B"/>
    <w:rsid w:val="00EF6422"/>
    <w:rsid w:val="00EF64CD"/>
    <w:rsid w:val="00EF7218"/>
    <w:rsid w:val="00EF751F"/>
    <w:rsid w:val="00F00BA9"/>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5A02"/>
    <w:rsid w:val="00F96042"/>
    <w:rsid w:val="00F96738"/>
    <w:rsid w:val="00F96F35"/>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23B"/>
    <w:rsid w:val="00FE7663"/>
    <w:rsid w:val="00FF0A7C"/>
    <w:rsid w:val="00FF0ABC"/>
    <w:rsid w:val="00FF13FD"/>
    <w:rsid w:val="00FF2CD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72AA-C87D-4D0F-B858-DD514221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29013</Words>
  <Characters>16538</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45461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Гожа Богдана</cp:lastModifiedBy>
  <cp:revision>7</cp:revision>
  <cp:lastPrinted>2021-07-12T11:20:00Z</cp:lastPrinted>
  <dcterms:created xsi:type="dcterms:W3CDTF">2024-08-28T05:05:00Z</dcterms:created>
  <dcterms:modified xsi:type="dcterms:W3CDTF">2024-09-02T05:34:00Z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