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46F39" w14:textId="57C12967"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Додаток</w:t>
      </w:r>
      <w:r w:rsidR="006D6E6D" w:rsidRPr="00597E67">
        <w:rPr>
          <w:rFonts w:ascii="Times New Roman" w:hAnsi="Times New Roman" w:cs="Times New Roman"/>
          <w:sz w:val="28"/>
          <w:szCs w:val="28"/>
          <w:lang w:val="uk-UA"/>
        </w:rPr>
        <w:t xml:space="preserve"> 2</w:t>
      </w:r>
    </w:p>
    <w:p w14:paraId="496BB12D" w14:textId="77777777" w:rsidR="00681F61" w:rsidRPr="00597E67" w:rsidRDefault="004A71CE" w:rsidP="00681F61">
      <w:pPr>
        <w:spacing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до н</w:t>
      </w:r>
      <w:r w:rsidR="00681F61" w:rsidRPr="00597E67">
        <w:rPr>
          <w:rFonts w:ascii="Times New Roman" w:hAnsi="Times New Roman" w:cs="Times New Roman"/>
          <w:sz w:val="28"/>
          <w:szCs w:val="28"/>
          <w:lang w:val="uk-UA"/>
        </w:rPr>
        <w:t>аказ</w:t>
      </w:r>
      <w:r w:rsidRPr="00597E67">
        <w:rPr>
          <w:rFonts w:ascii="Times New Roman" w:hAnsi="Times New Roman" w:cs="Times New Roman"/>
          <w:sz w:val="28"/>
          <w:szCs w:val="28"/>
          <w:lang w:val="uk-UA"/>
        </w:rPr>
        <w:t>у</w:t>
      </w:r>
      <w:r w:rsidR="00681F61" w:rsidRPr="00597E67">
        <w:rPr>
          <w:rFonts w:ascii="Times New Roman" w:hAnsi="Times New Roman" w:cs="Times New Roman"/>
          <w:sz w:val="28"/>
          <w:szCs w:val="28"/>
          <w:lang w:val="uk-UA"/>
        </w:rPr>
        <w:t xml:space="preserve"> Державної служби України </w:t>
      </w:r>
    </w:p>
    <w:p w14:paraId="4378F286" w14:textId="1061D12B" w:rsidR="00681F61" w:rsidRPr="00597E67" w:rsidRDefault="00681F61" w:rsidP="00681F61">
      <w:pPr>
        <w:spacing w:after="0" w:line="240" w:lineRule="auto"/>
        <w:ind w:left="10490"/>
        <w:contextualSpacing/>
        <w:rPr>
          <w:rFonts w:ascii="Times New Roman" w:hAnsi="Times New Roman" w:cs="Times New Roman"/>
          <w:sz w:val="28"/>
          <w:szCs w:val="28"/>
          <w:lang w:val="uk-UA"/>
        </w:rPr>
      </w:pPr>
      <w:r w:rsidRPr="00597E67">
        <w:rPr>
          <w:rFonts w:ascii="Times New Roman" w:hAnsi="Times New Roman" w:cs="Times New Roman"/>
          <w:sz w:val="28"/>
          <w:szCs w:val="28"/>
          <w:lang w:val="uk-UA"/>
        </w:rPr>
        <w:t xml:space="preserve">з безпеки на транспорті </w:t>
      </w:r>
      <w:r w:rsidR="004A71CE" w:rsidRPr="00597E67">
        <w:rPr>
          <w:rFonts w:ascii="Times New Roman" w:hAnsi="Times New Roman" w:cs="Times New Roman"/>
          <w:sz w:val="28"/>
          <w:szCs w:val="28"/>
          <w:lang w:val="uk-UA"/>
        </w:rPr>
        <w:t>від</w:t>
      </w:r>
      <w:r w:rsidRPr="00597E67">
        <w:rPr>
          <w:rFonts w:ascii="Times New Roman" w:hAnsi="Times New Roman" w:cs="Times New Roman"/>
          <w:sz w:val="28"/>
          <w:szCs w:val="28"/>
          <w:lang w:val="uk-UA"/>
        </w:rPr>
        <w:t>______________202</w:t>
      </w:r>
      <w:r w:rsidR="002451D7">
        <w:rPr>
          <w:rFonts w:ascii="Times New Roman" w:hAnsi="Times New Roman" w:cs="Times New Roman"/>
          <w:sz w:val="28"/>
          <w:szCs w:val="28"/>
          <w:lang w:val="uk-UA"/>
        </w:rPr>
        <w:t>4</w:t>
      </w:r>
      <w:r w:rsidRPr="00597E67">
        <w:rPr>
          <w:rFonts w:ascii="Times New Roman" w:hAnsi="Times New Roman" w:cs="Times New Roman"/>
          <w:sz w:val="28"/>
          <w:szCs w:val="28"/>
          <w:lang w:val="uk-UA"/>
        </w:rPr>
        <w:t xml:space="preserve"> р</w:t>
      </w:r>
      <w:r w:rsidR="00EE500F" w:rsidRPr="00597E67">
        <w:rPr>
          <w:rFonts w:ascii="Times New Roman" w:hAnsi="Times New Roman" w:cs="Times New Roman"/>
          <w:sz w:val="28"/>
          <w:szCs w:val="28"/>
          <w:lang w:val="uk-UA"/>
        </w:rPr>
        <w:t>оку</w:t>
      </w:r>
      <w:r w:rsidRPr="00597E67">
        <w:rPr>
          <w:rFonts w:ascii="Times New Roman" w:hAnsi="Times New Roman" w:cs="Times New Roman"/>
          <w:sz w:val="28"/>
          <w:szCs w:val="28"/>
          <w:lang w:val="uk-UA"/>
        </w:rPr>
        <w:t xml:space="preserve">  № ________</w:t>
      </w:r>
    </w:p>
    <w:p w14:paraId="11FCDD18" w14:textId="77777777" w:rsidR="00284881" w:rsidRPr="00761D5F" w:rsidRDefault="00284881" w:rsidP="00E06B39">
      <w:pPr>
        <w:spacing w:after="0" w:line="0" w:lineRule="atLeast"/>
        <w:contextualSpacing/>
        <w:jc w:val="center"/>
        <w:rPr>
          <w:rFonts w:ascii="Times New Roman" w:hAnsi="Times New Roman" w:cs="Times New Roman"/>
          <w:sz w:val="28"/>
          <w:szCs w:val="28"/>
          <w:lang w:val="uk-UA"/>
        </w:rPr>
      </w:pPr>
    </w:p>
    <w:p w14:paraId="2CBA901A" w14:textId="77777777" w:rsidR="0085192E" w:rsidRPr="00761D5F" w:rsidRDefault="0085192E" w:rsidP="00E06B39">
      <w:pPr>
        <w:spacing w:after="0" w:line="0" w:lineRule="atLeast"/>
        <w:contextualSpacing/>
        <w:jc w:val="center"/>
        <w:rPr>
          <w:rFonts w:ascii="Times New Roman" w:hAnsi="Times New Roman" w:cs="Times New Roman"/>
          <w:sz w:val="28"/>
          <w:szCs w:val="28"/>
          <w:lang w:val="uk-UA"/>
        </w:rPr>
      </w:pPr>
    </w:p>
    <w:p w14:paraId="0C36F9A2" w14:textId="77777777" w:rsidR="000B2341" w:rsidRPr="00597E67" w:rsidRDefault="000B2341" w:rsidP="00E06B39">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ПЕРЕЛІК</w:t>
      </w:r>
    </w:p>
    <w:p w14:paraId="34137A91" w14:textId="77777777" w:rsidR="000A097E" w:rsidRPr="00597E67" w:rsidRDefault="005644D3" w:rsidP="00284881">
      <w:pPr>
        <w:spacing w:after="0" w:line="0" w:lineRule="atLeast"/>
        <w:contextualSpacing/>
        <w:jc w:val="center"/>
        <w:rPr>
          <w:rFonts w:ascii="Times New Roman" w:hAnsi="Times New Roman" w:cs="Times New Roman"/>
          <w:b/>
          <w:sz w:val="28"/>
          <w:szCs w:val="28"/>
          <w:lang w:val="uk-UA"/>
        </w:rPr>
      </w:pPr>
      <w:r w:rsidRPr="00597E67">
        <w:rPr>
          <w:rFonts w:ascii="Times New Roman" w:hAnsi="Times New Roman" w:cs="Times New Roman"/>
          <w:b/>
          <w:sz w:val="28"/>
          <w:szCs w:val="28"/>
          <w:lang w:val="uk-UA"/>
        </w:rPr>
        <w:t>заяв здобувачів ліцензій про отримання ліцензій, розширення</w:t>
      </w:r>
      <w:r w:rsidR="000F217A" w:rsidRPr="00597E67">
        <w:rPr>
          <w:rFonts w:ascii="Times New Roman" w:hAnsi="Times New Roman" w:cs="Times New Roman"/>
          <w:b/>
          <w:sz w:val="28"/>
          <w:szCs w:val="28"/>
          <w:lang w:val="uk-UA"/>
        </w:rPr>
        <w:t>, звуження</w:t>
      </w:r>
      <w:r w:rsidRPr="00597E67">
        <w:rPr>
          <w:rFonts w:ascii="Times New Roman" w:hAnsi="Times New Roman" w:cs="Times New Roman"/>
          <w:b/>
          <w:sz w:val="28"/>
          <w:szCs w:val="28"/>
          <w:lang w:val="uk-UA"/>
        </w:rPr>
        <w:t xml:space="preserve">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щодо яких прийняте рішення про залишення заяв без розгляду</w:t>
      </w:r>
    </w:p>
    <w:p w14:paraId="6A51E7C9" w14:textId="77777777" w:rsidR="0085192E" w:rsidRPr="00761D5F" w:rsidRDefault="0085192E" w:rsidP="00284881">
      <w:pPr>
        <w:spacing w:after="0" w:line="0" w:lineRule="atLeast"/>
        <w:contextualSpacing/>
        <w:jc w:val="center"/>
        <w:rPr>
          <w:rFonts w:ascii="Times New Roman" w:hAnsi="Times New Roman" w:cs="Times New Roman"/>
          <w:b/>
          <w:sz w:val="28"/>
          <w:szCs w:val="28"/>
          <w:lang w:val="uk-UA"/>
        </w:rPr>
      </w:pPr>
    </w:p>
    <w:p w14:paraId="6336056D" w14:textId="77777777" w:rsidR="00B346A0" w:rsidRPr="00761D5F" w:rsidRDefault="00B346A0" w:rsidP="00284881">
      <w:pPr>
        <w:spacing w:after="0" w:line="0" w:lineRule="atLeast"/>
        <w:contextualSpacing/>
        <w:jc w:val="center"/>
        <w:rPr>
          <w:rFonts w:ascii="Times New Roman" w:hAnsi="Times New Roman" w:cs="Times New Roman"/>
          <w:sz w:val="28"/>
          <w:szCs w:val="28"/>
          <w:lang w:val="uk-UA"/>
        </w:rPr>
      </w:pPr>
    </w:p>
    <w:tbl>
      <w:tblPr>
        <w:tblStyle w:val="a3"/>
        <w:tblW w:w="14454" w:type="dxa"/>
        <w:jc w:val="center"/>
        <w:tblLayout w:type="fixed"/>
        <w:tblLook w:val="04A0" w:firstRow="1" w:lastRow="0" w:firstColumn="1" w:lastColumn="0" w:noHBand="0" w:noVBand="1"/>
      </w:tblPr>
      <w:tblGrid>
        <w:gridCol w:w="562"/>
        <w:gridCol w:w="1281"/>
        <w:gridCol w:w="1129"/>
        <w:gridCol w:w="1134"/>
        <w:gridCol w:w="1276"/>
        <w:gridCol w:w="1276"/>
        <w:gridCol w:w="2126"/>
        <w:gridCol w:w="1417"/>
        <w:gridCol w:w="1985"/>
        <w:gridCol w:w="2268"/>
      </w:tblGrid>
      <w:tr w:rsidR="00652632" w:rsidRPr="00597E67" w14:paraId="6AC5058F" w14:textId="77777777" w:rsidTr="00652632">
        <w:trPr>
          <w:trHeight w:val="848"/>
          <w:jc w:val="center"/>
        </w:trPr>
        <w:tc>
          <w:tcPr>
            <w:tcW w:w="562" w:type="dxa"/>
            <w:noWrap/>
            <w:vAlign w:val="center"/>
          </w:tcPr>
          <w:p w14:paraId="2A7B06A8" w14:textId="77777777" w:rsidR="00652632" w:rsidRPr="00597E67" w:rsidRDefault="00652632"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 з/п</w:t>
            </w:r>
          </w:p>
        </w:tc>
        <w:tc>
          <w:tcPr>
            <w:tcW w:w="1281" w:type="dxa"/>
            <w:vAlign w:val="center"/>
          </w:tcPr>
          <w:p w14:paraId="4CBB2FA0" w14:textId="77777777" w:rsidR="00652632" w:rsidRPr="00597E67" w:rsidRDefault="00652632" w:rsidP="005C1901">
            <w:pPr>
              <w:contextualSpacing/>
              <w:jc w:val="center"/>
              <w:rPr>
                <w:rFonts w:ascii="Times New Roman" w:hAnsi="Times New Roman" w:cs="Times New Roman"/>
                <w:b/>
                <w:sz w:val="18"/>
                <w:szCs w:val="20"/>
                <w:lang w:val="uk-UA"/>
              </w:rPr>
            </w:pPr>
            <w:r w:rsidRPr="00597E67">
              <w:rPr>
                <w:rFonts w:ascii="Times New Roman" w:hAnsi="Times New Roman" w:cs="Times New Roman"/>
                <w:b/>
                <w:sz w:val="18"/>
                <w:szCs w:val="20"/>
              </w:rPr>
              <w:t xml:space="preserve">Номер </w:t>
            </w:r>
            <w:r w:rsidRPr="00597E67">
              <w:rPr>
                <w:rFonts w:ascii="Times New Roman" w:hAnsi="Times New Roman" w:cs="Times New Roman"/>
                <w:b/>
                <w:sz w:val="18"/>
                <w:szCs w:val="20"/>
                <w:lang w:val="uk-UA"/>
              </w:rPr>
              <w:t>заяви</w:t>
            </w:r>
          </w:p>
        </w:tc>
        <w:tc>
          <w:tcPr>
            <w:tcW w:w="1129" w:type="dxa"/>
            <w:vAlign w:val="center"/>
          </w:tcPr>
          <w:p w14:paraId="441EE9BD" w14:textId="77777777" w:rsidR="00652632" w:rsidRPr="00597E67" w:rsidRDefault="00652632"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Дата заяви</w:t>
            </w:r>
          </w:p>
        </w:tc>
        <w:tc>
          <w:tcPr>
            <w:tcW w:w="1134" w:type="dxa"/>
            <w:vAlign w:val="center"/>
          </w:tcPr>
          <w:p w14:paraId="1D55EDA5" w14:textId="77F9677C" w:rsidR="00652632" w:rsidRPr="00597E67" w:rsidRDefault="00652632" w:rsidP="003A0173">
            <w:pPr>
              <w:contextualSpacing/>
              <w:jc w:val="center"/>
              <w:rPr>
                <w:rFonts w:ascii="Times New Roman" w:hAnsi="Times New Roman" w:cs="Times New Roman"/>
                <w:b/>
                <w:sz w:val="18"/>
                <w:szCs w:val="20"/>
              </w:rPr>
            </w:pPr>
            <w:r>
              <w:rPr>
                <w:rFonts w:ascii="Times New Roman" w:hAnsi="Times New Roman" w:cs="Times New Roman"/>
                <w:b/>
                <w:sz w:val="20"/>
                <w:szCs w:val="18"/>
                <w:lang w:val="uk-UA"/>
              </w:rPr>
              <w:t>Термін до якого залишено без руху</w:t>
            </w:r>
          </w:p>
        </w:tc>
        <w:tc>
          <w:tcPr>
            <w:tcW w:w="1276" w:type="dxa"/>
            <w:vAlign w:val="center"/>
          </w:tcPr>
          <w:p w14:paraId="46AC06E5" w14:textId="3786A33B" w:rsidR="00652632" w:rsidRPr="00597E67" w:rsidRDefault="00652632" w:rsidP="005C1901">
            <w:pPr>
              <w:contextualSpacing/>
              <w:jc w:val="center"/>
              <w:rPr>
                <w:rFonts w:ascii="Times New Roman" w:hAnsi="Times New Roman" w:cs="Times New Roman"/>
                <w:b/>
                <w:sz w:val="18"/>
                <w:szCs w:val="20"/>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r>
              <w:rPr>
                <w:rFonts w:ascii="Times New Roman" w:hAnsi="Times New Roman" w:cs="Times New Roman"/>
                <w:b/>
                <w:sz w:val="20"/>
                <w:szCs w:val="18"/>
                <w:lang w:val="uk-UA"/>
              </w:rPr>
              <w:t xml:space="preserve"> після залишення без руху</w:t>
            </w:r>
          </w:p>
        </w:tc>
        <w:tc>
          <w:tcPr>
            <w:tcW w:w="1276" w:type="dxa"/>
            <w:vAlign w:val="center"/>
          </w:tcPr>
          <w:p w14:paraId="70F9BE9D" w14:textId="1297051E" w:rsidR="00652632" w:rsidRPr="00597E67" w:rsidRDefault="00652632"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Тип заяви</w:t>
            </w:r>
          </w:p>
        </w:tc>
        <w:tc>
          <w:tcPr>
            <w:tcW w:w="2126" w:type="dxa"/>
            <w:vAlign w:val="center"/>
          </w:tcPr>
          <w:p w14:paraId="3AD54E14" w14:textId="77777777" w:rsidR="00652632" w:rsidRPr="00597E67" w:rsidRDefault="00652632" w:rsidP="005C1901">
            <w:pPr>
              <w:contextualSpacing/>
              <w:jc w:val="center"/>
              <w:rPr>
                <w:rFonts w:ascii="Times New Roman" w:hAnsi="Times New Roman" w:cs="Times New Roman"/>
                <w:b/>
                <w:sz w:val="18"/>
                <w:szCs w:val="20"/>
              </w:rPr>
            </w:pPr>
            <w:bookmarkStart w:id="0" w:name="_GoBack"/>
            <w:bookmarkEnd w:id="0"/>
            <w:r w:rsidRPr="00597E67">
              <w:rPr>
                <w:rFonts w:ascii="Times New Roman" w:hAnsi="Times New Roman" w:cs="Times New Roman"/>
                <w:b/>
                <w:sz w:val="18"/>
                <w:szCs w:val="20"/>
                <w:lang w:val="uk-UA"/>
              </w:rPr>
              <w:t>Н</w:t>
            </w:r>
            <w:r w:rsidRPr="00597E67">
              <w:rPr>
                <w:rFonts w:ascii="Times New Roman" w:hAnsi="Times New Roman" w:cs="Times New Roman"/>
                <w:b/>
                <w:sz w:val="18"/>
                <w:szCs w:val="20"/>
              </w:rPr>
              <w:t>айменування</w:t>
            </w:r>
          </w:p>
        </w:tc>
        <w:tc>
          <w:tcPr>
            <w:tcW w:w="1417" w:type="dxa"/>
            <w:vAlign w:val="center"/>
          </w:tcPr>
          <w:p w14:paraId="24211FBF" w14:textId="77777777" w:rsidR="00652632" w:rsidRPr="00597E67" w:rsidRDefault="00652632"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Вид господарської діяльності</w:t>
            </w:r>
          </w:p>
        </w:tc>
        <w:tc>
          <w:tcPr>
            <w:tcW w:w="1985" w:type="dxa"/>
            <w:vAlign w:val="center"/>
          </w:tcPr>
          <w:p w14:paraId="25CBAAFF" w14:textId="77777777" w:rsidR="00652632" w:rsidRPr="00597E67" w:rsidRDefault="00652632"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Підстава залишення без розгляду</w:t>
            </w:r>
          </w:p>
        </w:tc>
        <w:tc>
          <w:tcPr>
            <w:tcW w:w="2268" w:type="dxa"/>
            <w:vAlign w:val="center"/>
          </w:tcPr>
          <w:p w14:paraId="116BAC7E" w14:textId="77777777" w:rsidR="00652632" w:rsidRPr="00597E67" w:rsidRDefault="00652632" w:rsidP="005C1901">
            <w:pPr>
              <w:contextualSpacing/>
              <w:jc w:val="center"/>
              <w:rPr>
                <w:rFonts w:ascii="Times New Roman" w:hAnsi="Times New Roman" w:cs="Times New Roman"/>
                <w:b/>
                <w:sz w:val="18"/>
                <w:szCs w:val="20"/>
              </w:rPr>
            </w:pPr>
            <w:r w:rsidRPr="00597E67">
              <w:rPr>
                <w:rFonts w:ascii="Times New Roman" w:hAnsi="Times New Roman" w:cs="Times New Roman"/>
                <w:b/>
                <w:sz w:val="18"/>
                <w:szCs w:val="20"/>
              </w:rPr>
              <w:t>Зміст підстави для залишення без розгляду</w:t>
            </w:r>
          </w:p>
        </w:tc>
      </w:tr>
      <w:tr w:rsidR="00652632" w:rsidRPr="00597E67" w14:paraId="7A0F5087" w14:textId="77777777" w:rsidTr="00652632">
        <w:trPr>
          <w:trHeight w:val="58"/>
          <w:jc w:val="center"/>
        </w:trPr>
        <w:tc>
          <w:tcPr>
            <w:tcW w:w="562" w:type="dxa"/>
            <w:noWrap/>
            <w:vAlign w:val="center"/>
          </w:tcPr>
          <w:p w14:paraId="60C4F321" w14:textId="7B232C5B"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1</w:t>
            </w:r>
          </w:p>
        </w:tc>
        <w:tc>
          <w:tcPr>
            <w:tcW w:w="1281" w:type="dxa"/>
            <w:vAlign w:val="center"/>
          </w:tcPr>
          <w:p w14:paraId="7EB0343E" w14:textId="0C44063A"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972/5/2024</w:t>
            </w:r>
          </w:p>
        </w:tc>
        <w:tc>
          <w:tcPr>
            <w:tcW w:w="1129" w:type="dxa"/>
            <w:vAlign w:val="center"/>
          </w:tcPr>
          <w:p w14:paraId="48D12702" w14:textId="28AFA31B"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07.05.2024</w:t>
            </w:r>
          </w:p>
        </w:tc>
        <w:tc>
          <w:tcPr>
            <w:tcW w:w="1134" w:type="dxa"/>
            <w:vAlign w:val="center"/>
          </w:tcPr>
          <w:p w14:paraId="1AD25491" w14:textId="751119F3"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15.05.2024</w:t>
            </w:r>
          </w:p>
        </w:tc>
        <w:tc>
          <w:tcPr>
            <w:tcW w:w="1276" w:type="dxa"/>
            <w:vAlign w:val="center"/>
          </w:tcPr>
          <w:p w14:paraId="1202F42D" w14:textId="24B1CEC6" w:rsidR="00652632" w:rsidRPr="00CC7F4C" w:rsidRDefault="00652632" w:rsidP="00CC7F4C">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165E305A" w14:textId="7E5DB54B"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Заява на отримання ліцензії</w:t>
            </w:r>
          </w:p>
        </w:tc>
        <w:tc>
          <w:tcPr>
            <w:tcW w:w="2126" w:type="dxa"/>
            <w:vAlign w:val="center"/>
          </w:tcPr>
          <w:p w14:paraId="409BE3D6" w14:textId="7B8206DE"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КОТЮК СЕРГІЙ СЕРГІЙОВИЧ</w:t>
            </w:r>
          </w:p>
        </w:tc>
        <w:tc>
          <w:tcPr>
            <w:tcW w:w="1417" w:type="dxa"/>
            <w:vAlign w:val="center"/>
          </w:tcPr>
          <w:p w14:paraId="37806880" w14:textId="464E5A46"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5435D595" w14:textId="46EA115C"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304FA23A" w14:textId="1CA8DFC6"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Вкладка "Перевізник":</w:t>
            </w:r>
            <w:r w:rsidRPr="00CC7F4C">
              <w:rPr>
                <w:rFonts w:ascii="Times New Roman" w:hAnsi="Times New Roman" w:cs="Times New Roman"/>
                <w:sz w:val="18"/>
                <w:szCs w:val="18"/>
              </w:rPr>
              <w:br/>
              <w:t>- Не вірно зазначена адреса місцезнаходження юридичної особи або місце проживання фізичної особи-підприємця згідно місця реєстрації згідно даних ЄДР.</w:t>
            </w:r>
            <w:r w:rsidRPr="00CC7F4C">
              <w:rPr>
                <w:rFonts w:ascii="Times New Roman" w:hAnsi="Times New Roman" w:cs="Times New Roman"/>
                <w:sz w:val="18"/>
                <w:szCs w:val="18"/>
              </w:rPr>
              <w:br/>
              <w:t>Вкладка "Транспортні засоби":</w:t>
            </w:r>
            <w:r w:rsidRPr="00CC7F4C">
              <w:rPr>
                <w:rFonts w:ascii="Times New Roman" w:hAnsi="Times New Roman" w:cs="Times New Roman"/>
                <w:sz w:val="18"/>
                <w:szCs w:val="18"/>
              </w:rPr>
              <w:br/>
              <w:t>- AP3358IX;</w:t>
            </w:r>
            <w:r w:rsidRPr="00CC7F4C">
              <w:rPr>
                <w:rFonts w:ascii="Times New Roman" w:hAnsi="Times New Roman" w:cs="Times New Roman"/>
                <w:sz w:val="18"/>
                <w:szCs w:val="18"/>
              </w:rPr>
              <w:br/>
              <w:t>- Відсутні кольорові фотокопії свідоцтв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p>
        </w:tc>
      </w:tr>
      <w:tr w:rsidR="00652632" w:rsidRPr="00561BAE" w14:paraId="2D083610" w14:textId="77777777" w:rsidTr="00652632">
        <w:trPr>
          <w:trHeight w:val="58"/>
          <w:jc w:val="center"/>
        </w:trPr>
        <w:tc>
          <w:tcPr>
            <w:tcW w:w="562" w:type="dxa"/>
            <w:noWrap/>
            <w:vAlign w:val="center"/>
          </w:tcPr>
          <w:p w14:paraId="597BC00A" w14:textId="5FAE3A81"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lastRenderedPageBreak/>
              <w:t>2</w:t>
            </w:r>
          </w:p>
        </w:tc>
        <w:tc>
          <w:tcPr>
            <w:tcW w:w="1281" w:type="dxa"/>
            <w:vAlign w:val="center"/>
          </w:tcPr>
          <w:p w14:paraId="7B833052" w14:textId="540E27D8"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913/5/2024</w:t>
            </w:r>
          </w:p>
        </w:tc>
        <w:tc>
          <w:tcPr>
            <w:tcW w:w="1129" w:type="dxa"/>
            <w:vAlign w:val="center"/>
          </w:tcPr>
          <w:p w14:paraId="72E1C12F" w14:textId="3E1B7EE2"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07.05.2024</w:t>
            </w:r>
          </w:p>
        </w:tc>
        <w:tc>
          <w:tcPr>
            <w:tcW w:w="1134" w:type="dxa"/>
            <w:vAlign w:val="center"/>
          </w:tcPr>
          <w:p w14:paraId="59BD0A9B" w14:textId="3FDF6FC8"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15.05.2024</w:t>
            </w:r>
          </w:p>
        </w:tc>
        <w:tc>
          <w:tcPr>
            <w:tcW w:w="1276" w:type="dxa"/>
            <w:vAlign w:val="center"/>
          </w:tcPr>
          <w:p w14:paraId="444CB0C1" w14:textId="0C8A4DFD" w:rsidR="00652632" w:rsidRPr="00CC7F4C" w:rsidRDefault="00652632" w:rsidP="00CC7F4C">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4D25AACA" w14:textId="3E1C2EC3"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Заява на отримання ліцензії</w:t>
            </w:r>
          </w:p>
        </w:tc>
        <w:tc>
          <w:tcPr>
            <w:tcW w:w="2126" w:type="dxa"/>
            <w:vAlign w:val="center"/>
          </w:tcPr>
          <w:p w14:paraId="15D5EBBF" w14:textId="5136C787"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МІТЬКО ДМИТРО ВОЛОДИМИРОВИЧ</w:t>
            </w:r>
          </w:p>
        </w:tc>
        <w:tc>
          <w:tcPr>
            <w:tcW w:w="1417" w:type="dxa"/>
            <w:vAlign w:val="center"/>
          </w:tcPr>
          <w:p w14:paraId="4AC1BB27" w14:textId="770F23CC"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міжнародні перевезення небезпечних вантажів та небезпечних відходів вантажними автомобілями</w:t>
            </w:r>
          </w:p>
        </w:tc>
        <w:tc>
          <w:tcPr>
            <w:tcW w:w="1985" w:type="dxa"/>
            <w:vAlign w:val="center"/>
          </w:tcPr>
          <w:p w14:paraId="0535ACED" w14:textId="1ADD4797"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7737A6D5" w14:textId="361036B6"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lang w:val="uk-UA"/>
              </w:rPr>
              <w:t>Вкладка "Перевізник":</w:t>
            </w:r>
            <w:r w:rsidRPr="00CC7F4C">
              <w:rPr>
                <w:rFonts w:ascii="Times New Roman" w:hAnsi="Times New Roman" w:cs="Times New Roman"/>
                <w:sz w:val="18"/>
                <w:szCs w:val="18"/>
                <w:lang w:val="uk-UA"/>
              </w:rPr>
              <w:br/>
              <w:t xml:space="preserve">- обраний у заяві вид господарської діяльності "міжнародні перевезення небезпечних вантажів та небезпечних відходів вантажними автомобілями" не надає права займатися дозволеним видом "внутрішні перевезення небезпечних вантажів та небезпечних відходів вантажними автомобілями", необхідно також обрати вид діяльності "внутрішні перевезення небезпечних вантажів та небезпечних відходів вантажними автомобілями"; </w:t>
            </w:r>
            <w:r w:rsidRPr="00CC7F4C">
              <w:rPr>
                <w:rFonts w:ascii="Times New Roman" w:hAnsi="Times New Roman" w:cs="Times New Roman"/>
                <w:sz w:val="18"/>
                <w:szCs w:val="18"/>
                <w:lang w:val="uk-UA"/>
              </w:rPr>
              <w:br/>
              <w:t>- Некоректно заповнено поле  "Повна назва"  згідно з даними ЄДР;</w:t>
            </w:r>
            <w:r w:rsidRPr="00CC7F4C">
              <w:rPr>
                <w:rFonts w:ascii="Times New Roman" w:hAnsi="Times New Roman" w:cs="Times New Roman"/>
                <w:sz w:val="18"/>
                <w:szCs w:val="18"/>
                <w:lang w:val="uk-UA"/>
              </w:rPr>
              <w:br/>
              <w:t>- Некоректно заповнено поле "Назва (англ.)", рекомендуємо писати назву відповідно до поля "</w:t>
            </w:r>
            <w:r w:rsidRPr="00CC7F4C">
              <w:rPr>
                <w:rFonts w:ascii="Times New Roman" w:hAnsi="Times New Roman" w:cs="Times New Roman"/>
                <w:sz w:val="18"/>
                <w:szCs w:val="18"/>
              </w:rPr>
              <w:t>surname</w:t>
            </w:r>
            <w:r w:rsidRPr="00CC7F4C">
              <w:rPr>
                <w:rFonts w:ascii="Times New Roman" w:hAnsi="Times New Roman" w:cs="Times New Roman"/>
                <w:sz w:val="18"/>
                <w:szCs w:val="18"/>
                <w:lang w:val="uk-UA"/>
              </w:rPr>
              <w:t xml:space="preserve"> </w:t>
            </w:r>
            <w:r w:rsidRPr="00CC7F4C">
              <w:rPr>
                <w:rFonts w:ascii="Times New Roman" w:hAnsi="Times New Roman" w:cs="Times New Roman"/>
                <w:sz w:val="18"/>
                <w:szCs w:val="18"/>
              </w:rPr>
              <w:t>or</w:t>
            </w:r>
            <w:r w:rsidRPr="00CC7F4C">
              <w:rPr>
                <w:rFonts w:ascii="Times New Roman" w:hAnsi="Times New Roman" w:cs="Times New Roman"/>
                <w:sz w:val="18"/>
                <w:szCs w:val="18"/>
                <w:lang w:val="uk-UA"/>
              </w:rPr>
              <w:t xml:space="preserve"> </w:t>
            </w:r>
            <w:r w:rsidRPr="00CC7F4C">
              <w:rPr>
                <w:rFonts w:ascii="Times New Roman" w:hAnsi="Times New Roman" w:cs="Times New Roman"/>
                <w:sz w:val="18"/>
                <w:szCs w:val="18"/>
              </w:rPr>
              <w:t>company</w:t>
            </w:r>
            <w:r w:rsidRPr="00CC7F4C">
              <w:rPr>
                <w:rFonts w:ascii="Times New Roman" w:hAnsi="Times New Roman" w:cs="Times New Roman"/>
                <w:sz w:val="18"/>
                <w:szCs w:val="18"/>
                <w:lang w:val="uk-UA"/>
              </w:rPr>
              <w:t xml:space="preserve">" у свідоцтві про реєстрацію ТЗ. </w:t>
            </w:r>
            <w:r w:rsidRPr="00CC7F4C">
              <w:rPr>
                <w:rFonts w:ascii="Times New Roman" w:hAnsi="Times New Roman" w:cs="Times New Roman"/>
                <w:sz w:val="18"/>
                <w:szCs w:val="18"/>
                <w:lang w:val="uk-UA"/>
              </w:rPr>
              <w:br/>
              <w:t>Вкладка "Транспортні засоби":</w:t>
            </w:r>
            <w:r w:rsidRPr="00CC7F4C">
              <w:rPr>
                <w:rFonts w:ascii="Times New Roman" w:hAnsi="Times New Roman" w:cs="Times New Roman"/>
                <w:sz w:val="18"/>
                <w:szCs w:val="18"/>
                <w:lang w:val="uk-UA"/>
              </w:rPr>
              <w:br/>
              <w:t xml:space="preserve">- ТЗ </w:t>
            </w:r>
            <w:r w:rsidRPr="00CC7F4C">
              <w:rPr>
                <w:rFonts w:ascii="Times New Roman" w:hAnsi="Times New Roman" w:cs="Times New Roman"/>
                <w:sz w:val="18"/>
                <w:szCs w:val="18"/>
              </w:rPr>
              <w:t>BH</w:t>
            </w:r>
            <w:r w:rsidRPr="00CC7F4C">
              <w:rPr>
                <w:rFonts w:ascii="Times New Roman" w:hAnsi="Times New Roman" w:cs="Times New Roman"/>
                <w:sz w:val="18"/>
                <w:szCs w:val="18"/>
                <w:lang w:val="uk-UA"/>
              </w:rPr>
              <w:t>9052</w:t>
            </w:r>
            <w:r w:rsidRPr="00CC7F4C">
              <w:rPr>
                <w:rFonts w:ascii="Times New Roman" w:hAnsi="Times New Roman" w:cs="Times New Roman"/>
                <w:sz w:val="18"/>
                <w:szCs w:val="18"/>
              </w:rPr>
              <w:t>PO</w:t>
            </w:r>
            <w:r w:rsidRPr="00CC7F4C">
              <w:rPr>
                <w:rFonts w:ascii="Times New Roman" w:hAnsi="Times New Roman" w:cs="Times New Roman"/>
                <w:sz w:val="18"/>
                <w:szCs w:val="18"/>
                <w:lang w:val="uk-UA"/>
              </w:rPr>
              <w:t>:</w:t>
            </w:r>
            <w:r w:rsidRPr="00CC7F4C">
              <w:rPr>
                <w:rFonts w:ascii="Times New Roman" w:hAnsi="Times New Roman" w:cs="Times New Roman"/>
                <w:sz w:val="18"/>
                <w:szCs w:val="18"/>
                <w:lang w:val="uk-UA"/>
              </w:rPr>
              <w:br/>
              <w:t xml:space="preserve">-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w:t>
            </w:r>
            <w:r w:rsidRPr="00CC7F4C">
              <w:rPr>
                <w:rFonts w:ascii="Times New Roman" w:hAnsi="Times New Roman" w:cs="Times New Roman"/>
                <w:sz w:val="18"/>
                <w:szCs w:val="18"/>
                <w:lang w:val="uk-UA"/>
              </w:rPr>
              <w:lastRenderedPageBreak/>
              <w:t>оформлення передбачено.</w:t>
            </w:r>
            <w:r w:rsidRPr="00CC7F4C">
              <w:rPr>
                <w:rFonts w:ascii="Times New Roman" w:hAnsi="Times New Roman" w:cs="Times New Roman"/>
                <w:sz w:val="18"/>
                <w:szCs w:val="18"/>
                <w:lang w:val="uk-UA"/>
              </w:rPr>
              <w:br/>
              <w:t xml:space="preserve">- некоректно заповнено поле "тип тахографа", не заповнено поля "№ тахографа", "виробник тахографа". </w:t>
            </w:r>
            <w:r w:rsidRPr="00CC7F4C">
              <w:rPr>
                <w:rFonts w:ascii="Times New Roman" w:hAnsi="Times New Roman" w:cs="Times New Roman"/>
                <w:sz w:val="18"/>
                <w:szCs w:val="18"/>
              </w:rPr>
              <w:t>Відповідно до п.2.4 Наказу Міністерства транспорту та зв'язку України  від 24.06.2010 №385  транспортні    засоби,    призначені   для   перевезення небезпечних  вантажів,  обладнують   тахографами  відповідно  до законодавства  щодо  встановлення  вимог  до   конструкцій   таких  транспортних засобів.</w:t>
            </w:r>
          </w:p>
        </w:tc>
      </w:tr>
      <w:tr w:rsidR="00652632" w:rsidRPr="00597E67" w14:paraId="74A6753E" w14:textId="77777777" w:rsidTr="00652632">
        <w:trPr>
          <w:trHeight w:val="58"/>
          <w:jc w:val="center"/>
        </w:trPr>
        <w:tc>
          <w:tcPr>
            <w:tcW w:w="562" w:type="dxa"/>
            <w:noWrap/>
            <w:vAlign w:val="center"/>
          </w:tcPr>
          <w:p w14:paraId="3FEFA3AE" w14:textId="42F6AED0"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lastRenderedPageBreak/>
              <w:t>3</w:t>
            </w:r>
          </w:p>
        </w:tc>
        <w:tc>
          <w:tcPr>
            <w:tcW w:w="1281" w:type="dxa"/>
            <w:vAlign w:val="center"/>
          </w:tcPr>
          <w:p w14:paraId="67673222" w14:textId="1EDAF580"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53/5/2024</w:t>
            </w:r>
          </w:p>
        </w:tc>
        <w:tc>
          <w:tcPr>
            <w:tcW w:w="1129" w:type="dxa"/>
            <w:vAlign w:val="center"/>
          </w:tcPr>
          <w:p w14:paraId="7CFB4014" w14:textId="5108FF86"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01.05.2024</w:t>
            </w:r>
          </w:p>
        </w:tc>
        <w:tc>
          <w:tcPr>
            <w:tcW w:w="1134" w:type="dxa"/>
            <w:vAlign w:val="center"/>
          </w:tcPr>
          <w:p w14:paraId="4DD63786" w14:textId="613F9138"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27.05.2024</w:t>
            </w:r>
          </w:p>
        </w:tc>
        <w:tc>
          <w:tcPr>
            <w:tcW w:w="1276" w:type="dxa"/>
            <w:vAlign w:val="center"/>
          </w:tcPr>
          <w:p w14:paraId="2E1CFE0D" w14:textId="5EB2ED81"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10.05.2024</w:t>
            </w:r>
          </w:p>
        </w:tc>
        <w:tc>
          <w:tcPr>
            <w:tcW w:w="1276" w:type="dxa"/>
            <w:vAlign w:val="center"/>
          </w:tcPr>
          <w:p w14:paraId="294B018E" w14:textId="114E57BD"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Заява на розширення ліцензії</w:t>
            </w:r>
          </w:p>
        </w:tc>
        <w:tc>
          <w:tcPr>
            <w:tcW w:w="2126" w:type="dxa"/>
            <w:vAlign w:val="center"/>
          </w:tcPr>
          <w:p w14:paraId="0F7A8AC2" w14:textId="696341CD"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ТОВ "ТРАНС-КАРГА-СЕРВИС"</w:t>
            </w:r>
          </w:p>
        </w:tc>
        <w:tc>
          <w:tcPr>
            <w:tcW w:w="1417" w:type="dxa"/>
            <w:vAlign w:val="center"/>
          </w:tcPr>
          <w:p w14:paraId="6B29FA62" w14:textId="1FE04D83"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985" w:type="dxa"/>
            <w:vAlign w:val="center"/>
          </w:tcPr>
          <w:p w14:paraId="44776D80" w14:textId="7B0A4D9D"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34B0908E" w14:textId="5550749F"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Вкладка "Матеріально - технічна база":</w:t>
            </w:r>
            <w:r w:rsidRPr="00CC7F4C">
              <w:rPr>
                <w:rFonts w:ascii="Times New Roman" w:hAnsi="Times New Roman" w:cs="Times New Roman"/>
                <w:sz w:val="18"/>
                <w:szCs w:val="18"/>
              </w:rPr>
              <w:br/>
              <w:t>- відомості про "Зберігання ТЗ": не вірно заповнено поле "строк дії договору" відповідно до п.3.1 наданого Договору оренди №0605/1 від 06.05.2024р.</w:t>
            </w:r>
          </w:p>
        </w:tc>
      </w:tr>
      <w:tr w:rsidR="00652632" w:rsidRPr="00597E67" w14:paraId="11C57599" w14:textId="77777777" w:rsidTr="00652632">
        <w:trPr>
          <w:trHeight w:val="58"/>
          <w:jc w:val="center"/>
        </w:trPr>
        <w:tc>
          <w:tcPr>
            <w:tcW w:w="562" w:type="dxa"/>
            <w:noWrap/>
            <w:vAlign w:val="center"/>
          </w:tcPr>
          <w:p w14:paraId="21CE35BA" w14:textId="0C9D3F60"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4</w:t>
            </w:r>
          </w:p>
        </w:tc>
        <w:tc>
          <w:tcPr>
            <w:tcW w:w="1281" w:type="dxa"/>
            <w:vAlign w:val="center"/>
          </w:tcPr>
          <w:p w14:paraId="7EEFEE0B" w14:textId="5A9728B7"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2203/5/2024</w:t>
            </w:r>
          </w:p>
        </w:tc>
        <w:tc>
          <w:tcPr>
            <w:tcW w:w="1129" w:type="dxa"/>
            <w:vAlign w:val="center"/>
          </w:tcPr>
          <w:p w14:paraId="558C1527" w14:textId="7401D55C"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14.05.2024</w:t>
            </w:r>
          </w:p>
        </w:tc>
        <w:tc>
          <w:tcPr>
            <w:tcW w:w="1134" w:type="dxa"/>
            <w:vAlign w:val="center"/>
          </w:tcPr>
          <w:p w14:paraId="7A146E6D" w14:textId="0563254F"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22.05.2024</w:t>
            </w:r>
          </w:p>
        </w:tc>
        <w:tc>
          <w:tcPr>
            <w:tcW w:w="1276" w:type="dxa"/>
            <w:vAlign w:val="center"/>
          </w:tcPr>
          <w:p w14:paraId="7CDD5610" w14:textId="479AF6FB"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15.05.2024</w:t>
            </w:r>
          </w:p>
        </w:tc>
        <w:tc>
          <w:tcPr>
            <w:tcW w:w="1276" w:type="dxa"/>
            <w:vAlign w:val="center"/>
          </w:tcPr>
          <w:p w14:paraId="523B976D" w14:textId="1F01C644"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Заява на отримання ліцензії</w:t>
            </w:r>
          </w:p>
        </w:tc>
        <w:tc>
          <w:tcPr>
            <w:tcW w:w="2126" w:type="dxa"/>
            <w:vAlign w:val="center"/>
          </w:tcPr>
          <w:p w14:paraId="0388AA42" w14:textId="39D4C020"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МИХНЮК ІГОР ВОЛОДИМИРОВИЧ</w:t>
            </w:r>
          </w:p>
        </w:tc>
        <w:tc>
          <w:tcPr>
            <w:tcW w:w="1417" w:type="dxa"/>
            <w:vAlign w:val="center"/>
          </w:tcPr>
          <w:p w14:paraId="2CF85781" w14:textId="31DB5CC6"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w:t>
            </w:r>
            <w:r w:rsidRPr="00CC7F4C">
              <w:rPr>
                <w:rFonts w:ascii="Times New Roman" w:hAnsi="Times New Roman" w:cs="Times New Roman"/>
                <w:sz w:val="18"/>
                <w:szCs w:val="18"/>
              </w:rPr>
              <w:lastRenderedPageBreak/>
              <w:t>вантажів та небезпечних відходів)</w:t>
            </w:r>
          </w:p>
        </w:tc>
        <w:tc>
          <w:tcPr>
            <w:tcW w:w="1985" w:type="dxa"/>
            <w:vAlign w:val="center"/>
          </w:tcPr>
          <w:p w14:paraId="4E41CC2D" w14:textId="4782E6E7"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CC7F4C">
              <w:rPr>
                <w:rFonts w:ascii="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4D42ABCB" w14:textId="03E116FF"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lastRenderedPageBreak/>
              <w:t>Вкладка "Перевізник":</w:t>
            </w:r>
            <w:r w:rsidRPr="00CC7F4C">
              <w:rPr>
                <w:rFonts w:ascii="Times New Roman" w:hAnsi="Times New Roman" w:cs="Times New Roman"/>
                <w:sz w:val="18"/>
                <w:szCs w:val="18"/>
              </w:rPr>
              <w:br/>
              <w:t xml:space="preserve">- невірно вказано місцезнаходження юридичної особи або місце проживання фізичної особи-підприємця згідно місця реєстрації, згідно даних </w:t>
            </w:r>
            <w:r w:rsidRPr="00CC7F4C">
              <w:rPr>
                <w:rFonts w:ascii="Times New Roman" w:hAnsi="Times New Roman" w:cs="Times New Roman"/>
                <w:sz w:val="18"/>
                <w:szCs w:val="18"/>
              </w:rPr>
              <w:lastRenderedPageBreak/>
              <w:t>ЄДР, а саме: індекс, вулиця, будинок. Відповідно до пункту 2 частини другої статті 12 ЗУ "Про ліцензування видів господарської діяльності" заява або хоча б один з документів, що додається до заяви про отримання ліцензії оформлений із порушенням вимог цього Закону, складений не за встановленою формою або не містить даних, які обов’язково вносяться до них згідно з цим Законом.</w:t>
            </w:r>
            <w:r w:rsidRPr="00CC7F4C">
              <w:rPr>
                <w:rFonts w:ascii="Times New Roman" w:hAnsi="Times New Roman" w:cs="Times New Roman"/>
                <w:sz w:val="18"/>
                <w:szCs w:val="18"/>
              </w:rPr>
              <w:br/>
              <w:t>Вкладка "Транспортні засоби":</w:t>
            </w:r>
            <w:r w:rsidRPr="00CC7F4C">
              <w:rPr>
                <w:rFonts w:ascii="Times New Roman" w:hAnsi="Times New Roman" w:cs="Times New Roman"/>
                <w:sz w:val="18"/>
                <w:szCs w:val="18"/>
              </w:rPr>
              <w:br/>
              <w:t>- відсутній(і) ТЗ для провадження господарської діяльності з виду "міжнародні перевезення вантажів вантажними автомобілями (крім перевезення небезпечних вантажів та небезпечних відходів)".</w:t>
            </w:r>
          </w:p>
        </w:tc>
      </w:tr>
      <w:tr w:rsidR="00652632" w:rsidRPr="00597E67" w14:paraId="2813A334" w14:textId="77777777" w:rsidTr="00652632">
        <w:trPr>
          <w:trHeight w:val="58"/>
          <w:jc w:val="center"/>
        </w:trPr>
        <w:tc>
          <w:tcPr>
            <w:tcW w:w="562" w:type="dxa"/>
            <w:noWrap/>
            <w:vAlign w:val="center"/>
          </w:tcPr>
          <w:p w14:paraId="3D3F1BEE" w14:textId="0795093D"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lastRenderedPageBreak/>
              <w:t>5</w:t>
            </w:r>
          </w:p>
        </w:tc>
        <w:tc>
          <w:tcPr>
            <w:tcW w:w="1281" w:type="dxa"/>
            <w:vAlign w:val="center"/>
          </w:tcPr>
          <w:p w14:paraId="391F5CF7" w14:textId="2BC36F0C"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1805/5/2024</w:t>
            </w:r>
          </w:p>
        </w:tc>
        <w:tc>
          <w:tcPr>
            <w:tcW w:w="1129" w:type="dxa"/>
            <w:vAlign w:val="center"/>
          </w:tcPr>
          <w:p w14:paraId="033E51F7" w14:textId="0387F71B"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12.05.2024</w:t>
            </w:r>
          </w:p>
        </w:tc>
        <w:tc>
          <w:tcPr>
            <w:tcW w:w="1134" w:type="dxa"/>
            <w:vAlign w:val="center"/>
          </w:tcPr>
          <w:p w14:paraId="08DB293B" w14:textId="121F6ED3"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20.05.2024</w:t>
            </w:r>
          </w:p>
        </w:tc>
        <w:tc>
          <w:tcPr>
            <w:tcW w:w="1276" w:type="dxa"/>
            <w:vAlign w:val="center"/>
          </w:tcPr>
          <w:p w14:paraId="5AC96E43" w14:textId="5AEB47FA"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15.05.2024</w:t>
            </w:r>
          </w:p>
        </w:tc>
        <w:tc>
          <w:tcPr>
            <w:tcW w:w="1276" w:type="dxa"/>
            <w:vAlign w:val="center"/>
          </w:tcPr>
          <w:p w14:paraId="7C97E927" w14:textId="0F352BEC"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Заява на отримання ліцензії</w:t>
            </w:r>
          </w:p>
        </w:tc>
        <w:tc>
          <w:tcPr>
            <w:tcW w:w="2126" w:type="dxa"/>
            <w:vAlign w:val="center"/>
          </w:tcPr>
          <w:p w14:paraId="0CADAA17" w14:textId="65B9CBD6"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РЯБОЩУК АНДРІЙ ВІКТОРОВИЧ</w:t>
            </w:r>
          </w:p>
        </w:tc>
        <w:tc>
          <w:tcPr>
            <w:tcW w:w="1417" w:type="dxa"/>
            <w:vAlign w:val="center"/>
          </w:tcPr>
          <w:p w14:paraId="7D62E521" w14:textId="23CDC9E7"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55FD2CB5" w14:textId="28C771BF"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w:t>
            </w:r>
            <w:r w:rsidRPr="00CC7F4C">
              <w:rPr>
                <w:rFonts w:ascii="Times New Roman" w:hAnsi="Times New Roman" w:cs="Times New Roman"/>
                <w:sz w:val="18"/>
                <w:szCs w:val="18"/>
              </w:rPr>
              <w:lastRenderedPageBreak/>
              <w:t>до них згідно з Законом.</w:t>
            </w:r>
          </w:p>
        </w:tc>
        <w:tc>
          <w:tcPr>
            <w:tcW w:w="2268" w:type="dxa"/>
            <w:vAlign w:val="center"/>
          </w:tcPr>
          <w:p w14:paraId="6CA8F032" w14:textId="0663632A"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lastRenderedPageBreak/>
              <w:t>Вкладка "Перевізник":</w:t>
            </w:r>
            <w:r w:rsidRPr="00CC7F4C">
              <w:rPr>
                <w:rFonts w:ascii="Times New Roman" w:hAnsi="Times New Roman" w:cs="Times New Roman"/>
                <w:sz w:val="18"/>
                <w:szCs w:val="18"/>
              </w:rPr>
              <w:br/>
              <w:t>- невірно вказано місцезнаходження юридичної особи або місце проживання фізичної особи-підприємця згідно місця реєстрації, згідно даних ЄДР.</w:t>
            </w:r>
          </w:p>
        </w:tc>
      </w:tr>
      <w:tr w:rsidR="00652632" w:rsidRPr="00597E67" w14:paraId="200E1370" w14:textId="77777777" w:rsidTr="00652632">
        <w:trPr>
          <w:trHeight w:val="58"/>
          <w:jc w:val="center"/>
        </w:trPr>
        <w:tc>
          <w:tcPr>
            <w:tcW w:w="562" w:type="dxa"/>
            <w:noWrap/>
            <w:vAlign w:val="center"/>
          </w:tcPr>
          <w:p w14:paraId="693EEF27" w14:textId="7B9027F2"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lastRenderedPageBreak/>
              <w:t>6</w:t>
            </w:r>
          </w:p>
        </w:tc>
        <w:tc>
          <w:tcPr>
            <w:tcW w:w="1281" w:type="dxa"/>
            <w:vAlign w:val="center"/>
          </w:tcPr>
          <w:p w14:paraId="2E699019" w14:textId="029E2D96"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2092/5/2024</w:t>
            </w:r>
          </w:p>
        </w:tc>
        <w:tc>
          <w:tcPr>
            <w:tcW w:w="1129" w:type="dxa"/>
            <w:vAlign w:val="center"/>
          </w:tcPr>
          <w:p w14:paraId="22C9DC43" w14:textId="09478BD8"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14.05.2024</w:t>
            </w:r>
          </w:p>
        </w:tc>
        <w:tc>
          <w:tcPr>
            <w:tcW w:w="1134" w:type="dxa"/>
            <w:vAlign w:val="center"/>
          </w:tcPr>
          <w:p w14:paraId="3513AD43" w14:textId="18CC815D"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21.05.2024</w:t>
            </w:r>
          </w:p>
        </w:tc>
        <w:tc>
          <w:tcPr>
            <w:tcW w:w="1276" w:type="dxa"/>
            <w:vAlign w:val="center"/>
          </w:tcPr>
          <w:p w14:paraId="4EEAC2A6" w14:textId="788B977A"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14.05.2024</w:t>
            </w:r>
          </w:p>
        </w:tc>
        <w:tc>
          <w:tcPr>
            <w:tcW w:w="1276" w:type="dxa"/>
            <w:vAlign w:val="center"/>
          </w:tcPr>
          <w:p w14:paraId="1F3A35F2" w14:textId="1E3F17F3"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Заява на отримання ліцензії</w:t>
            </w:r>
          </w:p>
        </w:tc>
        <w:tc>
          <w:tcPr>
            <w:tcW w:w="2126" w:type="dxa"/>
            <w:vAlign w:val="center"/>
          </w:tcPr>
          <w:p w14:paraId="4A3BBC4D" w14:textId="4420C6C9"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ЗАЄЦЬ РУСЛАН РОСТИСЛАВОВИЧ</w:t>
            </w:r>
          </w:p>
        </w:tc>
        <w:tc>
          <w:tcPr>
            <w:tcW w:w="1417" w:type="dxa"/>
            <w:vAlign w:val="center"/>
          </w:tcPr>
          <w:p w14:paraId="70B3AD30" w14:textId="3876D4E0"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3807F4C3" w14:textId="41D176A2"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2445AD17" w14:textId="1BC0F5DA"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Вкладка "Транспортні засоби":</w:t>
            </w:r>
            <w:r w:rsidRPr="00CC7F4C">
              <w:rPr>
                <w:rFonts w:ascii="Times New Roman" w:hAnsi="Times New Roman" w:cs="Times New Roman"/>
                <w:sz w:val="18"/>
                <w:szCs w:val="18"/>
              </w:rPr>
              <w:br/>
              <w:t>- ТЗ AC2529HK;</w:t>
            </w:r>
            <w:r w:rsidRPr="00CC7F4C">
              <w:rPr>
                <w:rFonts w:ascii="Times New Roman" w:hAnsi="Times New Roman" w:cs="Times New Roman"/>
                <w:sz w:val="18"/>
                <w:szCs w:val="18"/>
              </w:rPr>
              <w:br/>
              <w:t>-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r w:rsidRPr="00CC7F4C">
              <w:rPr>
                <w:rFonts w:ascii="Times New Roman" w:hAnsi="Times New Roman" w:cs="Times New Roman"/>
                <w:sz w:val="18"/>
                <w:szCs w:val="18"/>
              </w:rPr>
              <w:br/>
              <w:t>- не вірно заповнено поле "Модель", згідно даних свідоцтва про реєстрацію ТЗ.</w:t>
            </w:r>
            <w:r w:rsidRPr="00CC7F4C">
              <w:rPr>
                <w:rFonts w:ascii="Times New Roman" w:hAnsi="Times New Roman" w:cs="Times New Roman"/>
                <w:sz w:val="18"/>
                <w:szCs w:val="18"/>
              </w:rPr>
              <w:br/>
              <w:t>- не вірно заповнено поле "Серія" у реквізитах документа, що підтверджує право користування ТЗ, згідно даних свідоцтва про реєстрацію ТЗ.</w:t>
            </w:r>
          </w:p>
        </w:tc>
      </w:tr>
      <w:tr w:rsidR="00652632" w:rsidRPr="00597E67" w14:paraId="23FC5E21" w14:textId="77777777" w:rsidTr="00652632">
        <w:trPr>
          <w:trHeight w:val="58"/>
          <w:jc w:val="center"/>
        </w:trPr>
        <w:tc>
          <w:tcPr>
            <w:tcW w:w="562" w:type="dxa"/>
            <w:noWrap/>
            <w:vAlign w:val="center"/>
          </w:tcPr>
          <w:p w14:paraId="5AC0AFAB" w14:textId="6459775B"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7</w:t>
            </w:r>
          </w:p>
        </w:tc>
        <w:tc>
          <w:tcPr>
            <w:tcW w:w="1281" w:type="dxa"/>
            <w:vAlign w:val="center"/>
          </w:tcPr>
          <w:p w14:paraId="2D2011C2" w14:textId="42FF63C0"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42/5/2024</w:t>
            </w:r>
          </w:p>
        </w:tc>
        <w:tc>
          <w:tcPr>
            <w:tcW w:w="1129" w:type="dxa"/>
            <w:vAlign w:val="center"/>
          </w:tcPr>
          <w:p w14:paraId="425602C3" w14:textId="5AA28521"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01.05.2024</w:t>
            </w:r>
          </w:p>
        </w:tc>
        <w:tc>
          <w:tcPr>
            <w:tcW w:w="1134" w:type="dxa"/>
            <w:vAlign w:val="center"/>
          </w:tcPr>
          <w:p w14:paraId="78B4D106" w14:textId="27DA2EA9"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15.05.2024</w:t>
            </w:r>
          </w:p>
        </w:tc>
        <w:tc>
          <w:tcPr>
            <w:tcW w:w="1276" w:type="dxa"/>
            <w:vAlign w:val="center"/>
          </w:tcPr>
          <w:p w14:paraId="4BC3B962" w14:textId="3C4A0955" w:rsidR="00652632" w:rsidRPr="00CC7F4C" w:rsidRDefault="00652632" w:rsidP="00CC7F4C">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2EABB527" w14:textId="5300254E"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Заява на отримання ліцензії</w:t>
            </w:r>
          </w:p>
        </w:tc>
        <w:tc>
          <w:tcPr>
            <w:tcW w:w="2126" w:type="dxa"/>
            <w:vAlign w:val="center"/>
          </w:tcPr>
          <w:p w14:paraId="277A3628" w14:textId="790A3D77"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СМОЛЯРОВ ВІКТОР АНАТОЛІЙОВИЧ</w:t>
            </w:r>
          </w:p>
        </w:tc>
        <w:tc>
          <w:tcPr>
            <w:tcW w:w="1417" w:type="dxa"/>
            <w:vAlign w:val="center"/>
          </w:tcPr>
          <w:p w14:paraId="167C62AB" w14:textId="18E4F2E6"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3CE1EE32" w14:textId="22470DFD"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w:t>
            </w:r>
            <w:r w:rsidRPr="00CC7F4C">
              <w:rPr>
                <w:rFonts w:ascii="Times New Roman" w:hAnsi="Times New Roman" w:cs="Times New Roman"/>
                <w:sz w:val="18"/>
                <w:szCs w:val="18"/>
              </w:rPr>
              <w:lastRenderedPageBreak/>
              <w:t>до них згідно з Законом.</w:t>
            </w:r>
          </w:p>
        </w:tc>
        <w:tc>
          <w:tcPr>
            <w:tcW w:w="2268" w:type="dxa"/>
            <w:vAlign w:val="center"/>
          </w:tcPr>
          <w:p w14:paraId="427BD738" w14:textId="2C7A7658" w:rsidR="00652632" w:rsidRPr="00CC7F4C" w:rsidRDefault="00652632" w:rsidP="00F44B81">
            <w:pPr>
              <w:contextualSpacing/>
              <w:jc w:val="center"/>
              <w:rPr>
                <w:rFonts w:ascii="Times New Roman" w:hAnsi="Times New Roman" w:cs="Times New Roman"/>
                <w:b/>
                <w:sz w:val="18"/>
                <w:szCs w:val="18"/>
              </w:rPr>
            </w:pPr>
            <w:r w:rsidRPr="00CC7F4C">
              <w:rPr>
                <w:rFonts w:ascii="Times New Roman" w:hAnsi="Times New Roman" w:cs="Times New Roman"/>
                <w:sz w:val="18"/>
                <w:szCs w:val="18"/>
              </w:rPr>
              <w:lastRenderedPageBreak/>
              <w:t>Вкладка "Транспортні засоби":</w:t>
            </w:r>
            <w:r w:rsidRPr="00CC7F4C">
              <w:rPr>
                <w:rFonts w:ascii="Times New Roman" w:hAnsi="Times New Roman" w:cs="Times New Roman"/>
                <w:sz w:val="18"/>
                <w:szCs w:val="18"/>
              </w:rPr>
              <w:br/>
              <w:t>ТЗ AP5360EP, AP7653IP - є засобом провадження господарської діяльності іншого ліцензіата. Відповідно до п. 28 Ліцензійних умов використання транспортного засобу одночасно декількома ліцензіатами заборонено.</w:t>
            </w:r>
          </w:p>
        </w:tc>
      </w:tr>
      <w:tr w:rsidR="00652632" w:rsidRPr="00597E67" w14:paraId="59D7B49F" w14:textId="77777777" w:rsidTr="00652632">
        <w:trPr>
          <w:trHeight w:val="58"/>
          <w:jc w:val="center"/>
        </w:trPr>
        <w:tc>
          <w:tcPr>
            <w:tcW w:w="562" w:type="dxa"/>
            <w:noWrap/>
            <w:vAlign w:val="center"/>
          </w:tcPr>
          <w:p w14:paraId="1FA1569B" w14:textId="06BC5147"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lastRenderedPageBreak/>
              <w:t>8</w:t>
            </w:r>
          </w:p>
        </w:tc>
        <w:tc>
          <w:tcPr>
            <w:tcW w:w="1281" w:type="dxa"/>
            <w:vAlign w:val="center"/>
          </w:tcPr>
          <w:p w14:paraId="0B84494F" w14:textId="099171B3"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1419/5/2024</w:t>
            </w:r>
          </w:p>
        </w:tc>
        <w:tc>
          <w:tcPr>
            <w:tcW w:w="1129" w:type="dxa"/>
            <w:vAlign w:val="center"/>
          </w:tcPr>
          <w:p w14:paraId="6CFD1CBC" w14:textId="2BC39D8C"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09.05.2024</w:t>
            </w:r>
          </w:p>
        </w:tc>
        <w:tc>
          <w:tcPr>
            <w:tcW w:w="1134" w:type="dxa"/>
            <w:vAlign w:val="center"/>
          </w:tcPr>
          <w:p w14:paraId="45444B9D" w14:textId="0A7FBC36"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20.05.2024</w:t>
            </w:r>
          </w:p>
        </w:tc>
        <w:tc>
          <w:tcPr>
            <w:tcW w:w="1276" w:type="dxa"/>
            <w:vAlign w:val="center"/>
          </w:tcPr>
          <w:p w14:paraId="68158E7D" w14:textId="61640782"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15.05.2024</w:t>
            </w:r>
          </w:p>
        </w:tc>
        <w:tc>
          <w:tcPr>
            <w:tcW w:w="1276" w:type="dxa"/>
            <w:vAlign w:val="center"/>
          </w:tcPr>
          <w:p w14:paraId="1E08440E" w14:textId="5580E04A"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Заява на отримання ліцензії</w:t>
            </w:r>
          </w:p>
        </w:tc>
        <w:tc>
          <w:tcPr>
            <w:tcW w:w="2126" w:type="dxa"/>
            <w:vAlign w:val="center"/>
          </w:tcPr>
          <w:p w14:paraId="0BF7ABF0" w14:textId="69F344E4"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ЦЮРПІТА МИКОЛА МИХАЙЛОВИЧ</w:t>
            </w:r>
          </w:p>
        </w:tc>
        <w:tc>
          <w:tcPr>
            <w:tcW w:w="1417" w:type="dxa"/>
            <w:vAlign w:val="center"/>
          </w:tcPr>
          <w:p w14:paraId="378BC6F7" w14:textId="34A6D48B"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внутрішні перевезення пасажирів на таксі</w:t>
            </w:r>
          </w:p>
        </w:tc>
        <w:tc>
          <w:tcPr>
            <w:tcW w:w="1985" w:type="dxa"/>
            <w:vAlign w:val="center"/>
          </w:tcPr>
          <w:p w14:paraId="085CD517" w14:textId="7F3499AE"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6C678149" w14:textId="1FF8A977"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Вкладка "Матеріально-технічна база":</w:t>
            </w:r>
            <w:r w:rsidRPr="00CC7F4C">
              <w:rPr>
                <w:rFonts w:ascii="Times New Roman" w:hAnsi="Times New Roman" w:cs="Times New Roman"/>
                <w:sz w:val="18"/>
                <w:szCs w:val="18"/>
              </w:rPr>
              <w:br/>
              <w:t xml:space="preserve">- Відомості про "Службове приміщення", "Забезпечення технічного стану ТЗ", "Медичний стан водіїв" і "Технічне обслуговування та ремонт" - відсутня фотокопія договору про надання послуг з відповідним контрагентом. </w:t>
            </w:r>
            <w:r w:rsidRPr="00CC7F4C">
              <w:rPr>
                <w:rFonts w:ascii="Times New Roman" w:hAnsi="Times New Roman" w:cs="Times New Roman"/>
                <w:sz w:val="18"/>
                <w:szCs w:val="18"/>
              </w:rPr>
              <w:br/>
              <w:t xml:space="preserve">- Відомості про "Службове приміщення" - відомості заповнені не вірно. Звертаємо Вашу увагу, що службове приміщення, у якому в т.ч. будуть зберігатися документи, передбачені п.1 п. 16 Ліцензійних умов, може бути власне або орендоване (у випадку оренди долучається фотокопія договору оренди та акту приймання - передачі до нього). Якщо наявне власне приміщення, яке може бути використане у якості службового, достатньо заповнити відповідні поля розділу. </w:t>
            </w:r>
            <w:r w:rsidRPr="00CC7F4C">
              <w:rPr>
                <w:rFonts w:ascii="Times New Roman" w:hAnsi="Times New Roman" w:cs="Times New Roman"/>
                <w:sz w:val="18"/>
                <w:szCs w:val="18"/>
              </w:rPr>
              <w:br/>
              <w:t xml:space="preserve">- Відомості про "Медичний стан водіїв" і "Технічне обслуговування та ремонт" зазначте більш детальний опис обладнання. </w:t>
            </w:r>
            <w:r w:rsidRPr="00CC7F4C">
              <w:rPr>
                <w:rFonts w:ascii="Times New Roman" w:hAnsi="Times New Roman" w:cs="Times New Roman"/>
                <w:sz w:val="18"/>
                <w:szCs w:val="18"/>
              </w:rPr>
              <w:br/>
              <w:t xml:space="preserve">- Відомості про "Зберігання ТЗ", "Службове приміщення", </w:t>
            </w:r>
            <w:r w:rsidRPr="00CC7F4C">
              <w:rPr>
                <w:rFonts w:ascii="Times New Roman" w:hAnsi="Times New Roman" w:cs="Times New Roman"/>
                <w:sz w:val="18"/>
                <w:szCs w:val="18"/>
              </w:rPr>
              <w:lastRenderedPageBreak/>
              <w:t>"Забезпечення технічного стану ТЗ", "Медичний стан водіїв" і "Технічне обслуговування та ремонт" - адреса зазначена не в повному обсязі, а саме відсутній індекс.</w:t>
            </w:r>
            <w:r w:rsidRPr="00CC7F4C">
              <w:rPr>
                <w:rFonts w:ascii="Times New Roman" w:hAnsi="Times New Roman" w:cs="Times New Roman"/>
                <w:sz w:val="18"/>
                <w:szCs w:val="18"/>
              </w:rPr>
              <w:br/>
              <w:t>- Відомості про "Трирічний досвід" - заповнювати не потрібно.</w:t>
            </w:r>
          </w:p>
        </w:tc>
      </w:tr>
      <w:tr w:rsidR="00652632" w:rsidRPr="00597E67" w14:paraId="3601A283" w14:textId="77777777" w:rsidTr="00652632">
        <w:trPr>
          <w:trHeight w:val="58"/>
          <w:jc w:val="center"/>
        </w:trPr>
        <w:tc>
          <w:tcPr>
            <w:tcW w:w="562" w:type="dxa"/>
            <w:noWrap/>
            <w:vAlign w:val="center"/>
          </w:tcPr>
          <w:p w14:paraId="6A159FAE" w14:textId="0186B763"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lastRenderedPageBreak/>
              <w:t>9</w:t>
            </w:r>
          </w:p>
        </w:tc>
        <w:tc>
          <w:tcPr>
            <w:tcW w:w="1281" w:type="dxa"/>
            <w:vAlign w:val="center"/>
          </w:tcPr>
          <w:p w14:paraId="5A9BC148" w14:textId="4559B471"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1804/5/2024</w:t>
            </w:r>
          </w:p>
        </w:tc>
        <w:tc>
          <w:tcPr>
            <w:tcW w:w="1129" w:type="dxa"/>
            <w:vAlign w:val="center"/>
          </w:tcPr>
          <w:p w14:paraId="2452D6A7" w14:textId="1D6C2267"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12.05.2024</w:t>
            </w:r>
          </w:p>
        </w:tc>
        <w:tc>
          <w:tcPr>
            <w:tcW w:w="1134" w:type="dxa"/>
            <w:vAlign w:val="center"/>
          </w:tcPr>
          <w:p w14:paraId="190182F0" w14:textId="58708A9B"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21.05.2024</w:t>
            </w:r>
          </w:p>
        </w:tc>
        <w:tc>
          <w:tcPr>
            <w:tcW w:w="1276" w:type="dxa"/>
            <w:vAlign w:val="center"/>
          </w:tcPr>
          <w:p w14:paraId="6A08E27D" w14:textId="70823732"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14.05.2024</w:t>
            </w:r>
          </w:p>
        </w:tc>
        <w:tc>
          <w:tcPr>
            <w:tcW w:w="1276" w:type="dxa"/>
            <w:vAlign w:val="center"/>
          </w:tcPr>
          <w:p w14:paraId="71E5C32D" w14:textId="4E8C5FAA"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Заява на отримання ліцензії</w:t>
            </w:r>
          </w:p>
        </w:tc>
        <w:tc>
          <w:tcPr>
            <w:tcW w:w="2126" w:type="dxa"/>
            <w:vAlign w:val="center"/>
          </w:tcPr>
          <w:p w14:paraId="6B776D0A" w14:textId="5A845D2E"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ІЛЬНИЦЬКИЙ ВІТАЛІЙ ЛЕОНІДОВИЧ</w:t>
            </w:r>
          </w:p>
        </w:tc>
        <w:tc>
          <w:tcPr>
            <w:tcW w:w="1417" w:type="dxa"/>
            <w:vAlign w:val="center"/>
          </w:tcPr>
          <w:p w14:paraId="5F9EFDC9" w14:textId="22F7950A"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717AEA3F" w14:textId="0F1D669F"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1379781D" w14:textId="75F687E6"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 xml:space="preserve">Вкладка "Транспортні засоби": </w:t>
            </w:r>
            <w:r w:rsidRPr="00CC7F4C">
              <w:rPr>
                <w:rFonts w:ascii="Times New Roman" w:hAnsi="Times New Roman" w:cs="Times New Roman"/>
                <w:sz w:val="18"/>
                <w:szCs w:val="18"/>
              </w:rPr>
              <w:br/>
              <w:t>- ТЗ BH0492IP - за даними, які є у розпорядженні Укртрансбезпеки,  здобувач ліцензії подав неправильні дані, згідно з даними даними ГСЦ МВС, щодо дати "дійсне до" ТРТ.</w:t>
            </w:r>
          </w:p>
        </w:tc>
      </w:tr>
      <w:tr w:rsidR="00652632" w:rsidRPr="00597E67" w14:paraId="42928499" w14:textId="77777777" w:rsidTr="00652632">
        <w:trPr>
          <w:trHeight w:val="58"/>
          <w:jc w:val="center"/>
        </w:trPr>
        <w:tc>
          <w:tcPr>
            <w:tcW w:w="562" w:type="dxa"/>
            <w:noWrap/>
            <w:vAlign w:val="center"/>
          </w:tcPr>
          <w:p w14:paraId="48C0E8BC" w14:textId="2835F2FC"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10</w:t>
            </w:r>
          </w:p>
        </w:tc>
        <w:tc>
          <w:tcPr>
            <w:tcW w:w="1281" w:type="dxa"/>
            <w:vAlign w:val="center"/>
          </w:tcPr>
          <w:p w14:paraId="2BAD41ED" w14:textId="5D2B223B"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1988/5/2024</w:t>
            </w:r>
          </w:p>
        </w:tc>
        <w:tc>
          <w:tcPr>
            <w:tcW w:w="1129" w:type="dxa"/>
            <w:vAlign w:val="center"/>
          </w:tcPr>
          <w:p w14:paraId="30C6DB78" w14:textId="5ACD09B3"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13.05.2024</w:t>
            </w:r>
          </w:p>
        </w:tc>
        <w:tc>
          <w:tcPr>
            <w:tcW w:w="1134" w:type="dxa"/>
            <w:vAlign w:val="center"/>
          </w:tcPr>
          <w:p w14:paraId="57DE512D" w14:textId="06F9F0D2"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21.05.2024</w:t>
            </w:r>
          </w:p>
        </w:tc>
        <w:tc>
          <w:tcPr>
            <w:tcW w:w="1276" w:type="dxa"/>
            <w:vAlign w:val="center"/>
          </w:tcPr>
          <w:p w14:paraId="06DD093D" w14:textId="3D986522"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14.05.2024</w:t>
            </w:r>
          </w:p>
        </w:tc>
        <w:tc>
          <w:tcPr>
            <w:tcW w:w="1276" w:type="dxa"/>
            <w:vAlign w:val="center"/>
          </w:tcPr>
          <w:p w14:paraId="68B80D20" w14:textId="1A6C8FB6"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Заява на отримання ліцензії</w:t>
            </w:r>
          </w:p>
        </w:tc>
        <w:tc>
          <w:tcPr>
            <w:tcW w:w="2126" w:type="dxa"/>
            <w:vAlign w:val="center"/>
          </w:tcPr>
          <w:p w14:paraId="5D34C07C" w14:textId="00A74FC7"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КУЛАГІН ОЛЕКСАНДР ОЛЕКСАНДРОВИЧ</w:t>
            </w:r>
          </w:p>
        </w:tc>
        <w:tc>
          <w:tcPr>
            <w:tcW w:w="1417" w:type="dxa"/>
            <w:vAlign w:val="center"/>
          </w:tcPr>
          <w:p w14:paraId="4BC948F6" w14:textId="2DAC3ED7"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внутрішні перевезення пасажирів легковими автомобілями на замовлення</w:t>
            </w:r>
          </w:p>
        </w:tc>
        <w:tc>
          <w:tcPr>
            <w:tcW w:w="1985" w:type="dxa"/>
            <w:vAlign w:val="center"/>
          </w:tcPr>
          <w:p w14:paraId="0400DF23" w14:textId="43F384C4"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307CE60E" w14:textId="70391D31"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Вкладка "Транспортні засоби":</w:t>
            </w:r>
            <w:r w:rsidRPr="00CC7F4C">
              <w:rPr>
                <w:rFonts w:ascii="Times New Roman" w:hAnsi="Times New Roman" w:cs="Times New Roman"/>
                <w:sz w:val="18"/>
                <w:szCs w:val="18"/>
              </w:rPr>
              <w:br/>
              <w:t xml:space="preserve">- ТЗ KA9935KT - не підтверджено клас екологічності.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w:t>
            </w:r>
            <w:r w:rsidRPr="00CC7F4C">
              <w:rPr>
                <w:rFonts w:ascii="Times New Roman" w:hAnsi="Times New Roman" w:cs="Times New Roman"/>
                <w:sz w:val="18"/>
                <w:szCs w:val="18"/>
              </w:rPr>
              <w:lastRenderedPageBreak/>
              <w:t>відсутні відомості про клас ЄВРО.</w:t>
            </w:r>
          </w:p>
        </w:tc>
      </w:tr>
      <w:tr w:rsidR="00652632" w:rsidRPr="005A57A0" w14:paraId="6CDD8A00" w14:textId="77777777" w:rsidTr="00652632">
        <w:trPr>
          <w:trHeight w:val="58"/>
          <w:jc w:val="center"/>
        </w:trPr>
        <w:tc>
          <w:tcPr>
            <w:tcW w:w="562" w:type="dxa"/>
            <w:noWrap/>
            <w:vAlign w:val="center"/>
          </w:tcPr>
          <w:p w14:paraId="35EAB34E" w14:textId="38B772DC"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lastRenderedPageBreak/>
              <w:t>11</w:t>
            </w:r>
          </w:p>
        </w:tc>
        <w:tc>
          <w:tcPr>
            <w:tcW w:w="1281" w:type="dxa"/>
            <w:vAlign w:val="center"/>
          </w:tcPr>
          <w:p w14:paraId="07ED84BE" w14:textId="60011DB3"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768/5/2024</w:t>
            </w:r>
          </w:p>
        </w:tc>
        <w:tc>
          <w:tcPr>
            <w:tcW w:w="1129" w:type="dxa"/>
            <w:vAlign w:val="center"/>
          </w:tcPr>
          <w:p w14:paraId="3E0A127D" w14:textId="25DD3CFD"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06.05.2024</w:t>
            </w:r>
          </w:p>
        </w:tc>
        <w:tc>
          <w:tcPr>
            <w:tcW w:w="1134" w:type="dxa"/>
            <w:vAlign w:val="center"/>
          </w:tcPr>
          <w:p w14:paraId="2374185C" w14:textId="33796B09"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14.05.2024</w:t>
            </w:r>
          </w:p>
        </w:tc>
        <w:tc>
          <w:tcPr>
            <w:tcW w:w="1276" w:type="dxa"/>
            <w:vAlign w:val="center"/>
          </w:tcPr>
          <w:p w14:paraId="37D737D2" w14:textId="36D09637" w:rsidR="00652632" w:rsidRPr="00CC7F4C" w:rsidRDefault="00652632" w:rsidP="00CC7F4C">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5685482F" w14:textId="6CE07C32"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Заява на розширення ліцензії</w:t>
            </w:r>
          </w:p>
        </w:tc>
        <w:tc>
          <w:tcPr>
            <w:tcW w:w="2126" w:type="dxa"/>
            <w:vAlign w:val="center"/>
          </w:tcPr>
          <w:p w14:paraId="70E72BFF" w14:textId="378CAFCA"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ШЕЛЕСТ МАРИНА ВАДИМІВНА</w:t>
            </w:r>
          </w:p>
        </w:tc>
        <w:tc>
          <w:tcPr>
            <w:tcW w:w="1417" w:type="dxa"/>
            <w:vAlign w:val="center"/>
          </w:tcPr>
          <w:p w14:paraId="6F8FD7DC" w14:textId="2B40B96B"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внутрішні перевезення пасажирів автобусами,міжнародні перевезення пасажирів автобусами</w:t>
            </w:r>
          </w:p>
        </w:tc>
        <w:tc>
          <w:tcPr>
            <w:tcW w:w="1985" w:type="dxa"/>
            <w:vAlign w:val="center"/>
          </w:tcPr>
          <w:p w14:paraId="7C59076F" w14:textId="6D15F9F6"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7E7F188B" w14:textId="7F234621"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Вкладка "Транспортні засоби":</w:t>
            </w:r>
            <w:r w:rsidRPr="00CC7F4C">
              <w:rPr>
                <w:rFonts w:ascii="Times New Roman" w:hAnsi="Times New Roman" w:cs="Times New Roman"/>
                <w:sz w:val="18"/>
                <w:szCs w:val="18"/>
              </w:rPr>
              <w:br/>
              <w:t>- ТЗ AI6558HI, AI8130EA, AI1633AH, AI2099AA:</w:t>
            </w:r>
            <w:r w:rsidRPr="00CC7F4C">
              <w:rPr>
                <w:rFonts w:ascii="Times New Roman" w:hAnsi="Times New Roman" w:cs="Times New Roman"/>
                <w:sz w:val="18"/>
                <w:szCs w:val="18"/>
              </w:rPr>
              <w:br/>
              <w:t>- відсутня кольорова фотокопія свідоцтва про реєстрацію ТЗ. Згідно постанови КМУ від 25 березня 2022 р. № 368 повинні бути додані кольорові фотокопії свідоцтв про реєстрацію транспортних засобів та тимчасових реєстраційних талонів, якщо їх оформлення передбачено.</w:t>
            </w:r>
            <w:r w:rsidRPr="00CC7F4C">
              <w:rPr>
                <w:rFonts w:ascii="Times New Roman" w:hAnsi="Times New Roman" w:cs="Times New Roman"/>
                <w:sz w:val="18"/>
                <w:szCs w:val="18"/>
              </w:rPr>
              <w:br/>
              <w:t>- у розділі "Додаткова інформація" не заповнено поле "Види діяльності" та відсутня інформація про тахограф;</w:t>
            </w:r>
            <w:r w:rsidRPr="00CC7F4C">
              <w:rPr>
                <w:rFonts w:ascii="Times New Roman" w:hAnsi="Times New Roman" w:cs="Times New Roman"/>
                <w:sz w:val="18"/>
                <w:szCs w:val="18"/>
              </w:rPr>
              <w:br/>
              <w:t>- не заповнені поля "Категорія автобуса (М)" та "Клас автобуса".</w:t>
            </w:r>
          </w:p>
        </w:tc>
      </w:tr>
      <w:tr w:rsidR="00652632" w:rsidRPr="008B3016" w14:paraId="575E20F5" w14:textId="77777777" w:rsidTr="00652632">
        <w:trPr>
          <w:trHeight w:val="58"/>
          <w:jc w:val="center"/>
        </w:trPr>
        <w:tc>
          <w:tcPr>
            <w:tcW w:w="562" w:type="dxa"/>
            <w:noWrap/>
            <w:vAlign w:val="center"/>
          </w:tcPr>
          <w:p w14:paraId="1F7FD93F" w14:textId="491AD6AC"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12</w:t>
            </w:r>
          </w:p>
        </w:tc>
        <w:tc>
          <w:tcPr>
            <w:tcW w:w="1281" w:type="dxa"/>
            <w:vAlign w:val="center"/>
          </w:tcPr>
          <w:p w14:paraId="06BE0548" w14:textId="2FCE619A"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2098/5/2024</w:t>
            </w:r>
          </w:p>
        </w:tc>
        <w:tc>
          <w:tcPr>
            <w:tcW w:w="1129" w:type="dxa"/>
            <w:vAlign w:val="center"/>
          </w:tcPr>
          <w:p w14:paraId="42DD41E5" w14:textId="1B83308E"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14.05.2024</w:t>
            </w:r>
          </w:p>
        </w:tc>
        <w:tc>
          <w:tcPr>
            <w:tcW w:w="1134" w:type="dxa"/>
            <w:vAlign w:val="center"/>
          </w:tcPr>
          <w:p w14:paraId="3D35C482" w14:textId="12EA88BD"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22.05.2024</w:t>
            </w:r>
          </w:p>
        </w:tc>
        <w:tc>
          <w:tcPr>
            <w:tcW w:w="1276" w:type="dxa"/>
            <w:vAlign w:val="center"/>
          </w:tcPr>
          <w:p w14:paraId="52C092A8" w14:textId="4A8C6345"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15.05.2024</w:t>
            </w:r>
          </w:p>
        </w:tc>
        <w:tc>
          <w:tcPr>
            <w:tcW w:w="1276" w:type="dxa"/>
            <w:vAlign w:val="center"/>
          </w:tcPr>
          <w:p w14:paraId="40C7124B" w14:textId="06C93925"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Заява на розширення ліцензії</w:t>
            </w:r>
          </w:p>
        </w:tc>
        <w:tc>
          <w:tcPr>
            <w:tcW w:w="2126" w:type="dxa"/>
            <w:vAlign w:val="center"/>
          </w:tcPr>
          <w:p w14:paraId="4A304AE3" w14:textId="0D964CE3"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ТОВ "ІДЕЯ ТРАНС"</w:t>
            </w:r>
          </w:p>
        </w:tc>
        <w:tc>
          <w:tcPr>
            <w:tcW w:w="1417" w:type="dxa"/>
            <w:vAlign w:val="center"/>
          </w:tcPr>
          <w:p w14:paraId="39B5BBCF" w14:textId="5A1051D7"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lang w:val="uk-UA"/>
              </w:rPr>
              <w:t xml:space="preserve">внутрішні перевезення небезпечних вантажів та небезпечних відходів вантажними автомобілями,міжнародні перевезення вантажів вантажними автомобілями (крім перевезення небезпечних вантажів та </w:t>
            </w:r>
            <w:r w:rsidRPr="00CC7F4C">
              <w:rPr>
                <w:rFonts w:ascii="Times New Roman" w:hAnsi="Times New Roman" w:cs="Times New Roman"/>
                <w:sz w:val="18"/>
                <w:szCs w:val="18"/>
                <w:lang w:val="uk-UA"/>
              </w:rPr>
              <w:lastRenderedPageBreak/>
              <w:t>небезпечних відходів),міжнародні перевезення небезпечних вантажів та небезпечних відходів вантажними автомобілями</w:t>
            </w:r>
          </w:p>
        </w:tc>
        <w:tc>
          <w:tcPr>
            <w:tcW w:w="1985" w:type="dxa"/>
            <w:vAlign w:val="center"/>
          </w:tcPr>
          <w:p w14:paraId="0BF2C9C5" w14:textId="3F2099D8"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lastRenderedPageBreak/>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C334EAC" w14:textId="60BACD28"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Вкладка "Транспортні засоби":</w:t>
            </w:r>
            <w:r w:rsidRPr="00CC7F4C">
              <w:rPr>
                <w:rFonts w:ascii="Times New Roman" w:hAnsi="Times New Roman" w:cs="Times New Roman"/>
                <w:sz w:val="18"/>
                <w:szCs w:val="18"/>
              </w:rPr>
              <w:br/>
              <w:t>- ТЗ BC4516MI згідно наданої фотокопії свідоцтва про реєстрацію ТЗ не співпадають дані щодо номеру та дати реєстрації свідоцтва про реєстрацію ТЗ з даними ЄДРТЗ ГСЦ МВС.</w:t>
            </w:r>
          </w:p>
        </w:tc>
      </w:tr>
      <w:tr w:rsidR="00652632" w:rsidRPr="00597E67" w14:paraId="28DB5325" w14:textId="77777777" w:rsidTr="00652632">
        <w:trPr>
          <w:trHeight w:val="58"/>
          <w:jc w:val="center"/>
        </w:trPr>
        <w:tc>
          <w:tcPr>
            <w:tcW w:w="562" w:type="dxa"/>
            <w:noWrap/>
            <w:vAlign w:val="center"/>
          </w:tcPr>
          <w:p w14:paraId="7DAF3BAD" w14:textId="25AA6F69"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lastRenderedPageBreak/>
              <w:t>13</w:t>
            </w:r>
          </w:p>
        </w:tc>
        <w:tc>
          <w:tcPr>
            <w:tcW w:w="1281" w:type="dxa"/>
            <w:vAlign w:val="center"/>
          </w:tcPr>
          <w:p w14:paraId="46914F89" w14:textId="0E773F20"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911/5/2024</w:t>
            </w:r>
          </w:p>
        </w:tc>
        <w:tc>
          <w:tcPr>
            <w:tcW w:w="1129" w:type="dxa"/>
            <w:vAlign w:val="center"/>
          </w:tcPr>
          <w:p w14:paraId="4FA525FE" w14:textId="0FBD55D1"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07.05.2024</w:t>
            </w:r>
          </w:p>
        </w:tc>
        <w:tc>
          <w:tcPr>
            <w:tcW w:w="1134" w:type="dxa"/>
            <w:vAlign w:val="center"/>
          </w:tcPr>
          <w:p w14:paraId="0DAF5858" w14:textId="6D91E653"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15.05.2024</w:t>
            </w:r>
          </w:p>
        </w:tc>
        <w:tc>
          <w:tcPr>
            <w:tcW w:w="1276" w:type="dxa"/>
            <w:vAlign w:val="center"/>
          </w:tcPr>
          <w:p w14:paraId="1ADCDDFF" w14:textId="5B4BA034" w:rsidR="00652632" w:rsidRPr="00CC7F4C" w:rsidRDefault="00652632" w:rsidP="00CC7F4C">
            <w:pPr>
              <w:contextualSpacing/>
              <w:jc w:val="center"/>
              <w:rPr>
                <w:rFonts w:ascii="Times New Roman" w:hAnsi="Times New Roman" w:cs="Times New Roman"/>
                <w:b/>
                <w:sz w:val="18"/>
                <w:szCs w:val="18"/>
                <w:lang w:val="uk-UA"/>
              </w:rPr>
            </w:pPr>
            <w:r>
              <w:rPr>
                <w:rFonts w:ascii="Times New Roman" w:hAnsi="Times New Roman" w:cs="Times New Roman"/>
                <w:sz w:val="18"/>
                <w:szCs w:val="18"/>
                <w:lang w:val="uk-UA"/>
              </w:rPr>
              <w:t>Заява не надіслана повторно</w:t>
            </w:r>
          </w:p>
        </w:tc>
        <w:tc>
          <w:tcPr>
            <w:tcW w:w="1276" w:type="dxa"/>
            <w:vAlign w:val="center"/>
          </w:tcPr>
          <w:p w14:paraId="263D31B1" w14:textId="100F14EF"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Заява на отримання ліцензії</w:t>
            </w:r>
          </w:p>
        </w:tc>
        <w:tc>
          <w:tcPr>
            <w:tcW w:w="2126" w:type="dxa"/>
            <w:vAlign w:val="center"/>
          </w:tcPr>
          <w:p w14:paraId="0F073BB9" w14:textId="054CEB22"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ГУЙВАН ОЛЬГА ВАЛЕНТИНІВНА</w:t>
            </w:r>
          </w:p>
        </w:tc>
        <w:tc>
          <w:tcPr>
            <w:tcW w:w="1417" w:type="dxa"/>
            <w:vAlign w:val="center"/>
          </w:tcPr>
          <w:p w14:paraId="238AEF51" w14:textId="6E89F3A7"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240BB85D" w14:textId="3D554F85"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70AC9BA1" w14:textId="0CD872EB"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Вкладка "Перевізник":</w:t>
            </w:r>
            <w:r w:rsidRPr="00CC7F4C">
              <w:rPr>
                <w:rFonts w:ascii="Times New Roman" w:hAnsi="Times New Roman" w:cs="Times New Roman"/>
                <w:sz w:val="18"/>
                <w:szCs w:val="18"/>
              </w:rPr>
              <w:br/>
              <w:t>- Некоректно заповнено поле  "Повна назва"  згідно з даними ЄДР;</w:t>
            </w:r>
            <w:r w:rsidRPr="00CC7F4C">
              <w:rPr>
                <w:rFonts w:ascii="Times New Roman" w:hAnsi="Times New Roman" w:cs="Times New Roman"/>
                <w:sz w:val="18"/>
                <w:szCs w:val="18"/>
              </w:rPr>
              <w:br/>
              <w:t>- Некоректно заповнено поле "Назва (англ.)", рекомендуємо писати назву відповідно до поля "surname or company" у свідоцтві про реєстрацію ТЗ.</w:t>
            </w:r>
          </w:p>
        </w:tc>
      </w:tr>
      <w:tr w:rsidR="00652632" w:rsidRPr="00597E67" w14:paraId="2444C5C9" w14:textId="77777777" w:rsidTr="00652632">
        <w:trPr>
          <w:trHeight w:val="58"/>
          <w:jc w:val="center"/>
        </w:trPr>
        <w:tc>
          <w:tcPr>
            <w:tcW w:w="562" w:type="dxa"/>
            <w:noWrap/>
            <w:vAlign w:val="center"/>
          </w:tcPr>
          <w:p w14:paraId="0D919F23" w14:textId="65DF321C"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14</w:t>
            </w:r>
          </w:p>
        </w:tc>
        <w:tc>
          <w:tcPr>
            <w:tcW w:w="1281" w:type="dxa"/>
            <w:vAlign w:val="center"/>
          </w:tcPr>
          <w:p w14:paraId="2692CBBF" w14:textId="07504750"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1751/5/2024</w:t>
            </w:r>
          </w:p>
        </w:tc>
        <w:tc>
          <w:tcPr>
            <w:tcW w:w="1129" w:type="dxa"/>
            <w:vAlign w:val="center"/>
          </w:tcPr>
          <w:p w14:paraId="689F238B" w14:textId="2DCC6D14"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11.05.2024</w:t>
            </w:r>
          </w:p>
        </w:tc>
        <w:tc>
          <w:tcPr>
            <w:tcW w:w="1134" w:type="dxa"/>
            <w:vAlign w:val="center"/>
          </w:tcPr>
          <w:p w14:paraId="3C237E70" w14:textId="168167C4"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20.05.2024</w:t>
            </w:r>
          </w:p>
        </w:tc>
        <w:tc>
          <w:tcPr>
            <w:tcW w:w="1276" w:type="dxa"/>
            <w:vAlign w:val="center"/>
          </w:tcPr>
          <w:p w14:paraId="38B65A97" w14:textId="7D769953"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14.05.2024</w:t>
            </w:r>
          </w:p>
        </w:tc>
        <w:tc>
          <w:tcPr>
            <w:tcW w:w="1276" w:type="dxa"/>
            <w:vAlign w:val="center"/>
          </w:tcPr>
          <w:p w14:paraId="46BE2CC5" w14:textId="49E4FE29"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Заява на розширення ліцензії</w:t>
            </w:r>
          </w:p>
        </w:tc>
        <w:tc>
          <w:tcPr>
            <w:tcW w:w="2126" w:type="dxa"/>
            <w:vAlign w:val="center"/>
          </w:tcPr>
          <w:p w14:paraId="09397887" w14:textId="5B1A1AB0"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ТРОСТИНСЬКИЙ АНДРІЙ ВОЛОДИМИРОВИЧ</w:t>
            </w:r>
          </w:p>
        </w:tc>
        <w:tc>
          <w:tcPr>
            <w:tcW w:w="1417" w:type="dxa"/>
            <w:vAlign w:val="center"/>
          </w:tcPr>
          <w:p w14:paraId="7CD17B47" w14:textId="137EC4F5"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1985" w:type="dxa"/>
            <w:vAlign w:val="center"/>
          </w:tcPr>
          <w:p w14:paraId="0B734164" w14:textId="01569784"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5FA050B3" w14:textId="71FF5261"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Вкладка "Транспортні засоби":</w:t>
            </w:r>
            <w:r w:rsidRPr="00CC7F4C">
              <w:rPr>
                <w:rFonts w:ascii="Times New Roman" w:hAnsi="Times New Roman" w:cs="Times New Roman"/>
                <w:sz w:val="18"/>
                <w:szCs w:val="18"/>
              </w:rPr>
              <w:br/>
              <w:t>- ТЗ BH8054PB не вірно заповнено поле "Серія", "№" у реквізитах документа, що підтверджує право користування ТЗ, згідно даних свідоцтва про реєстрацію ТЗ.</w:t>
            </w:r>
          </w:p>
        </w:tc>
      </w:tr>
      <w:tr w:rsidR="00652632" w:rsidRPr="00597E67" w14:paraId="55594178" w14:textId="77777777" w:rsidTr="00652632">
        <w:trPr>
          <w:trHeight w:val="58"/>
          <w:jc w:val="center"/>
        </w:trPr>
        <w:tc>
          <w:tcPr>
            <w:tcW w:w="562" w:type="dxa"/>
            <w:noWrap/>
            <w:vAlign w:val="center"/>
          </w:tcPr>
          <w:p w14:paraId="7D6472ED" w14:textId="3E925974"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lastRenderedPageBreak/>
              <w:t>15</w:t>
            </w:r>
          </w:p>
        </w:tc>
        <w:tc>
          <w:tcPr>
            <w:tcW w:w="1281" w:type="dxa"/>
            <w:vAlign w:val="center"/>
          </w:tcPr>
          <w:p w14:paraId="1199F62C" w14:textId="395654AF"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2122/5/2024</w:t>
            </w:r>
          </w:p>
        </w:tc>
        <w:tc>
          <w:tcPr>
            <w:tcW w:w="1129" w:type="dxa"/>
            <w:vAlign w:val="center"/>
          </w:tcPr>
          <w:p w14:paraId="5A85A410" w14:textId="3FFB9CF5"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14.05.2024</w:t>
            </w:r>
          </w:p>
        </w:tc>
        <w:tc>
          <w:tcPr>
            <w:tcW w:w="1134" w:type="dxa"/>
            <w:vAlign w:val="center"/>
          </w:tcPr>
          <w:p w14:paraId="53F3EED9" w14:textId="32C1459C"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22.05.2024</w:t>
            </w:r>
          </w:p>
        </w:tc>
        <w:tc>
          <w:tcPr>
            <w:tcW w:w="1276" w:type="dxa"/>
            <w:vAlign w:val="center"/>
          </w:tcPr>
          <w:p w14:paraId="501EF065" w14:textId="3B984D03"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15.05.2024</w:t>
            </w:r>
          </w:p>
        </w:tc>
        <w:tc>
          <w:tcPr>
            <w:tcW w:w="1276" w:type="dxa"/>
            <w:vAlign w:val="center"/>
          </w:tcPr>
          <w:p w14:paraId="4DF92C4E" w14:textId="5CCF2FAC"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Заява на отримання ліцензії</w:t>
            </w:r>
          </w:p>
        </w:tc>
        <w:tc>
          <w:tcPr>
            <w:tcW w:w="2126" w:type="dxa"/>
            <w:vAlign w:val="center"/>
          </w:tcPr>
          <w:p w14:paraId="1AFDADFC" w14:textId="1E145137"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БЛАГОПОЛУЧНИЙ ВІТАЛІЙ ЮРІЙОВИЧ</w:t>
            </w:r>
          </w:p>
        </w:tc>
        <w:tc>
          <w:tcPr>
            <w:tcW w:w="1417" w:type="dxa"/>
            <w:vAlign w:val="center"/>
          </w:tcPr>
          <w:p w14:paraId="110869CD" w14:textId="0C7C7D08"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внутрішні перевезення пасажирів на таксі</w:t>
            </w:r>
          </w:p>
        </w:tc>
        <w:tc>
          <w:tcPr>
            <w:tcW w:w="1985" w:type="dxa"/>
            <w:vAlign w:val="center"/>
          </w:tcPr>
          <w:p w14:paraId="0ACF9B5E" w14:textId="1ED54B6A"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598819F9" w14:textId="77BADB20"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Вкладка "Транспортні засоби":</w:t>
            </w:r>
            <w:r w:rsidRPr="00CC7F4C">
              <w:rPr>
                <w:rFonts w:ascii="Times New Roman" w:hAnsi="Times New Roman" w:cs="Times New Roman"/>
                <w:sz w:val="18"/>
                <w:szCs w:val="18"/>
              </w:rPr>
              <w:br/>
              <w:t>- ТЗ AI2880YA - відсутні відомості про "Спецобладнання таксі".</w:t>
            </w:r>
          </w:p>
        </w:tc>
      </w:tr>
      <w:tr w:rsidR="00652632" w:rsidRPr="00597E67" w14:paraId="3B24B80F" w14:textId="77777777" w:rsidTr="00652632">
        <w:trPr>
          <w:trHeight w:val="58"/>
          <w:jc w:val="center"/>
        </w:trPr>
        <w:tc>
          <w:tcPr>
            <w:tcW w:w="562" w:type="dxa"/>
            <w:noWrap/>
            <w:vAlign w:val="center"/>
          </w:tcPr>
          <w:p w14:paraId="5C317488" w14:textId="0F7E8598"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16</w:t>
            </w:r>
          </w:p>
        </w:tc>
        <w:tc>
          <w:tcPr>
            <w:tcW w:w="1281" w:type="dxa"/>
            <w:vAlign w:val="center"/>
          </w:tcPr>
          <w:p w14:paraId="70505A5F" w14:textId="6D55BDC4"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1316/5/2024</w:t>
            </w:r>
          </w:p>
        </w:tc>
        <w:tc>
          <w:tcPr>
            <w:tcW w:w="1129" w:type="dxa"/>
            <w:vAlign w:val="center"/>
          </w:tcPr>
          <w:p w14:paraId="55A7EDF7" w14:textId="0D5DF527"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09.05.2024</w:t>
            </w:r>
          </w:p>
        </w:tc>
        <w:tc>
          <w:tcPr>
            <w:tcW w:w="1134" w:type="dxa"/>
            <w:vAlign w:val="center"/>
          </w:tcPr>
          <w:p w14:paraId="2660F586" w14:textId="689290D6"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20.05.2024</w:t>
            </w:r>
          </w:p>
        </w:tc>
        <w:tc>
          <w:tcPr>
            <w:tcW w:w="1276" w:type="dxa"/>
            <w:vAlign w:val="center"/>
          </w:tcPr>
          <w:p w14:paraId="70B7D285" w14:textId="59CB605F"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15.05.2024</w:t>
            </w:r>
          </w:p>
        </w:tc>
        <w:tc>
          <w:tcPr>
            <w:tcW w:w="1276" w:type="dxa"/>
            <w:vAlign w:val="center"/>
          </w:tcPr>
          <w:p w14:paraId="57142509" w14:textId="6A3CF54D"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Заява на отримання ліцензії</w:t>
            </w:r>
          </w:p>
        </w:tc>
        <w:tc>
          <w:tcPr>
            <w:tcW w:w="2126" w:type="dxa"/>
            <w:vAlign w:val="center"/>
          </w:tcPr>
          <w:p w14:paraId="67297299" w14:textId="48DEA112"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ПЕТРЮК ЮРІЙ ЙОСИПОВИЧ</w:t>
            </w:r>
          </w:p>
        </w:tc>
        <w:tc>
          <w:tcPr>
            <w:tcW w:w="1417" w:type="dxa"/>
            <w:vAlign w:val="center"/>
          </w:tcPr>
          <w:p w14:paraId="3C1E335F" w14:textId="1FD5F886"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міжнародні перевезення пасажирів автобусами,внутрішні перевезення пасажирів автобусами</w:t>
            </w:r>
          </w:p>
        </w:tc>
        <w:tc>
          <w:tcPr>
            <w:tcW w:w="1985" w:type="dxa"/>
            <w:vAlign w:val="center"/>
          </w:tcPr>
          <w:p w14:paraId="6DA58A8B" w14:textId="6EABDD02"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02C0D7D5" w14:textId="524A75A2"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Вкладка "Транспортні засоби":</w:t>
            </w:r>
            <w:r w:rsidRPr="00CC7F4C">
              <w:rPr>
                <w:rFonts w:ascii="Times New Roman" w:hAnsi="Times New Roman" w:cs="Times New Roman"/>
                <w:sz w:val="18"/>
                <w:szCs w:val="18"/>
              </w:rPr>
              <w:br/>
              <w:t>- ТЗ AO4669HP - є засобом провадження господарської діяльності іншого ліцензіата . Відповідно до п. 28 Ліцензійних умов використання транспортного засобу одночасно декількома ліцензіатами заборонено.</w:t>
            </w:r>
            <w:r w:rsidRPr="00CC7F4C">
              <w:rPr>
                <w:rFonts w:ascii="Times New Roman" w:hAnsi="Times New Roman" w:cs="Times New Roman"/>
                <w:sz w:val="18"/>
                <w:szCs w:val="18"/>
              </w:rPr>
              <w:br/>
              <w:t>- ТЗ AO4669HP - якість фотокопії свідоцтва про реєстрацію ТЗ, не дозволяє повністю перевірити інформацію.</w:t>
            </w:r>
          </w:p>
        </w:tc>
      </w:tr>
      <w:tr w:rsidR="00652632" w:rsidRPr="00597E67" w14:paraId="0D1A0FCF" w14:textId="77777777" w:rsidTr="00652632">
        <w:trPr>
          <w:trHeight w:val="58"/>
          <w:jc w:val="center"/>
        </w:trPr>
        <w:tc>
          <w:tcPr>
            <w:tcW w:w="562" w:type="dxa"/>
            <w:noWrap/>
            <w:vAlign w:val="center"/>
          </w:tcPr>
          <w:p w14:paraId="0AB5DB57" w14:textId="03D7D284"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17</w:t>
            </w:r>
          </w:p>
        </w:tc>
        <w:tc>
          <w:tcPr>
            <w:tcW w:w="1281" w:type="dxa"/>
            <w:vAlign w:val="center"/>
          </w:tcPr>
          <w:p w14:paraId="7DAC5272" w14:textId="5D1AB3DD"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2137/5/2024</w:t>
            </w:r>
          </w:p>
        </w:tc>
        <w:tc>
          <w:tcPr>
            <w:tcW w:w="1129" w:type="dxa"/>
            <w:vAlign w:val="center"/>
          </w:tcPr>
          <w:p w14:paraId="56E3E84F" w14:textId="647311DB"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14.05.2024</w:t>
            </w:r>
          </w:p>
        </w:tc>
        <w:tc>
          <w:tcPr>
            <w:tcW w:w="1134" w:type="dxa"/>
            <w:vAlign w:val="center"/>
          </w:tcPr>
          <w:p w14:paraId="0053F326" w14:textId="2D80DFF8"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22.05.2024</w:t>
            </w:r>
          </w:p>
        </w:tc>
        <w:tc>
          <w:tcPr>
            <w:tcW w:w="1276" w:type="dxa"/>
            <w:vAlign w:val="center"/>
          </w:tcPr>
          <w:p w14:paraId="2FA3A11E" w14:textId="441CE5AA"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15.05.2024</w:t>
            </w:r>
          </w:p>
        </w:tc>
        <w:tc>
          <w:tcPr>
            <w:tcW w:w="1276" w:type="dxa"/>
            <w:vAlign w:val="center"/>
          </w:tcPr>
          <w:p w14:paraId="3368CB1A" w14:textId="23A389EB"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Заява на отримання ліцензії</w:t>
            </w:r>
          </w:p>
        </w:tc>
        <w:tc>
          <w:tcPr>
            <w:tcW w:w="2126" w:type="dxa"/>
            <w:vAlign w:val="center"/>
          </w:tcPr>
          <w:p w14:paraId="190D11F7" w14:textId="0ACAFC3E"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ПІХУРА ЮРІЙ ВОЛОДИМИРОВИЧ</w:t>
            </w:r>
          </w:p>
        </w:tc>
        <w:tc>
          <w:tcPr>
            <w:tcW w:w="1417" w:type="dxa"/>
            <w:vAlign w:val="center"/>
          </w:tcPr>
          <w:p w14:paraId="2576FE82" w14:textId="283B98FD"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610E8988" w14:textId="1168D9CF"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w:t>
            </w:r>
            <w:r w:rsidRPr="00CC7F4C">
              <w:rPr>
                <w:rFonts w:ascii="Times New Roman" w:hAnsi="Times New Roman" w:cs="Times New Roman"/>
                <w:sz w:val="18"/>
                <w:szCs w:val="18"/>
              </w:rPr>
              <w:lastRenderedPageBreak/>
              <w:t>за встановленою формою або не містить даних, які обов’язково вносяться до них згідно з Законом.; Залишено без розгляду на підставі пункту 1 частини другої статті 12 Закону, підписані документи, що додаються до заяви для отримання ліцензії, подані не в повному обсязі.</w:t>
            </w:r>
          </w:p>
        </w:tc>
        <w:tc>
          <w:tcPr>
            <w:tcW w:w="2268" w:type="dxa"/>
            <w:vAlign w:val="center"/>
          </w:tcPr>
          <w:p w14:paraId="05BF0B1D" w14:textId="7E78A101"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lastRenderedPageBreak/>
              <w:t>Вкладка "Транспортні засоби":</w:t>
            </w:r>
            <w:r w:rsidRPr="00CC7F4C">
              <w:rPr>
                <w:rFonts w:ascii="Times New Roman" w:hAnsi="Times New Roman" w:cs="Times New Roman"/>
                <w:sz w:val="18"/>
                <w:szCs w:val="18"/>
              </w:rPr>
              <w:br/>
              <w:t>- ТЗ BC8240TH;</w:t>
            </w:r>
            <w:r w:rsidRPr="00CC7F4C">
              <w:rPr>
                <w:rFonts w:ascii="Times New Roman" w:hAnsi="Times New Roman" w:cs="Times New Roman"/>
                <w:sz w:val="18"/>
                <w:szCs w:val="18"/>
              </w:rPr>
              <w:br/>
              <w:t>- Не вірно заповнено поле "Ідентифікаційний код (VIN)", згідно даних свідоцтва про реєстрацію ТЗ.</w:t>
            </w:r>
            <w:r w:rsidRPr="00CC7F4C">
              <w:rPr>
                <w:rFonts w:ascii="Times New Roman" w:hAnsi="Times New Roman" w:cs="Times New Roman"/>
                <w:sz w:val="18"/>
                <w:szCs w:val="18"/>
              </w:rPr>
              <w:br/>
              <w:t xml:space="preserve">- Не вірно заповнено поле "Кількість сидячих місць з місцем водія", згідно </w:t>
            </w:r>
            <w:r w:rsidRPr="00CC7F4C">
              <w:rPr>
                <w:rFonts w:ascii="Times New Roman" w:hAnsi="Times New Roman" w:cs="Times New Roman"/>
                <w:sz w:val="18"/>
                <w:szCs w:val="18"/>
              </w:rPr>
              <w:lastRenderedPageBreak/>
              <w:t>даних свідоцтва про реєстрацію ТЗ.</w:t>
            </w:r>
            <w:r w:rsidRPr="00CC7F4C">
              <w:rPr>
                <w:rFonts w:ascii="Times New Roman" w:hAnsi="Times New Roman" w:cs="Times New Roman"/>
                <w:sz w:val="18"/>
                <w:szCs w:val="18"/>
              </w:rPr>
              <w:br/>
              <w:t>Вкладка "Матеріально-технічна база":</w:t>
            </w:r>
            <w:r w:rsidRPr="00CC7F4C">
              <w:rPr>
                <w:rFonts w:ascii="Times New Roman" w:hAnsi="Times New Roman" w:cs="Times New Roman"/>
                <w:sz w:val="18"/>
                <w:szCs w:val="18"/>
              </w:rPr>
              <w:br/>
              <w:t>- Відомості про "Службове приміщення" відсутня фотокопія договору оренди та акт прийому - передачі з відповідним контрагентом.</w:t>
            </w:r>
            <w:r w:rsidRPr="00CC7F4C">
              <w:rPr>
                <w:rFonts w:ascii="Times New Roman" w:hAnsi="Times New Roman" w:cs="Times New Roman"/>
                <w:sz w:val="18"/>
                <w:szCs w:val="18"/>
              </w:rPr>
              <w:br/>
              <w:t>- Відомості про "Забезпечення технічного стану ТЗ" згідно завантаженої фотокопії договору про надання послуг відсутні умови надання послуг з проведення перевірки технічного стану перед рейсом та після рейсу.</w:t>
            </w:r>
            <w:r w:rsidRPr="00CC7F4C">
              <w:rPr>
                <w:rFonts w:ascii="Times New Roman" w:hAnsi="Times New Roman" w:cs="Times New Roman"/>
                <w:sz w:val="18"/>
                <w:szCs w:val="18"/>
              </w:rPr>
              <w:br/>
              <w:t>Вкладка "Персонал":</w:t>
            </w:r>
            <w:r w:rsidRPr="00CC7F4C">
              <w:rPr>
                <w:rFonts w:ascii="Times New Roman" w:hAnsi="Times New Roman" w:cs="Times New Roman"/>
                <w:sz w:val="18"/>
                <w:szCs w:val="18"/>
              </w:rPr>
              <w:br/>
              <w:t xml:space="preserve">- Відсутній "Фахівець відповідальний за організацію та безпеку міжнародних перевезень". </w:t>
            </w:r>
            <w:r w:rsidRPr="00CC7F4C">
              <w:rPr>
                <w:rFonts w:ascii="Times New Roman" w:hAnsi="Times New Roman" w:cs="Times New Roman"/>
                <w:sz w:val="18"/>
                <w:szCs w:val="18"/>
              </w:rPr>
              <w:br/>
              <w:t>- Відомості про "Технічний персонал" у полі "повідомлення про працевлаштування" не зазначено найменування органу ДФС та дату повідомлення. Кваліфікація технічного персоналу не відповідає вимогам п.12 Ліцензійних умов.</w:t>
            </w:r>
          </w:p>
        </w:tc>
      </w:tr>
      <w:tr w:rsidR="00652632" w:rsidRPr="00597E67" w14:paraId="68A59D89" w14:textId="77777777" w:rsidTr="00652632">
        <w:trPr>
          <w:trHeight w:val="58"/>
          <w:jc w:val="center"/>
        </w:trPr>
        <w:tc>
          <w:tcPr>
            <w:tcW w:w="562" w:type="dxa"/>
            <w:noWrap/>
            <w:vAlign w:val="center"/>
          </w:tcPr>
          <w:p w14:paraId="174D2A10" w14:textId="09B3D192"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lastRenderedPageBreak/>
              <w:t>18</w:t>
            </w:r>
          </w:p>
        </w:tc>
        <w:tc>
          <w:tcPr>
            <w:tcW w:w="1281" w:type="dxa"/>
            <w:vAlign w:val="center"/>
          </w:tcPr>
          <w:p w14:paraId="0653791D" w14:textId="5B1E3A7F"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1662/5/2024</w:t>
            </w:r>
          </w:p>
        </w:tc>
        <w:tc>
          <w:tcPr>
            <w:tcW w:w="1129" w:type="dxa"/>
            <w:vAlign w:val="center"/>
          </w:tcPr>
          <w:p w14:paraId="4B5A0415" w14:textId="31B6FC5E"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10.05.2024</w:t>
            </w:r>
          </w:p>
        </w:tc>
        <w:tc>
          <w:tcPr>
            <w:tcW w:w="1134" w:type="dxa"/>
            <w:vAlign w:val="center"/>
          </w:tcPr>
          <w:p w14:paraId="575B7C75" w14:textId="53FC8102"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20.05.2024</w:t>
            </w:r>
          </w:p>
        </w:tc>
        <w:tc>
          <w:tcPr>
            <w:tcW w:w="1276" w:type="dxa"/>
            <w:vAlign w:val="center"/>
          </w:tcPr>
          <w:p w14:paraId="6BC284BE" w14:textId="18EE01EB"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14.05.2024</w:t>
            </w:r>
          </w:p>
        </w:tc>
        <w:tc>
          <w:tcPr>
            <w:tcW w:w="1276" w:type="dxa"/>
            <w:vAlign w:val="center"/>
          </w:tcPr>
          <w:p w14:paraId="206B70F9" w14:textId="7DCC6630"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Заява на отримання ліцензії</w:t>
            </w:r>
          </w:p>
        </w:tc>
        <w:tc>
          <w:tcPr>
            <w:tcW w:w="2126" w:type="dxa"/>
            <w:vAlign w:val="center"/>
          </w:tcPr>
          <w:p w14:paraId="43DAAFD1" w14:textId="3990B10C"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ТОВ "СВАН ЛОГІСТИК"</w:t>
            </w:r>
          </w:p>
        </w:tc>
        <w:tc>
          <w:tcPr>
            <w:tcW w:w="1417" w:type="dxa"/>
            <w:vAlign w:val="center"/>
          </w:tcPr>
          <w:p w14:paraId="3797C1C3" w14:textId="7EE4ECD3"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 xml:space="preserve">міжнародні перевезення вантажів вантажними автомобілями (крім перевезення небезпечних </w:t>
            </w:r>
            <w:r w:rsidRPr="00CC7F4C">
              <w:rPr>
                <w:rFonts w:ascii="Times New Roman" w:hAnsi="Times New Roman" w:cs="Times New Roman"/>
                <w:sz w:val="18"/>
                <w:szCs w:val="18"/>
              </w:rPr>
              <w:lastRenderedPageBreak/>
              <w:t>вантажів та небезпечних відходів)</w:t>
            </w:r>
          </w:p>
        </w:tc>
        <w:tc>
          <w:tcPr>
            <w:tcW w:w="1985" w:type="dxa"/>
            <w:vAlign w:val="center"/>
          </w:tcPr>
          <w:p w14:paraId="53F131B3" w14:textId="2F5E6831"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lastRenderedPageBreak/>
              <w:t xml:space="preserve">Залишено без розгляду на підставі пункту 2 частини другої статті 12 Закону, заява або хоча б один з документів, що додається до заяви про отримання </w:t>
            </w:r>
            <w:r w:rsidRPr="00CC7F4C">
              <w:rPr>
                <w:rFonts w:ascii="Times New Roman" w:hAnsi="Times New Roman" w:cs="Times New Roman"/>
                <w:sz w:val="18"/>
                <w:szCs w:val="18"/>
              </w:rPr>
              <w:lastRenderedPageBreak/>
              <w:t>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670C9464" w14:textId="53CFFE49"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lastRenderedPageBreak/>
              <w:t xml:space="preserve">Вкладка "Перевізник": </w:t>
            </w:r>
            <w:r w:rsidRPr="00CC7F4C">
              <w:rPr>
                <w:rFonts w:ascii="Times New Roman" w:hAnsi="Times New Roman" w:cs="Times New Roman"/>
                <w:sz w:val="18"/>
                <w:szCs w:val="18"/>
              </w:rPr>
              <w:br/>
              <w:t>- Некоректно заповнено поле  "Повна назва"  згідно з даними ЄДР.</w:t>
            </w:r>
          </w:p>
        </w:tc>
      </w:tr>
      <w:tr w:rsidR="00652632" w:rsidRPr="00597E67" w14:paraId="6250FEEA" w14:textId="77777777" w:rsidTr="00652632">
        <w:trPr>
          <w:trHeight w:val="58"/>
          <w:jc w:val="center"/>
        </w:trPr>
        <w:tc>
          <w:tcPr>
            <w:tcW w:w="562" w:type="dxa"/>
            <w:noWrap/>
            <w:vAlign w:val="center"/>
          </w:tcPr>
          <w:p w14:paraId="7A3C01FE" w14:textId="527B89AE"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lastRenderedPageBreak/>
              <w:t>19</w:t>
            </w:r>
          </w:p>
        </w:tc>
        <w:tc>
          <w:tcPr>
            <w:tcW w:w="1281" w:type="dxa"/>
            <w:vAlign w:val="center"/>
          </w:tcPr>
          <w:p w14:paraId="6B25745E" w14:textId="59D747DC"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2017/5/2024</w:t>
            </w:r>
          </w:p>
        </w:tc>
        <w:tc>
          <w:tcPr>
            <w:tcW w:w="1129" w:type="dxa"/>
            <w:vAlign w:val="center"/>
          </w:tcPr>
          <w:p w14:paraId="16EE272C" w14:textId="32ECA873"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13.05.2024</w:t>
            </w:r>
          </w:p>
        </w:tc>
        <w:tc>
          <w:tcPr>
            <w:tcW w:w="1134" w:type="dxa"/>
            <w:vAlign w:val="center"/>
          </w:tcPr>
          <w:p w14:paraId="4961818D" w14:textId="3C072256"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21.05.2024</w:t>
            </w:r>
          </w:p>
        </w:tc>
        <w:tc>
          <w:tcPr>
            <w:tcW w:w="1276" w:type="dxa"/>
            <w:vAlign w:val="center"/>
          </w:tcPr>
          <w:p w14:paraId="3CB3CB66" w14:textId="78BD1FEB"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14.05.2024</w:t>
            </w:r>
          </w:p>
        </w:tc>
        <w:tc>
          <w:tcPr>
            <w:tcW w:w="1276" w:type="dxa"/>
            <w:vAlign w:val="center"/>
          </w:tcPr>
          <w:p w14:paraId="588EE557" w14:textId="0A7E830B"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Заява на отримання ліцензії</w:t>
            </w:r>
          </w:p>
        </w:tc>
        <w:tc>
          <w:tcPr>
            <w:tcW w:w="2126" w:type="dxa"/>
            <w:vAlign w:val="center"/>
          </w:tcPr>
          <w:p w14:paraId="2E4C01A6" w14:textId="73630EEF"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КАТУСОВ ВОЛОДИМИР ОЛЕГОВИЧ</w:t>
            </w:r>
          </w:p>
        </w:tc>
        <w:tc>
          <w:tcPr>
            <w:tcW w:w="1417" w:type="dxa"/>
            <w:vAlign w:val="center"/>
          </w:tcPr>
          <w:p w14:paraId="34E7F67A" w14:textId="3A40DF62"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внутрішні перевезення пасажирів на таксі,внутрішні перевезення пасажирів легковими автомобілями на замовлення</w:t>
            </w:r>
          </w:p>
        </w:tc>
        <w:tc>
          <w:tcPr>
            <w:tcW w:w="1985" w:type="dxa"/>
            <w:vAlign w:val="center"/>
          </w:tcPr>
          <w:p w14:paraId="41E77080" w14:textId="65C6967B"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66D3B198" w14:textId="0E87CB65"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Вкладка "Транспортні засоби":</w:t>
            </w:r>
            <w:r w:rsidRPr="00CC7F4C">
              <w:rPr>
                <w:rFonts w:ascii="Times New Roman" w:hAnsi="Times New Roman" w:cs="Times New Roman"/>
                <w:sz w:val="18"/>
                <w:szCs w:val="18"/>
              </w:rPr>
              <w:br/>
              <w:t>- ТЗ BC7513TB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p>
        </w:tc>
      </w:tr>
      <w:tr w:rsidR="00652632" w:rsidRPr="00597E67" w14:paraId="3123BB7B" w14:textId="77777777" w:rsidTr="00652632">
        <w:trPr>
          <w:trHeight w:val="58"/>
          <w:jc w:val="center"/>
        </w:trPr>
        <w:tc>
          <w:tcPr>
            <w:tcW w:w="562" w:type="dxa"/>
            <w:noWrap/>
            <w:vAlign w:val="center"/>
          </w:tcPr>
          <w:p w14:paraId="39D78EEA" w14:textId="685DC887"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20</w:t>
            </w:r>
          </w:p>
        </w:tc>
        <w:tc>
          <w:tcPr>
            <w:tcW w:w="1281" w:type="dxa"/>
            <w:vAlign w:val="center"/>
          </w:tcPr>
          <w:p w14:paraId="1D928AAA" w14:textId="37DB3CFB"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1968/5/2024</w:t>
            </w:r>
          </w:p>
        </w:tc>
        <w:tc>
          <w:tcPr>
            <w:tcW w:w="1129" w:type="dxa"/>
            <w:vAlign w:val="center"/>
          </w:tcPr>
          <w:p w14:paraId="19DE6591" w14:textId="70BF2965"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13.05.2024</w:t>
            </w:r>
          </w:p>
        </w:tc>
        <w:tc>
          <w:tcPr>
            <w:tcW w:w="1134" w:type="dxa"/>
            <w:vAlign w:val="center"/>
          </w:tcPr>
          <w:p w14:paraId="03EB1BEF" w14:textId="70A3FB14"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21.05.2024</w:t>
            </w:r>
          </w:p>
        </w:tc>
        <w:tc>
          <w:tcPr>
            <w:tcW w:w="1276" w:type="dxa"/>
            <w:vAlign w:val="center"/>
          </w:tcPr>
          <w:p w14:paraId="6D9B5266" w14:textId="5DE423FA"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15.05.2024</w:t>
            </w:r>
          </w:p>
        </w:tc>
        <w:tc>
          <w:tcPr>
            <w:tcW w:w="1276" w:type="dxa"/>
            <w:vAlign w:val="center"/>
          </w:tcPr>
          <w:p w14:paraId="7AB50431" w14:textId="14451573"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Заява на розширення ліцензії</w:t>
            </w:r>
          </w:p>
        </w:tc>
        <w:tc>
          <w:tcPr>
            <w:tcW w:w="2126" w:type="dxa"/>
            <w:vAlign w:val="center"/>
          </w:tcPr>
          <w:p w14:paraId="7033017C" w14:textId="7D627172"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ПП "СОЛОД-АВТОТРАНС"</w:t>
            </w:r>
          </w:p>
        </w:tc>
        <w:tc>
          <w:tcPr>
            <w:tcW w:w="1417" w:type="dxa"/>
            <w:vAlign w:val="center"/>
          </w:tcPr>
          <w:p w14:paraId="6FCCE6C8" w14:textId="44A70F36"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відходів),внутрішні перевезення небезпечних вантажів та небезпечних відходів вантажними автомобілями</w:t>
            </w:r>
          </w:p>
        </w:tc>
        <w:tc>
          <w:tcPr>
            <w:tcW w:w="1985" w:type="dxa"/>
            <w:vAlign w:val="center"/>
          </w:tcPr>
          <w:p w14:paraId="22BE86DC" w14:textId="57FF5A91"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024877AC" w14:textId="7A423F3E"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Вкладка "Матеріально-технічна база":</w:t>
            </w:r>
            <w:r w:rsidRPr="00CC7F4C">
              <w:rPr>
                <w:rFonts w:ascii="Times New Roman" w:hAnsi="Times New Roman" w:cs="Times New Roman"/>
                <w:sz w:val="18"/>
                <w:szCs w:val="18"/>
              </w:rPr>
              <w:br/>
              <w:t>- Відомості про "Забезпечення технічного стану ТЗ" - згідно завантаженої фотокопії договору про надання послуг №АГА64М-1 від 30.04.2024р. відсутні умови надання послуг з проведення перевірки технічного стану перед рейсом та після рейсу.</w:t>
            </w:r>
          </w:p>
        </w:tc>
      </w:tr>
      <w:tr w:rsidR="00652632" w:rsidRPr="00597E67" w14:paraId="2BD66366" w14:textId="77777777" w:rsidTr="00652632">
        <w:trPr>
          <w:trHeight w:val="58"/>
          <w:jc w:val="center"/>
        </w:trPr>
        <w:tc>
          <w:tcPr>
            <w:tcW w:w="562" w:type="dxa"/>
            <w:noWrap/>
            <w:vAlign w:val="center"/>
          </w:tcPr>
          <w:p w14:paraId="42DC27CA" w14:textId="70E2C798"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lastRenderedPageBreak/>
              <w:t>21</w:t>
            </w:r>
          </w:p>
        </w:tc>
        <w:tc>
          <w:tcPr>
            <w:tcW w:w="1281" w:type="dxa"/>
            <w:vAlign w:val="center"/>
          </w:tcPr>
          <w:p w14:paraId="12EF5384" w14:textId="29BB3F32"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2281/5/2024</w:t>
            </w:r>
          </w:p>
        </w:tc>
        <w:tc>
          <w:tcPr>
            <w:tcW w:w="1129" w:type="dxa"/>
            <w:vAlign w:val="center"/>
          </w:tcPr>
          <w:p w14:paraId="0263AE59" w14:textId="0F743862"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15.05.2024</w:t>
            </w:r>
          </w:p>
        </w:tc>
        <w:tc>
          <w:tcPr>
            <w:tcW w:w="1134" w:type="dxa"/>
            <w:vAlign w:val="center"/>
          </w:tcPr>
          <w:p w14:paraId="45243312" w14:textId="78A3CB8F"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29.05.2024</w:t>
            </w:r>
          </w:p>
        </w:tc>
        <w:tc>
          <w:tcPr>
            <w:tcW w:w="1276" w:type="dxa"/>
            <w:vAlign w:val="center"/>
          </w:tcPr>
          <w:p w14:paraId="18C80FDD" w14:textId="3EC5237C"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16.05.2024</w:t>
            </w:r>
          </w:p>
        </w:tc>
        <w:tc>
          <w:tcPr>
            <w:tcW w:w="1276" w:type="dxa"/>
            <w:vAlign w:val="center"/>
          </w:tcPr>
          <w:p w14:paraId="4E153EFE" w14:textId="2BEF33AD"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Заява на розширення ліцензії</w:t>
            </w:r>
          </w:p>
        </w:tc>
        <w:tc>
          <w:tcPr>
            <w:tcW w:w="2126" w:type="dxa"/>
            <w:vAlign w:val="center"/>
          </w:tcPr>
          <w:p w14:paraId="499AA766" w14:textId="598AFEFC"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ТОВ "НКЮ"</w:t>
            </w:r>
          </w:p>
        </w:tc>
        <w:tc>
          <w:tcPr>
            <w:tcW w:w="1417" w:type="dxa"/>
            <w:vAlign w:val="center"/>
          </w:tcPr>
          <w:p w14:paraId="4D14CBCC" w14:textId="4464F658"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відходів),міжнародні перевезення небезпечних вантажів та небезпечних відходів вантажними автомобілями,внутрішні перевезення небезпечних вантажів та небезпечних відходів вантажними автомобілями</w:t>
            </w:r>
          </w:p>
        </w:tc>
        <w:tc>
          <w:tcPr>
            <w:tcW w:w="1985" w:type="dxa"/>
            <w:vAlign w:val="center"/>
          </w:tcPr>
          <w:p w14:paraId="31DB1F7C" w14:textId="704B5DEA"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3E53B1BD" w14:textId="165ED2F2"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Вкладка "Транспортні засоби":</w:t>
            </w:r>
            <w:r w:rsidRPr="00CC7F4C">
              <w:rPr>
                <w:rFonts w:ascii="Times New Roman" w:hAnsi="Times New Roman" w:cs="Times New Roman"/>
                <w:sz w:val="18"/>
                <w:szCs w:val="18"/>
              </w:rPr>
              <w:br/>
              <w:t>- ТЗ AC4176HK - відповідно до підпункту 2 пункту 7 Ліцензійних умов, необхідно підтвердити відомості про власні, орендовані, надані ліцензіату в кредит або лізинг транспортні засоби за формою згідно з додатком 3, а саме клас екологічності (ЄВРО). У свідоцтві про реєстрацію відсутня відмітка про клас ЄВРО.</w:t>
            </w:r>
          </w:p>
        </w:tc>
      </w:tr>
      <w:tr w:rsidR="00652632" w:rsidRPr="00597E67" w14:paraId="3494D24E" w14:textId="77777777" w:rsidTr="00652632">
        <w:trPr>
          <w:trHeight w:val="58"/>
          <w:jc w:val="center"/>
        </w:trPr>
        <w:tc>
          <w:tcPr>
            <w:tcW w:w="562" w:type="dxa"/>
            <w:noWrap/>
            <w:vAlign w:val="center"/>
          </w:tcPr>
          <w:p w14:paraId="5AAFFB52" w14:textId="47100948"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22</w:t>
            </w:r>
          </w:p>
        </w:tc>
        <w:tc>
          <w:tcPr>
            <w:tcW w:w="1281" w:type="dxa"/>
            <w:vAlign w:val="center"/>
          </w:tcPr>
          <w:p w14:paraId="2C496CA1" w14:textId="01095FA0"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2403/5/2024</w:t>
            </w:r>
          </w:p>
        </w:tc>
        <w:tc>
          <w:tcPr>
            <w:tcW w:w="1129" w:type="dxa"/>
            <w:vAlign w:val="center"/>
          </w:tcPr>
          <w:p w14:paraId="17D92F49" w14:textId="5FA61EC4"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15.05.2024</w:t>
            </w:r>
          </w:p>
        </w:tc>
        <w:tc>
          <w:tcPr>
            <w:tcW w:w="1134" w:type="dxa"/>
            <w:vAlign w:val="center"/>
          </w:tcPr>
          <w:p w14:paraId="01F7D259" w14:textId="02F73467"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23.05.2024</w:t>
            </w:r>
          </w:p>
        </w:tc>
        <w:tc>
          <w:tcPr>
            <w:tcW w:w="1276" w:type="dxa"/>
            <w:vAlign w:val="center"/>
          </w:tcPr>
          <w:p w14:paraId="1B4D571B" w14:textId="60A20146"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16.05.2024</w:t>
            </w:r>
          </w:p>
        </w:tc>
        <w:tc>
          <w:tcPr>
            <w:tcW w:w="1276" w:type="dxa"/>
            <w:vAlign w:val="center"/>
          </w:tcPr>
          <w:p w14:paraId="01137830" w14:textId="4217BA91"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Заява на отримання ліцензії</w:t>
            </w:r>
          </w:p>
        </w:tc>
        <w:tc>
          <w:tcPr>
            <w:tcW w:w="2126" w:type="dxa"/>
            <w:vAlign w:val="center"/>
          </w:tcPr>
          <w:p w14:paraId="2456D7DD" w14:textId="45903F2A"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ДУБИК ЮРІЙ ВІТАЛІЙОВИЧ</w:t>
            </w:r>
          </w:p>
        </w:tc>
        <w:tc>
          <w:tcPr>
            <w:tcW w:w="1417" w:type="dxa"/>
            <w:vAlign w:val="center"/>
          </w:tcPr>
          <w:p w14:paraId="32A40FD4" w14:textId="49D3F66A" w:rsidR="00652632" w:rsidRPr="00CC7F4C" w:rsidRDefault="00652632" w:rsidP="00CC7F4C">
            <w:pPr>
              <w:contextualSpacing/>
              <w:jc w:val="center"/>
              <w:rPr>
                <w:rFonts w:ascii="Times New Roman" w:hAnsi="Times New Roman" w:cs="Times New Roman"/>
                <w:b/>
                <w:sz w:val="18"/>
                <w:szCs w:val="18"/>
                <w:lang w:val="uk-UA"/>
              </w:rPr>
            </w:pPr>
            <w:r w:rsidRPr="00CC7F4C">
              <w:rPr>
                <w:rFonts w:ascii="Times New Roman" w:hAnsi="Times New Roman" w:cs="Times New Roman"/>
                <w:sz w:val="18"/>
                <w:szCs w:val="18"/>
              </w:rPr>
              <w:t>міжнародні перевезення вантажів вантажними автомобілями (крім перевезення небезпечних вантажів та небезпечних відходів)</w:t>
            </w:r>
          </w:p>
        </w:tc>
        <w:tc>
          <w:tcPr>
            <w:tcW w:w="1985" w:type="dxa"/>
            <w:vAlign w:val="center"/>
          </w:tcPr>
          <w:p w14:paraId="5B0009FC" w14:textId="63A11746"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Залишено без розгляду на підставі пункту 2 частини другої статті 12 Закону, заява або хоча б один з документів, що додається до заяви про отримання ліцензії, оформлений із порушенням вимог Закону, складений не за встановленою формою або не містить даних, які обов’язково вносяться до них згідно з Законом.</w:t>
            </w:r>
          </w:p>
        </w:tc>
        <w:tc>
          <w:tcPr>
            <w:tcW w:w="2268" w:type="dxa"/>
            <w:vAlign w:val="center"/>
          </w:tcPr>
          <w:p w14:paraId="2B8BFDD0" w14:textId="3606BF4F" w:rsidR="00652632" w:rsidRPr="00CC7F4C" w:rsidRDefault="00652632" w:rsidP="00CC7F4C">
            <w:pPr>
              <w:contextualSpacing/>
              <w:jc w:val="center"/>
              <w:rPr>
                <w:rFonts w:ascii="Times New Roman" w:hAnsi="Times New Roman" w:cs="Times New Roman"/>
                <w:b/>
                <w:sz w:val="18"/>
                <w:szCs w:val="18"/>
              </w:rPr>
            </w:pPr>
            <w:r w:rsidRPr="00CC7F4C">
              <w:rPr>
                <w:rFonts w:ascii="Times New Roman" w:hAnsi="Times New Roman" w:cs="Times New Roman"/>
                <w:sz w:val="18"/>
                <w:szCs w:val="18"/>
              </w:rPr>
              <w:t>Вкладка "Транспортні засоби":</w:t>
            </w:r>
            <w:r w:rsidRPr="00CC7F4C">
              <w:rPr>
                <w:rFonts w:ascii="Times New Roman" w:hAnsi="Times New Roman" w:cs="Times New Roman"/>
                <w:sz w:val="18"/>
                <w:szCs w:val="18"/>
              </w:rPr>
              <w:br/>
              <w:t xml:space="preserve">ТЗ AT9902HE - свідоцтво про реєстрацію ТЗ оформлено не на ліцензіата. Відповідно до підпункту 2 пункту 27 Ліцензійних умов до використання під час провадження господарської діяльності допускаються транспортні засоби, які є власністю ліцензіата та мають свідоцтво про реєстрацію транспортного засобу або надані ліцензіату в оренду, кредит, лізинг і </w:t>
            </w:r>
            <w:r w:rsidRPr="00CC7F4C">
              <w:rPr>
                <w:rFonts w:ascii="Times New Roman" w:hAnsi="Times New Roman" w:cs="Times New Roman"/>
                <w:sz w:val="18"/>
                <w:szCs w:val="18"/>
              </w:rPr>
              <w:lastRenderedPageBreak/>
              <w:t>мають свідоцтво про реєстрацію та тимчасовий реєстраційний талон, якщо передбачено їх оформлення. Згідно зі статтею 53 розділу IV ЗУ "Про автомобільний транспорт" при виконанні міжнародних перевезень перевізник повинен мати свідоцтво про реєстрацію транспортного засобу.</w:t>
            </w:r>
          </w:p>
        </w:tc>
      </w:tr>
    </w:tbl>
    <w:p w14:paraId="73F96D35" w14:textId="77777777" w:rsidR="00F14AEC" w:rsidRPr="00F14AEC" w:rsidRDefault="00F14AEC" w:rsidP="00922E81">
      <w:pPr>
        <w:spacing w:after="0" w:line="240" w:lineRule="auto"/>
        <w:jc w:val="center"/>
        <w:rPr>
          <w:rFonts w:ascii="Times New Roman" w:hAnsi="Times New Roman" w:cs="Times New Roman"/>
          <w:sz w:val="28"/>
          <w:szCs w:val="28"/>
        </w:rPr>
      </w:pPr>
    </w:p>
    <w:p w14:paraId="159B9D76" w14:textId="3CED3AE6" w:rsidR="00D40D26" w:rsidRPr="00597E67" w:rsidRDefault="00D776B5" w:rsidP="00922E81">
      <w:pPr>
        <w:spacing w:after="0" w:line="240" w:lineRule="auto"/>
        <w:jc w:val="center"/>
        <w:rPr>
          <w:rFonts w:ascii="Times New Roman" w:hAnsi="Times New Roman" w:cs="Times New Roman"/>
          <w:color w:val="000000" w:themeColor="text1"/>
          <w:sz w:val="28"/>
          <w:szCs w:val="28"/>
          <w:lang w:val="uk-UA"/>
        </w:rPr>
      </w:pPr>
      <w:r w:rsidRPr="00597E67">
        <w:rPr>
          <w:rFonts w:ascii="Times New Roman" w:hAnsi="Times New Roman" w:cs="Times New Roman"/>
          <w:sz w:val="28"/>
          <w:szCs w:val="28"/>
          <w:lang w:val="uk-UA"/>
        </w:rPr>
        <w:t>_____________________________</w:t>
      </w:r>
    </w:p>
    <w:sectPr w:rsidR="00D40D26" w:rsidRPr="00597E67"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C8C81" w14:textId="77777777" w:rsidR="00860DA7" w:rsidRDefault="00860DA7" w:rsidP="0016479B">
      <w:pPr>
        <w:spacing w:after="0" w:line="240" w:lineRule="auto"/>
      </w:pPr>
      <w:r>
        <w:separator/>
      </w:r>
    </w:p>
  </w:endnote>
  <w:endnote w:type="continuationSeparator" w:id="0">
    <w:p w14:paraId="35B38B41" w14:textId="77777777" w:rsidR="00860DA7" w:rsidRDefault="00860DA7"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74CE3" w14:textId="77777777" w:rsidR="00860DA7" w:rsidRDefault="00860DA7" w:rsidP="0016479B">
      <w:pPr>
        <w:spacing w:after="0" w:line="240" w:lineRule="auto"/>
      </w:pPr>
      <w:r>
        <w:separator/>
      </w:r>
    </w:p>
  </w:footnote>
  <w:footnote w:type="continuationSeparator" w:id="0">
    <w:p w14:paraId="6A83ACB1" w14:textId="77777777" w:rsidR="00860DA7" w:rsidRDefault="00860DA7"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2AD24EAF" w14:textId="77777777" w:rsidR="00CC6B28" w:rsidRPr="00525AFF" w:rsidRDefault="00CC6B28" w:rsidP="00F9268D">
        <w:pPr>
          <w:spacing w:line="0" w:lineRule="atLeast"/>
          <w:ind w:left="7513"/>
          <w:contextualSpacing/>
          <w:jc w:val="right"/>
          <w:rPr>
            <w:rFonts w:ascii="Times New Roman" w:hAnsi="Times New Roman" w:cs="Times New Roman"/>
            <w:sz w:val="28"/>
            <w:szCs w:val="28"/>
            <w:lang w:val="uk-UA"/>
          </w:rPr>
        </w:pP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Pr>
            <w:rFonts w:ascii="Times New Roman" w:hAnsi="Times New Roman" w:cs="Times New Roman"/>
            <w:sz w:val="28"/>
            <w:szCs w:val="28"/>
            <w:lang w:val="uk-UA"/>
          </w:rPr>
          <w:t>2</w:t>
        </w:r>
      </w:p>
      <w:p w14:paraId="61214A3E" w14:textId="04B8CAA9" w:rsidR="00CC6B28" w:rsidRPr="00E07BA4" w:rsidRDefault="00CC6B28">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652632">
          <w:rPr>
            <w:rFonts w:ascii="Times New Roman" w:hAnsi="Times New Roman" w:cs="Times New Roman"/>
            <w:noProof/>
            <w:sz w:val="28"/>
            <w:szCs w:val="28"/>
          </w:rPr>
          <w:t>14</w:t>
        </w:r>
        <w:r w:rsidRPr="00E07BA4">
          <w:rPr>
            <w:rFonts w:ascii="Times New Roman" w:hAnsi="Times New Roman" w:cs="Times New Roman"/>
            <w:sz w:val="28"/>
            <w:szCs w:val="28"/>
          </w:rPr>
          <w:fldChar w:fldCharType="end"/>
        </w:r>
      </w:p>
    </w:sdtContent>
  </w:sdt>
  <w:p w14:paraId="552A0EFA" w14:textId="77777777" w:rsidR="00CC6B28" w:rsidRDefault="00CC6B2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0"/>
  <w:activeWritingStyle w:appName="MSWord" w:lang="ru-RU" w:vendorID="64" w:dllVersion="131078" w:nlCheck="1" w:checkStyle="0"/>
  <w:activeWritingStyle w:appName="MSWord" w:lang="en-US" w:vendorID="64" w:dllVersion="131078" w:nlCheck="1" w:checkStyle="0"/>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115A"/>
    <w:rsid w:val="00005D3B"/>
    <w:rsid w:val="000060B7"/>
    <w:rsid w:val="000072D1"/>
    <w:rsid w:val="000073C2"/>
    <w:rsid w:val="00007571"/>
    <w:rsid w:val="000122B5"/>
    <w:rsid w:val="00012E77"/>
    <w:rsid w:val="00012E7D"/>
    <w:rsid w:val="00013237"/>
    <w:rsid w:val="00013F58"/>
    <w:rsid w:val="000145C4"/>
    <w:rsid w:val="0001628D"/>
    <w:rsid w:val="00016410"/>
    <w:rsid w:val="00016771"/>
    <w:rsid w:val="000178F3"/>
    <w:rsid w:val="00020DF3"/>
    <w:rsid w:val="00021A1B"/>
    <w:rsid w:val="00022D24"/>
    <w:rsid w:val="00023C03"/>
    <w:rsid w:val="0002541E"/>
    <w:rsid w:val="000265AC"/>
    <w:rsid w:val="0002723E"/>
    <w:rsid w:val="00027525"/>
    <w:rsid w:val="000279D0"/>
    <w:rsid w:val="00027DBA"/>
    <w:rsid w:val="00030299"/>
    <w:rsid w:val="00030F39"/>
    <w:rsid w:val="000318F1"/>
    <w:rsid w:val="00032B9F"/>
    <w:rsid w:val="00033056"/>
    <w:rsid w:val="0003307A"/>
    <w:rsid w:val="00033546"/>
    <w:rsid w:val="0003533F"/>
    <w:rsid w:val="00036261"/>
    <w:rsid w:val="0003640A"/>
    <w:rsid w:val="00036D5D"/>
    <w:rsid w:val="00037665"/>
    <w:rsid w:val="000409FE"/>
    <w:rsid w:val="00041CB1"/>
    <w:rsid w:val="000461D6"/>
    <w:rsid w:val="000464A6"/>
    <w:rsid w:val="0004681D"/>
    <w:rsid w:val="00046AEC"/>
    <w:rsid w:val="0005067E"/>
    <w:rsid w:val="000519D7"/>
    <w:rsid w:val="00051A61"/>
    <w:rsid w:val="00052E47"/>
    <w:rsid w:val="00053B69"/>
    <w:rsid w:val="0005460A"/>
    <w:rsid w:val="00054E98"/>
    <w:rsid w:val="00055FD0"/>
    <w:rsid w:val="0005653E"/>
    <w:rsid w:val="000570F0"/>
    <w:rsid w:val="0005756C"/>
    <w:rsid w:val="000578A4"/>
    <w:rsid w:val="000602AF"/>
    <w:rsid w:val="00060A86"/>
    <w:rsid w:val="00064B22"/>
    <w:rsid w:val="00064B84"/>
    <w:rsid w:val="00064D47"/>
    <w:rsid w:val="00064DFD"/>
    <w:rsid w:val="0006502B"/>
    <w:rsid w:val="00065113"/>
    <w:rsid w:val="00065572"/>
    <w:rsid w:val="00070BFB"/>
    <w:rsid w:val="00070F0A"/>
    <w:rsid w:val="00071A01"/>
    <w:rsid w:val="0007294C"/>
    <w:rsid w:val="000734EB"/>
    <w:rsid w:val="000737E1"/>
    <w:rsid w:val="00073AB2"/>
    <w:rsid w:val="00073C8E"/>
    <w:rsid w:val="00074274"/>
    <w:rsid w:val="00074316"/>
    <w:rsid w:val="00074F12"/>
    <w:rsid w:val="00075A08"/>
    <w:rsid w:val="00075FAB"/>
    <w:rsid w:val="00076267"/>
    <w:rsid w:val="00077399"/>
    <w:rsid w:val="000775B4"/>
    <w:rsid w:val="000800DC"/>
    <w:rsid w:val="000801BC"/>
    <w:rsid w:val="00080A25"/>
    <w:rsid w:val="00080AF2"/>
    <w:rsid w:val="00081E3B"/>
    <w:rsid w:val="00082047"/>
    <w:rsid w:val="00085596"/>
    <w:rsid w:val="000919E5"/>
    <w:rsid w:val="00091CBD"/>
    <w:rsid w:val="00091F2F"/>
    <w:rsid w:val="0009292E"/>
    <w:rsid w:val="00093254"/>
    <w:rsid w:val="000932DA"/>
    <w:rsid w:val="000957D4"/>
    <w:rsid w:val="00095CAA"/>
    <w:rsid w:val="00095D97"/>
    <w:rsid w:val="00096761"/>
    <w:rsid w:val="00096A1C"/>
    <w:rsid w:val="00096A67"/>
    <w:rsid w:val="00097717"/>
    <w:rsid w:val="00097C30"/>
    <w:rsid w:val="000A097E"/>
    <w:rsid w:val="000A0D2D"/>
    <w:rsid w:val="000A141C"/>
    <w:rsid w:val="000A1DB1"/>
    <w:rsid w:val="000A1E10"/>
    <w:rsid w:val="000A1EA4"/>
    <w:rsid w:val="000A21BF"/>
    <w:rsid w:val="000A2358"/>
    <w:rsid w:val="000A350F"/>
    <w:rsid w:val="000A387C"/>
    <w:rsid w:val="000A4654"/>
    <w:rsid w:val="000A612D"/>
    <w:rsid w:val="000A6CA0"/>
    <w:rsid w:val="000A7475"/>
    <w:rsid w:val="000A79EC"/>
    <w:rsid w:val="000B0CAF"/>
    <w:rsid w:val="000B124A"/>
    <w:rsid w:val="000B1595"/>
    <w:rsid w:val="000B17AE"/>
    <w:rsid w:val="000B1E84"/>
    <w:rsid w:val="000B2341"/>
    <w:rsid w:val="000B411A"/>
    <w:rsid w:val="000B54FD"/>
    <w:rsid w:val="000B5585"/>
    <w:rsid w:val="000B5984"/>
    <w:rsid w:val="000B59F7"/>
    <w:rsid w:val="000B6538"/>
    <w:rsid w:val="000B6C3E"/>
    <w:rsid w:val="000B73C7"/>
    <w:rsid w:val="000B7661"/>
    <w:rsid w:val="000C1758"/>
    <w:rsid w:val="000C1F4B"/>
    <w:rsid w:val="000C2123"/>
    <w:rsid w:val="000C2624"/>
    <w:rsid w:val="000C2DCC"/>
    <w:rsid w:val="000C32CD"/>
    <w:rsid w:val="000C4AA7"/>
    <w:rsid w:val="000C633F"/>
    <w:rsid w:val="000C6DC5"/>
    <w:rsid w:val="000C6F1F"/>
    <w:rsid w:val="000C7283"/>
    <w:rsid w:val="000C7B50"/>
    <w:rsid w:val="000C7E64"/>
    <w:rsid w:val="000C7FF1"/>
    <w:rsid w:val="000D0326"/>
    <w:rsid w:val="000D0461"/>
    <w:rsid w:val="000D5EB3"/>
    <w:rsid w:val="000D7E92"/>
    <w:rsid w:val="000E05ED"/>
    <w:rsid w:val="000E0B3E"/>
    <w:rsid w:val="000E0C32"/>
    <w:rsid w:val="000E0D02"/>
    <w:rsid w:val="000E0D84"/>
    <w:rsid w:val="000E1A1C"/>
    <w:rsid w:val="000E21CB"/>
    <w:rsid w:val="000E2690"/>
    <w:rsid w:val="000E3129"/>
    <w:rsid w:val="000E347F"/>
    <w:rsid w:val="000E4606"/>
    <w:rsid w:val="000E53C1"/>
    <w:rsid w:val="000E699E"/>
    <w:rsid w:val="000E7C96"/>
    <w:rsid w:val="000F03E2"/>
    <w:rsid w:val="000F0E32"/>
    <w:rsid w:val="000F1128"/>
    <w:rsid w:val="000F12F8"/>
    <w:rsid w:val="000F217A"/>
    <w:rsid w:val="000F25BB"/>
    <w:rsid w:val="000F3493"/>
    <w:rsid w:val="000F45DE"/>
    <w:rsid w:val="000F570C"/>
    <w:rsid w:val="000F5956"/>
    <w:rsid w:val="000F6204"/>
    <w:rsid w:val="000F64B1"/>
    <w:rsid w:val="000F6758"/>
    <w:rsid w:val="00100A21"/>
    <w:rsid w:val="001010EB"/>
    <w:rsid w:val="0010258F"/>
    <w:rsid w:val="00103644"/>
    <w:rsid w:val="0010467A"/>
    <w:rsid w:val="00105699"/>
    <w:rsid w:val="00105AB6"/>
    <w:rsid w:val="0011166F"/>
    <w:rsid w:val="0011167C"/>
    <w:rsid w:val="00111E3F"/>
    <w:rsid w:val="001137F2"/>
    <w:rsid w:val="00113A57"/>
    <w:rsid w:val="00113C3F"/>
    <w:rsid w:val="0011423B"/>
    <w:rsid w:val="001145FD"/>
    <w:rsid w:val="00114985"/>
    <w:rsid w:val="00114CAB"/>
    <w:rsid w:val="001168B3"/>
    <w:rsid w:val="00117026"/>
    <w:rsid w:val="001209C4"/>
    <w:rsid w:val="00121A4C"/>
    <w:rsid w:val="00121ACD"/>
    <w:rsid w:val="00122148"/>
    <w:rsid w:val="00124892"/>
    <w:rsid w:val="00124C19"/>
    <w:rsid w:val="001262AD"/>
    <w:rsid w:val="00127D10"/>
    <w:rsid w:val="001304C3"/>
    <w:rsid w:val="00130851"/>
    <w:rsid w:val="001317E2"/>
    <w:rsid w:val="00131A33"/>
    <w:rsid w:val="001321EA"/>
    <w:rsid w:val="00132BBC"/>
    <w:rsid w:val="00133135"/>
    <w:rsid w:val="00134EE2"/>
    <w:rsid w:val="00135712"/>
    <w:rsid w:val="00135CB6"/>
    <w:rsid w:val="001362DF"/>
    <w:rsid w:val="00140937"/>
    <w:rsid w:val="001422A0"/>
    <w:rsid w:val="0014251F"/>
    <w:rsid w:val="00142A07"/>
    <w:rsid w:val="00142E71"/>
    <w:rsid w:val="00144872"/>
    <w:rsid w:val="001453ED"/>
    <w:rsid w:val="001455B0"/>
    <w:rsid w:val="00145639"/>
    <w:rsid w:val="00145A97"/>
    <w:rsid w:val="00146A56"/>
    <w:rsid w:val="00146B9D"/>
    <w:rsid w:val="001505B2"/>
    <w:rsid w:val="001508D5"/>
    <w:rsid w:val="0015122E"/>
    <w:rsid w:val="00151B18"/>
    <w:rsid w:val="0015324B"/>
    <w:rsid w:val="00154152"/>
    <w:rsid w:val="001548ED"/>
    <w:rsid w:val="00154BF8"/>
    <w:rsid w:val="00154DD0"/>
    <w:rsid w:val="001551E7"/>
    <w:rsid w:val="00157249"/>
    <w:rsid w:val="00160780"/>
    <w:rsid w:val="00161D81"/>
    <w:rsid w:val="00163083"/>
    <w:rsid w:val="001630ED"/>
    <w:rsid w:val="0016479B"/>
    <w:rsid w:val="0016580D"/>
    <w:rsid w:val="001670FF"/>
    <w:rsid w:val="00170527"/>
    <w:rsid w:val="0017059F"/>
    <w:rsid w:val="001728DB"/>
    <w:rsid w:val="0017322E"/>
    <w:rsid w:val="0017459E"/>
    <w:rsid w:val="00174AFA"/>
    <w:rsid w:val="0017537A"/>
    <w:rsid w:val="00175858"/>
    <w:rsid w:val="001759B9"/>
    <w:rsid w:val="00176AAE"/>
    <w:rsid w:val="00177FAE"/>
    <w:rsid w:val="00181024"/>
    <w:rsid w:val="001810E8"/>
    <w:rsid w:val="001819F2"/>
    <w:rsid w:val="001821F6"/>
    <w:rsid w:val="001836D8"/>
    <w:rsid w:val="001843A6"/>
    <w:rsid w:val="00184DA8"/>
    <w:rsid w:val="00185755"/>
    <w:rsid w:val="00185A4C"/>
    <w:rsid w:val="00185D0B"/>
    <w:rsid w:val="00187629"/>
    <w:rsid w:val="00194C62"/>
    <w:rsid w:val="001950D2"/>
    <w:rsid w:val="001969D1"/>
    <w:rsid w:val="00197966"/>
    <w:rsid w:val="00197B31"/>
    <w:rsid w:val="00197EC2"/>
    <w:rsid w:val="001A004D"/>
    <w:rsid w:val="001A0F4F"/>
    <w:rsid w:val="001A1A42"/>
    <w:rsid w:val="001A286A"/>
    <w:rsid w:val="001A2D31"/>
    <w:rsid w:val="001A4F25"/>
    <w:rsid w:val="001A5A34"/>
    <w:rsid w:val="001A62CF"/>
    <w:rsid w:val="001A7D53"/>
    <w:rsid w:val="001B04F3"/>
    <w:rsid w:val="001B1060"/>
    <w:rsid w:val="001B1B53"/>
    <w:rsid w:val="001B323F"/>
    <w:rsid w:val="001B673A"/>
    <w:rsid w:val="001B7DF9"/>
    <w:rsid w:val="001C1963"/>
    <w:rsid w:val="001C1A31"/>
    <w:rsid w:val="001C1B58"/>
    <w:rsid w:val="001C2378"/>
    <w:rsid w:val="001C2CFC"/>
    <w:rsid w:val="001C39A5"/>
    <w:rsid w:val="001C4C9A"/>
    <w:rsid w:val="001C597E"/>
    <w:rsid w:val="001C6144"/>
    <w:rsid w:val="001C6386"/>
    <w:rsid w:val="001C68C0"/>
    <w:rsid w:val="001D0A27"/>
    <w:rsid w:val="001D132A"/>
    <w:rsid w:val="001D180A"/>
    <w:rsid w:val="001D22E8"/>
    <w:rsid w:val="001D2F55"/>
    <w:rsid w:val="001D41D0"/>
    <w:rsid w:val="001D4574"/>
    <w:rsid w:val="001D4615"/>
    <w:rsid w:val="001D7C54"/>
    <w:rsid w:val="001E0804"/>
    <w:rsid w:val="001E1FC4"/>
    <w:rsid w:val="001E2642"/>
    <w:rsid w:val="001E6F11"/>
    <w:rsid w:val="001E7DF9"/>
    <w:rsid w:val="001F30B9"/>
    <w:rsid w:val="001F318C"/>
    <w:rsid w:val="001F31BE"/>
    <w:rsid w:val="001F3D3A"/>
    <w:rsid w:val="001F3FDB"/>
    <w:rsid w:val="001F40B4"/>
    <w:rsid w:val="001F44D3"/>
    <w:rsid w:val="001F48C6"/>
    <w:rsid w:val="001F4D92"/>
    <w:rsid w:val="001F66A9"/>
    <w:rsid w:val="001F72A3"/>
    <w:rsid w:val="001F7A24"/>
    <w:rsid w:val="001F7F04"/>
    <w:rsid w:val="002006AB"/>
    <w:rsid w:val="002014FF"/>
    <w:rsid w:val="00204E89"/>
    <w:rsid w:val="00204EBD"/>
    <w:rsid w:val="00206FAE"/>
    <w:rsid w:val="0020790C"/>
    <w:rsid w:val="00207C71"/>
    <w:rsid w:val="002107A8"/>
    <w:rsid w:val="002109C1"/>
    <w:rsid w:val="00210E22"/>
    <w:rsid w:val="00211015"/>
    <w:rsid w:val="002110E7"/>
    <w:rsid w:val="00211172"/>
    <w:rsid w:val="002118B3"/>
    <w:rsid w:val="0021286F"/>
    <w:rsid w:val="00212BD6"/>
    <w:rsid w:val="00212C3E"/>
    <w:rsid w:val="00213A14"/>
    <w:rsid w:val="00213D9B"/>
    <w:rsid w:val="00214A44"/>
    <w:rsid w:val="00216AAD"/>
    <w:rsid w:val="00217824"/>
    <w:rsid w:val="002178E3"/>
    <w:rsid w:val="00217A3C"/>
    <w:rsid w:val="0022194A"/>
    <w:rsid w:val="00222CEB"/>
    <w:rsid w:val="00222D3B"/>
    <w:rsid w:val="002233A0"/>
    <w:rsid w:val="00223580"/>
    <w:rsid w:val="00223C2C"/>
    <w:rsid w:val="0022616E"/>
    <w:rsid w:val="0022689A"/>
    <w:rsid w:val="0022705C"/>
    <w:rsid w:val="002276BB"/>
    <w:rsid w:val="00227EA3"/>
    <w:rsid w:val="00227EC6"/>
    <w:rsid w:val="00230980"/>
    <w:rsid w:val="00230E01"/>
    <w:rsid w:val="0023176E"/>
    <w:rsid w:val="00231DD5"/>
    <w:rsid w:val="00231E98"/>
    <w:rsid w:val="00231ED0"/>
    <w:rsid w:val="0023430F"/>
    <w:rsid w:val="002348B1"/>
    <w:rsid w:val="00234AEC"/>
    <w:rsid w:val="00234F14"/>
    <w:rsid w:val="00235448"/>
    <w:rsid w:val="0023613F"/>
    <w:rsid w:val="00236D77"/>
    <w:rsid w:val="00240FFB"/>
    <w:rsid w:val="002423C8"/>
    <w:rsid w:val="002424C5"/>
    <w:rsid w:val="002451D7"/>
    <w:rsid w:val="0024521F"/>
    <w:rsid w:val="00247D73"/>
    <w:rsid w:val="00250B39"/>
    <w:rsid w:val="00250E00"/>
    <w:rsid w:val="0025147C"/>
    <w:rsid w:val="002516D5"/>
    <w:rsid w:val="00252584"/>
    <w:rsid w:val="00253D68"/>
    <w:rsid w:val="00253FDE"/>
    <w:rsid w:val="00255F0A"/>
    <w:rsid w:val="00256502"/>
    <w:rsid w:val="00256787"/>
    <w:rsid w:val="00257822"/>
    <w:rsid w:val="00260D33"/>
    <w:rsid w:val="00261797"/>
    <w:rsid w:val="00262362"/>
    <w:rsid w:val="002635C9"/>
    <w:rsid w:val="00265939"/>
    <w:rsid w:val="002675CB"/>
    <w:rsid w:val="002713D0"/>
    <w:rsid w:val="00272DBE"/>
    <w:rsid w:val="0027347B"/>
    <w:rsid w:val="00274201"/>
    <w:rsid w:val="0027491F"/>
    <w:rsid w:val="00276A96"/>
    <w:rsid w:val="00276E28"/>
    <w:rsid w:val="00276F2F"/>
    <w:rsid w:val="00277E9C"/>
    <w:rsid w:val="002804BB"/>
    <w:rsid w:val="00280A74"/>
    <w:rsid w:val="0028199C"/>
    <w:rsid w:val="00281C7B"/>
    <w:rsid w:val="002827E1"/>
    <w:rsid w:val="00283DF3"/>
    <w:rsid w:val="00284881"/>
    <w:rsid w:val="00286551"/>
    <w:rsid w:val="00286A90"/>
    <w:rsid w:val="00287458"/>
    <w:rsid w:val="002903A5"/>
    <w:rsid w:val="0029057A"/>
    <w:rsid w:val="00290A76"/>
    <w:rsid w:val="00292165"/>
    <w:rsid w:val="00292EEC"/>
    <w:rsid w:val="0029326E"/>
    <w:rsid w:val="0029337C"/>
    <w:rsid w:val="00293821"/>
    <w:rsid w:val="00294E24"/>
    <w:rsid w:val="00295639"/>
    <w:rsid w:val="0029576A"/>
    <w:rsid w:val="00295C23"/>
    <w:rsid w:val="002961A9"/>
    <w:rsid w:val="002A0CEA"/>
    <w:rsid w:val="002A118B"/>
    <w:rsid w:val="002A14CA"/>
    <w:rsid w:val="002A1B7F"/>
    <w:rsid w:val="002A3625"/>
    <w:rsid w:val="002A492F"/>
    <w:rsid w:val="002A670F"/>
    <w:rsid w:val="002A7BA0"/>
    <w:rsid w:val="002B049F"/>
    <w:rsid w:val="002B068F"/>
    <w:rsid w:val="002B1337"/>
    <w:rsid w:val="002B1CA4"/>
    <w:rsid w:val="002B2369"/>
    <w:rsid w:val="002B2E8B"/>
    <w:rsid w:val="002B2F76"/>
    <w:rsid w:val="002B2FBE"/>
    <w:rsid w:val="002B3BB8"/>
    <w:rsid w:val="002B4BD0"/>
    <w:rsid w:val="002B5536"/>
    <w:rsid w:val="002B58C2"/>
    <w:rsid w:val="002B5A91"/>
    <w:rsid w:val="002B6399"/>
    <w:rsid w:val="002B6BA9"/>
    <w:rsid w:val="002B6F46"/>
    <w:rsid w:val="002B73B9"/>
    <w:rsid w:val="002C433B"/>
    <w:rsid w:val="002C4BDC"/>
    <w:rsid w:val="002C5B9F"/>
    <w:rsid w:val="002C68C0"/>
    <w:rsid w:val="002C7A65"/>
    <w:rsid w:val="002C7B12"/>
    <w:rsid w:val="002C7CC9"/>
    <w:rsid w:val="002D0289"/>
    <w:rsid w:val="002D0BA3"/>
    <w:rsid w:val="002D32A3"/>
    <w:rsid w:val="002D3C32"/>
    <w:rsid w:val="002D3C7F"/>
    <w:rsid w:val="002D3FD6"/>
    <w:rsid w:val="002D4568"/>
    <w:rsid w:val="002D6254"/>
    <w:rsid w:val="002D6694"/>
    <w:rsid w:val="002D6FA7"/>
    <w:rsid w:val="002D716E"/>
    <w:rsid w:val="002E0905"/>
    <w:rsid w:val="002E33E8"/>
    <w:rsid w:val="002E3DD2"/>
    <w:rsid w:val="002E55B3"/>
    <w:rsid w:val="002E564A"/>
    <w:rsid w:val="002E5D53"/>
    <w:rsid w:val="002E74AE"/>
    <w:rsid w:val="002F0B55"/>
    <w:rsid w:val="002F0BB0"/>
    <w:rsid w:val="002F1786"/>
    <w:rsid w:val="002F2551"/>
    <w:rsid w:val="002F274A"/>
    <w:rsid w:val="002F2C91"/>
    <w:rsid w:val="002F33DD"/>
    <w:rsid w:val="002F397F"/>
    <w:rsid w:val="002F590B"/>
    <w:rsid w:val="002F756E"/>
    <w:rsid w:val="002F7FFB"/>
    <w:rsid w:val="003017D4"/>
    <w:rsid w:val="00301D9D"/>
    <w:rsid w:val="00302CA3"/>
    <w:rsid w:val="00303530"/>
    <w:rsid w:val="00303FB9"/>
    <w:rsid w:val="0030415E"/>
    <w:rsid w:val="0030496D"/>
    <w:rsid w:val="00305545"/>
    <w:rsid w:val="0030594A"/>
    <w:rsid w:val="003100F0"/>
    <w:rsid w:val="00310666"/>
    <w:rsid w:val="003140A3"/>
    <w:rsid w:val="00314AB2"/>
    <w:rsid w:val="00315E04"/>
    <w:rsid w:val="003162FF"/>
    <w:rsid w:val="00316A2D"/>
    <w:rsid w:val="00316E90"/>
    <w:rsid w:val="003176EC"/>
    <w:rsid w:val="0031779A"/>
    <w:rsid w:val="003178FA"/>
    <w:rsid w:val="00320A95"/>
    <w:rsid w:val="0032123E"/>
    <w:rsid w:val="003215F1"/>
    <w:rsid w:val="003219CE"/>
    <w:rsid w:val="0032228E"/>
    <w:rsid w:val="003223C4"/>
    <w:rsid w:val="003224E0"/>
    <w:rsid w:val="00322595"/>
    <w:rsid w:val="0032304B"/>
    <w:rsid w:val="00324641"/>
    <w:rsid w:val="00325977"/>
    <w:rsid w:val="00327E53"/>
    <w:rsid w:val="0033075E"/>
    <w:rsid w:val="0033215F"/>
    <w:rsid w:val="00333258"/>
    <w:rsid w:val="00334212"/>
    <w:rsid w:val="0033423E"/>
    <w:rsid w:val="0033470A"/>
    <w:rsid w:val="00335738"/>
    <w:rsid w:val="003357B0"/>
    <w:rsid w:val="003401E1"/>
    <w:rsid w:val="003402E4"/>
    <w:rsid w:val="003414BC"/>
    <w:rsid w:val="003415E8"/>
    <w:rsid w:val="00343840"/>
    <w:rsid w:val="00343EED"/>
    <w:rsid w:val="00344381"/>
    <w:rsid w:val="00347084"/>
    <w:rsid w:val="00347675"/>
    <w:rsid w:val="00347AC5"/>
    <w:rsid w:val="003509FE"/>
    <w:rsid w:val="00350D6B"/>
    <w:rsid w:val="00351A51"/>
    <w:rsid w:val="00352172"/>
    <w:rsid w:val="00352381"/>
    <w:rsid w:val="00356DD7"/>
    <w:rsid w:val="003570FA"/>
    <w:rsid w:val="0036097F"/>
    <w:rsid w:val="00360A7E"/>
    <w:rsid w:val="00361695"/>
    <w:rsid w:val="003638F6"/>
    <w:rsid w:val="00364FB7"/>
    <w:rsid w:val="00372F00"/>
    <w:rsid w:val="003731E4"/>
    <w:rsid w:val="0037337B"/>
    <w:rsid w:val="00373DB5"/>
    <w:rsid w:val="00373E70"/>
    <w:rsid w:val="0037478A"/>
    <w:rsid w:val="003748C8"/>
    <w:rsid w:val="00374F63"/>
    <w:rsid w:val="003752F8"/>
    <w:rsid w:val="0037722B"/>
    <w:rsid w:val="00381AF6"/>
    <w:rsid w:val="00381BCC"/>
    <w:rsid w:val="00384AD4"/>
    <w:rsid w:val="00385442"/>
    <w:rsid w:val="0038570E"/>
    <w:rsid w:val="00385E46"/>
    <w:rsid w:val="00386F8F"/>
    <w:rsid w:val="003871E8"/>
    <w:rsid w:val="003911CA"/>
    <w:rsid w:val="003926E6"/>
    <w:rsid w:val="00392A4F"/>
    <w:rsid w:val="00392E12"/>
    <w:rsid w:val="00394A7F"/>
    <w:rsid w:val="00397945"/>
    <w:rsid w:val="00397BAB"/>
    <w:rsid w:val="003A0173"/>
    <w:rsid w:val="003A29AE"/>
    <w:rsid w:val="003A3C99"/>
    <w:rsid w:val="003A4C8B"/>
    <w:rsid w:val="003A5876"/>
    <w:rsid w:val="003A6AA2"/>
    <w:rsid w:val="003A7F3A"/>
    <w:rsid w:val="003B08CE"/>
    <w:rsid w:val="003B1476"/>
    <w:rsid w:val="003B159D"/>
    <w:rsid w:val="003B2F9E"/>
    <w:rsid w:val="003B4416"/>
    <w:rsid w:val="003B740F"/>
    <w:rsid w:val="003B751D"/>
    <w:rsid w:val="003B7EB1"/>
    <w:rsid w:val="003C2A34"/>
    <w:rsid w:val="003C3B88"/>
    <w:rsid w:val="003C42D1"/>
    <w:rsid w:val="003C486C"/>
    <w:rsid w:val="003C4F9A"/>
    <w:rsid w:val="003C520F"/>
    <w:rsid w:val="003C5599"/>
    <w:rsid w:val="003C5F99"/>
    <w:rsid w:val="003C77C3"/>
    <w:rsid w:val="003C78B8"/>
    <w:rsid w:val="003D1092"/>
    <w:rsid w:val="003D151C"/>
    <w:rsid w:val="003D1B27"/>
    <w:rsid w:val="003D2AA5"/>
    <w:rsid w:val="003D3A7F"/>
    <w:rsid w:val="003D485A"/>
    <w:rsid w:val="003D4AAC"/>
    <w:rsid w:val="003D4B7A"/>
    <w:rsid w:val="003D4C1C"/>
    <w:rsid w:val="003D4F5F"/>
    <w:rsid w:val="003D53D5"/>
    <w:rsid w:val="003D55D8"/>
    <w:rsid w:val="003D561C"/>
    <w:rsid w:val="003D5D97"/>
    <w:rsid w:val="003D6116"/>
    <w:rsid w:val="003D6121"/>
    <w:rsid w:val="003D61F4"/>
    <w:rsid w:val="003D68C2"/>
    <w:rsid w:val="003D71E9"/>
    <w:rsid w:val="003E312C"/>
    <w:rsid w:val="003E45C8"/>
    <w:rsid w:val="003E4AE8"/>
    <w:rsid w:val="003E67E4"/>
    <w:rsid w:val="003E6856"/>
    <w:rsid w:val="003E6EE5"/>
    <w:rsid w:val="003F0CBA"/>
    <w:rsid w:val="003F1A23"/>
    <w:rsid w:val="003F1C7D"/>
    <w:rsid w:val="003F1D63"/>
    <w:rsid w:val="003F2975"/>
    <w:rsid w:val="003F2B6C"/>
    <w:rsid w:val="003F42F4"/>
    <w:rsid w:val="003F5531"/>
    <w:rsid w:val="003F69D6"/>
    <w:rsid w:val="003F796E"/>
    <w:rsid w:val="003F7D77"/>
    <w:rsid w:val="0040395A"/>
    <w:rsid w:val="0040455B"/>
    <w:rsid w:val="004048F4"/>
    <w:rsid w:val="004051D9"/>
    <w:rsid w:val="004106B4"/>
    <w:rsid w:val="00412B19"/>
    <w:rsid w:val="00413803"/>
    <w:rsid w:val="00414BC7"/>
    <w:rsid w:val="00415215"/>
    <w:rsid w:val="00415808"/>
    <w:rsid w:val="004165AA"/>
    <w:rsid w:val="00416973"/>
    <w:rsid w:val="00417153"/>
    <w:rsid w:val="00420300"/>
    <w:rsid w:val="00420658"/>
    <w:rsid w:val="00421A25"/>
    <w:rsid w:val="00424289"/>
    <w:rsid w:val="00425DBF"/>
    <w:rsid w:val="00425F21"/>
    <w:rsid w:val="00426596"/>
    <w:rsid w:val="00430083"/>
    <w:rsid w:val="00430CED"/>
    <w:rsid w:val="00431337"/>
    <w:rsid w:val="00433C4B"/>
    <w:rsid w:val="00435A5A"/>
    <w:rsid w:val="00435D25"/>
    <w:rsid w:val="004366BA"/>
    <w:rsid w:val="00436DD3"/>
    <w:rsid w:val="004374F2"/>
    <w:rsid w:val="0044092E"/>
    <w:rsid w:val="00440D11"/>
    <w:rsid w:val="004414FF"/>
    <w:rsid w:val="00443E23"/>
    <w:rsid w:val="00447D2D"/>
    <w:rsid w:val="00447E1F"/>
    <w:rsid w:val="00451206"/>
    <w:rsid w:val="004524E5"/>
    <w:rsid w:val="00452CA0"/>
    <w:rsid w:val="004531BF"/>
    <w:rsid w:val="00453263"/>
    <w:rsid w:val="00453701"/>
    <w:rsid w:val="004537EC"/>
    <w:rsid w:val="00453974"/>
    <w:rsid w:val="00453F9E"/>
    <w:rsid w:val="00454BA4"/>
    <w:rsid w:val="00455B7C"/>
    <w:rsid w:val="00456A19"/>
    <w:rsid w:val="00457586"/>
    <w:rsid w:val="004576EC"/>
    <w:rsid w:val="0046028A"/>
    <w:rsid w:val="004609B3"/>
    <w:rsid w:val="00460E9B"/>
    <w:rsid w:val="004612F3"/>
    <w:rsid w:val="00463D92"/>
    <w:rsid w:val="00464064"/>
    <w:rsid w:val="004649AD"/>
    <w:rsid w:val="00464D48"/>
    <w:rsid w:val="00464F73"/>
    <w:rsid w:val="0046636D"/>
    <w:rsid w:val="004667C5"/>
    <w:rsid w:val="004667EC"/>
    <w:rsid w:val="00471AA3"/>
    <w:rsid w:val="00473380"/>
    <w:rsid w:val="004739D2"/>
    <w:rsid w:val="00473BAD"/>
    <w:rsid w:val="00473D5F"/>
    <w:rsid w:val="00473FF9"/>
    <w:rsid w:val="00474317"/>
    <w:rsid w:val="0047553D"/>
    <w:rsid w:val="004773ED"/>
    <w:rsid w:val="00477C04"/>
    <w:rsid w:val="00477D8D"/>
    <w:rsid w:val="00480F3D"/>
    <w:rsid w:val="00482215"/>
    <w:rsid w:val="0048248B"/>
    <w:rsid w:val="00485697"/>
    <w:rsid w:val="00485808"/>
    <w:rsid w:val="00485E83"/>
    <w:rsid w:val="00485E96"/>
    <w:rsid w:val="004867EF"/>
    <w:rsid w:val="00487986"/>
    <w:rsid w:val="0049074A"/>
    <w:rsid w:val="004937C1"/>
    <w:rsid w:val="00493B1E"/>
    <w:rsid w:val="00494A3A"/>
    <w:rsid w:val="004965A5"/>
    <w:rsid w:val="00497D6E"/>
    <w:rsid w:val="004A15F7"/>
    <w:rsid w:val="004A22D0"/>
    <w:rsid w:val="004A43E7"/>
    <w:rsid w:val="004A44B6"/>
    <w:rsid w:val="004A5623"/>
    <w:rsid w:val="004A6961"/>
    <w:rsid w:val="004A71CE"/>
    <w:rsid w:val="004A7C14"/>
    <w:rsid w:val="004B2E96"/>
    <w:rsid w:val="004B417A"/>
    <w:rsid w:val="004B52F1"/>
    <w:rsid w:val="004B55E2"/>
    <w:rsid w:val="004B572F"/>
    <w:rsid w:val="004B5B1A"/>
    <w:rsid w:val="004B6395"/>
    <w:rsid w:val="004B6B79"/>
    <w:rsid w:val="004B7B56"/>
    <w:rsid w:val="004C0C4F"/>
    <w:rsid w:val="004C0CCA"/>
    <w:rsid w:val="004C128B"/>
    <w:rsid w:val="004C28CE"/>
    <w:rsid w:val="004C39B9"/>
    <w:rsid w:val="004C5EDE"/>
    <w:rsid w:val="004C62AD"/>
    <w:rsid w:val="004D00E1"/>
    <w:rsid w:val="004D1860"/>
    <w:rsid w:val="004D3917"/>
    <w:rsid w:val="004D4681"/>
    <w:rsid w:val="004D49B8"/>
    <w:rsid w:val="004D5156"/>
    <w:rsid w:val="004D597A"/>
    <w:rsid w:val="004D62F5"/>
    <w:rsid w:val="004D6D57"/>
    <w:rsid w:val="004E0B1E"/>
    <w:rsid w:val="004E0B2F"/>
    <w:rsid w:val="004E115F"/>
    <w:rsid w:val="004E2023"/>
    <w:rsid w:val="004E204F"/>
    <w:rsid w:val="004E2255"/>
    <w:rsid w:val="004E2934"/>
    <w:rsid w:val="004E2BAE"/>
    <w:rsid w:val="004E2E38"/>
    <w:rsid w:val="004E431B"/>
    <w:rsid w:val="004E5465"/>
    <w:rsid w:val="004E5658"/>
    <w:rsid w:val="004E5747"/>
    <w:rsid w:val="004E6A82"/>
    <w:rsid w:val="004F1A05"/>
    <w:rsid w:val="004F24D7"/>
    <w:rsid w:val="004F2882"/>
    <w:rsid w:val="004F4D2E"/>
    <w:rsid w:val="004F60D6"/>
    <w:rsid w:val="004F62D7"/>
    <w:rsid w:val="00500CDC"/>
    <w:rsid w:val="005012EA"/>
    <w:rsid w:val="0050186D"/>
    <w:rsid w:val="005028DC"/>
    <w:rsid w:val="00502A80"/>
    <w:rsid w:val="00502BFD"/>
    <w:rsid w:val="00506281"/>
    <w:rsid w:val="0050661F"/>
    <w:rsid w:val="0050729B"/>
    <w:rsid w:val="005079CC"/>
    <w:rsid w:val="00510960"/>
    <w:rsid w:val="00510989"/>
    <w:rsid w:val="00510EA6"/>
    <w:rsid w:val="00511223"/>
    <w:rsid w:val="00511BE1"/>
    <w:rsid w:val="00511DD4"/>
    <w:rsid w:val="00512347"/>
    <w:rsid w:val="00512A21"/>
    <w:rsid w:val="00512B1B"/>
    <w:rsid w:val="00512DEC"/>
    <w:rsid w:val="005148BC"/>
    <w:rsid w:val="00516514"/>
    <w:rsid w:val="00516BD2"/>
    <w:rsid w:val="00516E41"/>
    <w:rsid w:val="005175E7"/>
    <w:rsid w:val="00517998"/>
    <w:rsid w:val="00517B42"/>
    <w:rsid w:val="00520442"/>
    <w:rsid w:val="005205D0"/>
    <w:rsid w:val="005212BF"/>
    <w:rsid w:val="0052195F"/>
    <w:rsid w:val="00521B39"/>
    <w:rsid w:val="00522644"/>
    <w:rsid w:val="00523CFB"/>
    <w:rsid w:val="005243C3"/>
    <w:rsid w:val="00525AFF"/>
    <w:rsid w:val="0052747E"/>
    <w:rsid w:val="0052761B"/>
    <w:rsid w:val="0052768F"/>
    <w:rsid w:val="00527886"/>
    <w:rsid w:val="00530124"/>
    <w:rsid w:val="00531FC5"/>
    <w:rsid w:val="0053322F"/>
    <w:rsid w:val="0053671F"/>
    <w:rsid w:val="00537666"/>
    <w:rsid w:val="00541619"/>
    <w:rsid w:val="0054161E"/>
    <w:rsid w:val="005440BB"/>
    <w:rsid w:val="00544C90"/>
    <w:rsid w:val="00546FDD"/>
    <w:rsid w:val="00547FBB"/>
    <w:rsid w:val="00550A3E"/>
    <w:rsid w:val="00550E9E"/>
    <w:rsid w:val="00553288"/>
    <w:rsid w:val="00553B1B"/>
    <w:rsid w:val="00554F21"/>
    <w:rsid w:val="005561A3"/>
    <w:rsid w:val="00556FBE"/>
    <w:rsid w:val="00557880"/>
    <w:rsid w:val="005606A5"/>
    <w:rsid w:val="005606CB"/>
    <w:rsid w:val="00560906"/>
    <w:rsid w:val="00561BAE"/>
    <w:rsid w:val="00561DC3"/>
    <w:rsid w:val="00562D4F"/>
    <w:rsid w:val="00562EE7"/>
    <w:rsid w:val="00563D2D"/>
    <w:rsid w:val="00563D54"/>
    <w:rsid w:val="005644D3"/>
    <w:rsid w:val="00564974"/>
    <w:rsid w:val="00564DE4"/>
    <w:rsid w:val="005652FB"/>
    <w:rsid w:val="005661BE"/>
    <w:rsid w:val="00566421"/>
    <w:rsid w:val="0056644B"/>
    <w:rsid w:val="00566A8D"/>
    <w:rsid w:val="00571B9D"/>
    <w:rsid w:val="00573959"/>
    <w:rsid w:val="00573EB6"/>
    <w:rsid w:val="005740A9"/>
    <w:rsid w:val="005756E0"/>
    <w:rsid w:val="0057670E"/>
    <w:rsid w:val="00577024"/>
    <w:rsid w:val="005809B7"/>
    <w:rsid w:val="00581D7B"/>
    <w:rsid w:val="00581E7D"/>
    <w:rsid w:val="00582A5D"/>
    <w:rsid w:val="0058414A"/>
    <w:rsid w:val="005852E7"/>
    <w:rsid w:val="005852EE"/>
    <w:rsid w:val="00585B6A"/>
    <w:rsid w:val="0058748B"/>
    <w:rsid w:val="00590B07"/>
    <w:rsid w:val="00590E7F"/>
    <w:rsid w:val="00591DED"/>
    <w:rsid w:val="0059231B"/>
    <w:rsid w:val="00592D2F"/>
    <w:rsid w:val="0059585C"/>
    <w:rsid w:val="00595AF2"/>
    <w:rsid w:val="00595DF9"/>
    <w:rsid w:val="0059680A"/>
    <w:rsid w:val="00597E67"/>
    <w:rsid w:val="005A0973"/>
    <w:rsid w:val="005A1BB7"/>
    <w:rsid w:val="005A356E"/>
    <w:rsid w:val="005A57A0"/>
    <w:rsid w:val="005A5A63"/>
    <w:rsid w:val="005A5F96"/>
    <w:rsid w:val="005B0A3B"/>
    <w:rsid w:val="005B2BAC"/>
    <w:rsid w:val="005B34FA"/>
    <w:rsid w:val="005B37AD"/>
    <w:rsid w:val="005B5712"/>
    <w:rsid w:val="005B6883"/>
    <w:rsid w:val="005B6A23"/>
    <w:rsid w:val="005B6BF8"/>
    <w:rsid w:val="005C03CB"/>
    <w:rsid w:val="005C06B1"/>
    <w:rsid w:val="005C1901"/>
    <w:rsid w:val="005C2B3F"/>
    <w:rsid w:val="005C3215"/>
    <w:rsid w:val="005C6966"/>
    <w:rsid w:val="005D08F0"/>
    <w:rsid w:val="005D233C"/>
    <w:rsid w:val="005D26CA"/>
    <w:rsid w:val="005D2E13"/>
    <w:rsid w:val="005D33D6"/>
    <w:rsid w:val="005D4C0A"/>
    <w:rsid w:val="005D54BD"/>
    <w:rsid w:val="005D61E7"/>
    <w:rsid w:val="005D6D8B"/>
    <w:rsid w:val="005D726A"/>
    <w:rsid w:val="005E151D"/>
    <w:rsid w:val="005E24CA"/>
    <w:rsid w:val="005E3223"/>
    <w:rsid w:val="005E4564"/>
    <w:rsid w:val="005E58DF"/>
    <w:rsid w:val="005E6069"/>
    <w:rsid w:val="005E66C3"/>
    <w:rsid w:val="005E6B60"/>
    <w:rsid w:val="005E73E9"/>
    <w:rsid w:val="005E7A07"/>
    <w:rsid w:val="005F139C"/>
    <w:rsid w:val="005F212A"/>
    <w:rsid w:val="005F38CC"/>
    <w:rsid w:val="005F5473"/>
    <w:rsid w:val="005F6855"/>
    <w:rsid w:val="005F68A6"/>
    <w:rsid w:val="005F6C38"/>
    <w:rsid w:val="00600317"/>
    <w:rsid w:val="00601052"/>
    <w:rsid w:val="006022FA"/>
    <w:rsid w:val="00602A88"/>
    <w:rsid w:val="00602E28"/>
    <w:rsid w:val="00605CD5"/>
    <w:rsid w:val="00606978"/>
    <w:rsid w:val="00606AC1"/>
    <w:rsid w:val="00607D21"/>
    <w:rsid w:val="006102CF"/>
    <w:rsid w:val="0061073E"/>
    <w:rsid w:val="00610A42"/>
    <w:rsid w:val="00610A57"/>
    <w:rsid w:val="00611339"/>
    <w:rsid w:val="006118E6"/>
    <w:rsid w:val="00612869"/>
    <w:rsid w:val="00614440"/>
    <w:rsid w:val="00615A92"/>
    <w:rsid w:val="006163A0"/>
    <w:rsid w:val="00616E9C"/>
    <w:rsid w:val="0061769D"/>
    <w:rsid w:val="00617958"/>
    <w:rsid w:val="00620876"/>
    <w:rsid w:val="00620FC1"/>
    <w:rsid w:val="00622B31"/>
    <w:rsid w:val="00622FE4"/>
    <w:rsid w:val="00623B32"/>
    <w:rsid w:val="00624984"/>
    <w:rsid w:val="00625A90"/>
    <w:rsid w:val="00627F4D"/>
    <w:rsid w:val="00630E7E"/>
    <w:rsid w:val="00631CCB"/>
    <w:rsid w:val="006328FD"/>
    <w:rsid w:val="006330EF"/>
    <w:rsid w:val="00633F78"/>
    <w:rsid w:val="00635555"/>
    <w:rsid w:val="0063572F"/>
    <w:rsid w:val="006358CA"/>
    <w:rsid w:val="0063664F"/>
    <w:rsid w:val="00636A3C"/>
    <w:rsid w:val="00636D07"/>
    <w:rsid w:val="00637DCA"/>
    <w:rsid w:val="00640BCB"/>
    <w:rsid w:val="00640D28"/>
    <w:rsid w:val="00641713"/>
    <w:rsid w:val="00641E3E"/>
    <w:rsid w:val="00642453"/>
    <w:rsid w:val="00643594"/>
    <w:rsid w:val="00643AE6"/>
    <w:rsid w:val="00645DD0"/>
    <w:rsid w:val="00646C4F"/>
    <w:rsid w:val="00646CB1"/>
    <w:rsid w:val="00646E43"/>
    <w:rsid w:val="00650092"/>
    <w:rsid w:val="00651ACE"/>
    <w:rsid w:val="00652632"/>
    <w:rsid w:val="00652BCC"/>
    <w:rsid w:val="00653AE1"/>
    <w:rsid w:val="00653DF9"/>
    <w:rsid w:val="006544AA"/>
    <w:rsid w:val="006552CD"/>
    <w:rsid w:val="006554A2"/>
    <w:rsid w:val="006579B4"/>
    <w:rsid w:val="00657C51"/>
    <w:rsid w:val="006603A9"/>
    <w:rsid w:val="006608A5"/>
    <w:rsid w:val="00661F01"/>
    <w:rsid w:val="00662D56"/>
    <w:rsid w:val="006634DF"/>
    <w:rsid w:val="0066410D"/>
    <w:rsid w:val="00664157"/>
    <w:rsid w:val="00670880"/>
    <w:rsid w:val="006708D0"/>
    <w:rsid w:val="006714C7"/>
    <w:rsid w:val="00672026"/>
    <w:rsid w:val="00672763"/>
    <w:rsid w:val="006739E1"/>
    <w:rsid w:val="006762C7"/>
    <w:rsid w:val="00676563"/>
    <w:rsid w:val="006768D3"/>
    <w:rsid w:val="0067698F"/>
    <w:rsid w:val="00677470"/>
    <w:rsid w:val="0068182B"/>
    <w:rsid w:val="00681F61"/>
    <w:rsid w:val="006822FC"/>
    <w:rsid w:val="006836D8"/>
    <w:rsid w:val="006839EF"/>
    <w:rsid w:val="00684010"/>
    <w:rsid w:val="006842A0"/>
    <w:rsid w:val="00686318"/>
    <w:rsid w:val="00686D91"/>
    <w:rsid w:val="0068776C"/>
    <w:rsid w:val="0069010C"/>
    <w:rsid w:val="00691C95"/>
    <w:rsid w:val="006934B3"/>
    <w:rsid w:val="00694AF8"/>
    <w:rsid w:val="00694D38"/>
    <w:rsid w:val="00695022"/>
    <w:rsid w:val="00695B25"/>
    <w:rsid w:val="00695BFF"/>
    <w:rsid w:val="0069670D"/>
    <w:rsid w:val="006968EF"/>
    <w:rsid w:val="00696B1D"/>
    <w:rsid w:val="00696BAC"/>
    <w:rsid w:val="00696EBE"/>
    <w:rsid w:val="006975E5"/>
    <w:rsid w:val="006A0FEE"/>
    <w:rsid w:val="006A1C98"/>
    <w:rsid w:val="006A1E45"/>
    <w:rsid w:val="006A2AE5"/>
    <w:rsid w:val="006A3047"/>
    <w:rsid w:val="006A31DD"/>
    <w:rsid w:val="006A361B"/>
    <w:rsid w:val="006A4B98"/>
    <w:rsid w:val="006A5953"/>
    <w:rsid w:val="006A5E7C"/>
    <w:rsid w:val="006A7B61"/>
    <w:rsid w:val="006B0B1A"/>
    <w:rsid w:val="006B132C"/>
    <w:rsid w:val="006B139F"/>
    <w:rsid w:val="006B3B9D"/>
    <w:rsid w:val="006B3CDF"/>
    <w:rsid w:val="006B497B"/>
    <w:rsid w:val="006B4C73"/>
    <w:rsid w:val="006B54B9"/>
    <w:rsid w:val="006B5DFB"/>
    <w:rsid w:val="006B678B"/>
    <w:rsid w:val="006B749B"/>
    <w:rsid w:val="006B76D5"/>
    <w:rsid w:val="006C017C"/>
    <w:rsid w:val="006C026A"/>
    <w:rsid w:val="006C1E2F"/>
    <w:rsid w:val="006C2054"/>
    <w:rsid w:val="006C25D0"/>
    <w:rsid w:val="006C39FB"/>
    <w:rsid w:val="006C4D7A"/>
    <w:rsid w:val="006C5209"/>
    <w:rsid w:val="006C5AC9"/>
    <w:rsid w:val="006C5B69"/>
    <w:rsid w:val="006C6AC2"/>
    <w:rsid w:val="006C6BB2"/>
    <w:rsid w:val="006C6CBB"/>
    <w:rsid w:val="006C70A6"/>
    <w:rsid w:val="006C7831"/>
    <w:rsid w:val="006D0164"/>
    <w:rsid w:val="006D1B6E"/>
    <w:rsid w:val="006D3C56"/>
    <w:rsid w:val="006D431B"/>
    <w:rsid w:val="006D4BB8"/>
    <w:rsid w:val="006D4C57"/>
    <w:rsid w:val="006D5838"/>
    <w:rsid w:val="006D64B5"/>
    <w:rsid w:val="006D6540"/>
    <w:rsid w:val="006D6E6D"/>
    <w:rsid w:val="006D6EE0"/>
    <w:rsid w:val="006D71E0"/>
    <w:rsid w:val="006D7A8D"/>
    <w:rsid w:val="006D7D4C"/>
    <w:rsid w:val="006E0B20"/>
    <w:rsid w:val="006E0F03"/>
    <w:rsid w:val="006E1499"/>
    <w:rsid w:val="006E2CC1"/>
    <w:rsid w:val="006E425A"/>
    <w:rsid w:val="006E50CE"/>
    <w:rsid w:val="006E526C"/>
    <w:rsid w:val="006E5CFC"/>
    <w:rsid w:val="006E621D"/>
    <w:rsid w:val="006F0F71"/>
    <w:rsid w:val="006F228F"/>
    <w:rsid w:val="006F2518"/>
    <w:rsid w:val="006F25B7"/>
    <w:rsid w:val="006F297E"/>
    <w:rsid w:val="006F2B18"/>
    <w:rsid w:val="006F4288"/>
    <w:rsid w:val="006F489E"/>
    <w:rsid w:val="006F5292"/>
    <w:rsid w:val="006F53EF"/>
    <w:rsid w:val="006F5565"/>
    <w:rsid w:val="006F570F"/>
    <w:rsid w:val="006F6056"/>
    <w:rsid w:val="00700FB7"/>
    <w:rsid w:val="00701CCE"/>
    <w:rsid w:val="00702DE0"/>
    <w:rsid w:val="0070306B"/>
    <w:rsid w:val="0070318D"/>
    <w:rsid w:val="0070345B"/>
    <w:rsid w:val="007049E0"/>
    <w:rsid w:val="00704E86"/>
    <w:rsid w:val="007058D7"/>
    <w:rsid w:val="00706A3C"/>
    <w:rsid w:val="00706B16"/>
    <w:rsid w:val="00706E88"/>
    <w:rsid w:val="007077E3"/>
    <w:rsid w:val="00707924"/>
    <w:rsid w:val="007127A1"/>
    <w:rsid w:val="00712E06"/>
    <w:rsid w:val="00713D6D"/>
    <w:rsid w:val="0071497A"/>
    <w:rsid w:val="00715264"/>
    <w:rsid w:val="0071540C"/>
    <w:rsid w:val="0071567C"/>
    <w:rsid w:val="00716693"/>
    <w:rsid w:val="00717495"/>
    <w:rsid w:val="00717989"/>
    <w:rsid w:val="00717CFF"/>
    <w:rsid w:val="00720108"/>
    <w:rsid w:val="00720F93"/>
    <w:rsid w:val="007228BC"/>
    <w:rsid w:val="00723546"/>
    <w:rsid w:val="00723A48"/>
    <w:rsid w:val="00723F46"/>
    <w:rsid w:val="00724624"/>
    <w:rsid w:val="00725DBF"/>
    <w:rsid w:val="00726A85"/>
    <w:rsid w:val="00731E1D"/>
    <w:rsid w:val="0073285D"/>
    <w:rsid w:val="00733330"/>
    <w:rsid w:val="007341A6"/>
    <w:rsid w:val="00734890"/>
    <w:rsid w:val="0073496E"/>
    <w:rsid w:val="00734CE6"/>
    <w:rsid w:val="0073517C"/>
    <w:rsid w:val="007356E3"/>
    <w:rsid w:val="00735DB4"/>
    <w:rsid w:val="00736512"/>
    <w:rsid w:val="007369E1"/>
    <w:rsid w:val="00736B62"/>
    <w:rsid w:val="00736ECC"/>
    <w:rsid w:val="00737148"/>
    <w:rsid w:val="007419A5"/>
    <w:rsid w:val="00747354"/>
    <w:rsid w:val="00747BB0"/>
    <w:rsid w:val="00751B26"/>
    <w:rsid w:val="007521A3"/>
    <w:rsid w:val="007526CC"/>
    <w:rsid w:val="0075356B"/>
    <w:rsid w:val="0075369C"/>
    <w:rsid w:val="0075388F"/>
    <w:rsid w:val="007548E8"/>
    <w:rsid w:val="00754CC2"/>
    <w:rsid w:val="00754D52"/>
    <w:rsid w:val="007552B2"/>
    <w:rsid w:val="00755D5A"/>
    <w:rsid w:val="00755E2B"/>
    <w:rsid w:val="00755E40"/>
    <w:rsid w:val="007563DE"/>
    <w:rsid w:val="007565A1"/>
    <w:rsid w:val="007569C7"/>
    <w:rsid w:val="00756B06"/>
    <w:rsid w:val="00757972"/>
    <w:rsid w:val="00761823"/>
    <w:rsid w:val="00761D5F"/>
    <w:rsid w:val="00762F94"/>
    <w:rsid w:val="00763512"/>
    <w:rsid w:val="00763D22"/>
    <w:rsid w:val="00764359"/>
    <w:rsid w:val="00764C2E"/>
    <w:rsid w:val="007666F9"/>
    <w:rsid w:val="00767058"/>
    <w:rsid w:val="0076751A"/>
    <w:rsid w:val="00770580"/>
    <w:rsid w:val="007713E6"/>
    <w:rsid w:val="0077202E"/>
    <w:rsid w:val="007720CD"/>
    <w:rsid w:val="00772AD5"/>
    <w:rsid w:val="0077349E"/>
    <w:rsid w:val="00773FD1"/>
    <w:rsid w:val="00774F93"/>
    <w:rsid w:val="007754C4"/>
    <w:rsid w:val="00775912"/>
    <w:rsid w:val="0077601D"/>
    <w:rsid w:val="007763D0"/>
    <w:rsid w:val="0077653D"/>
    <w:rsid w:val="007767B4"/>
    <w:rsid w:val="007778D8"/>
    <w:rsid w:val="00777CA3"/>
    <w:rsid w:val="00781897"/>
    <w:rsid w:val="00781C69"/>
    <w:rsid w:val="00781E97"/>
    <w:rsid w:val="00781F89"/>
    <w:rsid w:val="0078291B"/>
    <w:rsid w:val="00782943"/>
    <w:rsid w:val="00783115"/>
    <w:rsid w:val="00785D23"/>
    <w:rsid w:val="00786435"/>
    <w:rsid w:val="00786786"/>
    <w:rsid w:val="00786F97"/>
    <w:rsid w:val="007870B6"/>
    <w:rsid w:val="00787E08"/>
    <w:rsid w:val="00790A93"/>
    <w:rsid w:val="00790E1D"/>
    <w:rsid w:val="00791DC0"/>
    <w:rsid w:val="007937F6"/>
    <w:rsid w:val="00793FCD"/>
    <w:rsid w:val="0079444E"/>
    <w:rsid w:val="00794528"/>
    <w:rsid w:val="00794709"/>
    <w:rsid w:val="0079511F"/>
    <w:rsid w:val="007962C7"/>
    <w:rsid w:val="00796525"/>
    <w:rsid w:val="00796C44"/>
    <w:rsid w:val="007A06E0"/>
    <w:rsid w:val="007A14B8"/>
    <w:rsid w:val="007A3DCF"/>
    <w:rsid w:val="007A412D"/>
    <w:rsid w:val="007A46ED"/>
    <w:rsid w:val="007A47B8"/>
    <w:rsid w:val="007A47F0"/>
    <w:rsid w:val="007A5E91"/>
    <w:rsid w:val="007A5F5B"/>
    <w:rsid w:val="007A62B6"/>
    <w:rsid w:val="007A66B2"/>
    <w:rsid w:val="007A7066"/>
    <w:rsid w:val="007A7E30"/>
    <w:rsid w:val="007B10EB"/>
    <w:rsid w:val="007B1870"/>
    <w:rsid w:val="007B1CA5"/>
    <w:rsid w:val="007B3406"/>
    <w:rsid w:val="007B3CE5"/>
    <w:rsid w:val="007B5737"/>
    <w:rsid w:val="007B62B6"/>
    <w:rsid w:val="007B7614"/>
    <w:rsid w:val="007B7C11"/>
    <w:rsid w:val="007C0B51"/>
    <w:rsid w:val="007C1225"/>
    <w:rsid w:val="007C213C"/>
    <w:rsid w:val="007C2BCA"/>
    <w:rsid w:val="007C324A"/>
    <w:rsid w:val="007C3DFE"/>
    <w:rsid w:val="007C4C8C"/>
    <w:rsid w:val="007C559E"/>
    <w:rsid w:val="007C57DB"/>
    <w:rsid w:val="007C641F"/>
    <w:rsid w:val="007C6D86"/>
    <w:rsid w:val="007C787B"/>
    <w:rsid w:val="007D02AA"/>
    <w:rsid w:val="007D04D3"/>
    <w:rsid w:val="007D0F10"/>
    <w:rsid w:val="007D45E4"/>
    <w:rsid w:val="007D462F"/>
    <w:rsid w:val="007D515E"/>
    <w:rsid w:val="007D5532"/>
    <w:rsid w:val="007D65C7"/>
    <w:rsid w:val="007D7166"/>
    <w:rsid w:val="007D7259"/>
    <w:rsid w:val="007D7B5C"/>
    <w:rsid w:val="007D7E46"/>
    <w:rsid w:val="007D7E7A"/>
    <w:rsid w:val="007E160F"/>
    <w:rsid w:val="007E1729"/>
    <w:rsid w:val="007E3A58"/>
    <w:rsid w:val="007E3C15"/>
    <w:rsid w:val="007E3C90"/>
    <w:rsid w:val="007E64ED"/>
    <w:rsid w:val="007E6802"/>
    <w:rsid w:val="007E778F"/>
    <w:rsid w:val="007F00DA"/>
    <w:rsid w:val="007F03B0"/>
    <w:rsid w:val="007F08A8"/>
    <w:rsid w:val="007F162D"/>
    <w:rsid w:val="007F2D33"/>
    <w:rsid w:val="007F3596"/>
    <w:rsid w:val="007F36C5"/>
    <w:rsid w:val="007F62FD"/>
    <w:rsid w:val="00800051"/>
    <w:rsid w:val="0080161E"/>
    <w:rsid w:val="008027F5"/>
    <w:rsid w:val="008039C0"/>
    <w:rsid w:val="0080431C"/>
    <w:rsid w:val="0080463D"/>
    <w:rsid w:val="0080512D"/>
    <w:rsid w:val="00805777"/>
    <w:rsid w:val="0080598F"/>
    <w:rsid w:val="00805E5D"/>
    <w:rsid w:val="00806C25"/>
    <w:rsid w:val="0080783A"/>
    <w:rsid w:val="00810E99"/>
    <w:rsid w:val="0081249F"/>
    <w:rsid w:val="00812D77"/>
    <w:rsid w:val="00813F28"/>
    <w:rsid w:val="0081583F"/>
    <w:rsid w:val="00816278"/>
    <w:rsid w:val="008169E3"/>
    <w:rsid w:val="00816A9F"/>
    <w:rsid w:val="008170BF"/>
    <w:rsid w:val="00817F56"/>
    <w:rsid w:val="00821754"/>
    <w:rsid w:val="00821C9D"/>
    <w:rsid w:val="008221E9"/>
    <w:rsid w:val="008225BB"/>
    <w:rsid w:val="00822813"/>
    <w:rsid w:val="00822C71"/>
    <w:rsid w:val="00822D4B"/>
    <w:rsid w:val="00822E91"/>
    <w:rsid w:val="00824254"/>
    <w:rsid w:val="00824431"/>
    <w:rsid w:val="00824A1C"/>
    <w:rsid w:val="00825C2F"/>
    <w:rsid w:val="00826D01"/>
    <w:rsid w:val="00827648"/>
    <w:rsid w:val="00832669"/>
    <w:rsid w:val="00832E36"/>
    <w:rsid w:val="008330C2"/>
    <w:rsid w:val="008346CC"/>
    <w:rsid w:val="00834E7C"/>
    <w:rsid w:val="00835F3B"/>
    <w:rsid w:val="00836779"/>
    <w:rsid w:val="0083745C"/>
    <w:rsid w:val="008403D3"/>
    <w:rsid w:val="008414E2"/>
    <w:rsid w:val="00844327"/>
    <w:rsid w:val="008448C1"/>
    <w:rsid w:val="00844E33"/>
    <w:rsid w:val="008453F5"/>
    <w:rsid w:val="008459B4"/>
    <w:rsid w:val="00846128"/>
    <w:rsid w:val="00846913"/>
    <w:rsid w:val="00846A38"/>
    <w:rsid w:val="00846B1E"/>
    <w:rsid w:val="00846F7A"/>
    <w:rsid w:val="0084705E"/>
    <w:rsid w:val="00847E94"/>
    <w:rsid w:val="00850C65"/>
    <w:rsid w:val="008511D5"/>
    <w:rsid w:val="0085192E"/>
    <w:rsid w:val="00852013"/>
    <w:rsid w:val="00852043"/>
    <w:rsid w:val="00852210"/>
    <w:rsid w:val="00853854"/>
    <w:rsid w:val="00853B5D"/>
    <w:rsid w:val="00853E02"/>
    <w:rsid w:val="00855418"/>
    <w:rsid w:val="00860AC4"/>
    <w:rsid w:val="00860DA7"/>
    <w:rsid w:val="00861795"/>
    <w:rsid w:val="0086255C"/>
    <w:rsid w:val="00863EFB"/>
    <w:rsid w:val="008650B4"/>
    <w:rsid w:val="00866AE7"/>
    <w:rsid w:val="008678EE"/>
    <w:rsid w:val="00867B56"/>
    <w:rsid w:val="00867C7D"/>
    <w:rsid w:val="00867FCA"/>
    <w:rsid w:val="00872F6A"/>
    <w:rsid w:val="00873003"/>
    <w:rsid w:val="0087392C"/>
    <w:rsid w:val="00873C68"/>
    <w:rsid w:val="00874581"/>
    <w:rsid w:val="00874E43"/>
    <w:rsid w:val="008755EC"/>
    <w:rsid w:val="00875E50"/>
    <w:rsid w:val="00875F94"/>
    <w:rsid w:val="0087636A"/>
    <w:rsid w:val="00877011"/>
    <w:rsid w:val="008771DF"/>
    <w:rsid w:val="008817A8"/>
    <w:rsid w:val="00882954"/>
    <w:rsid w:val="00883191"/>
    <w:rsid w:val="00883735"/>
    <w:rsid w:val="0088563B"/>
    <w:rsid w:val="00887118"/>
    <w:rsid w:val="00887950"/>
    <w:rsid w:val="00890619"/>
    <w:rsid w:val="008907DB"/>
    <w:rsid w:val="0089081D"/>
    <w:rsid w:val="008925D7"/>
    <w:rsid w:val="00892665"/>
    <w:rsid w:val="00892B54"/>
    <w:rsid w:val="008937DE"/>
    <w:rsid w:val="00893A1D"/>
    <w:rsid w:val="00896CA0"/>
    <w:rsid w:val="00897B5A"/>
    <w:rsid w:val="008A036F"/>
    <w:rsid w:val="008A0540"/>
    <w:rsid w:val="008A0AB8"/>
    <w:rsid w:val="008A115E"/>
    <w:rsid w:val="008A1C6A"/>
    <w:rsid w:val="008A1FF3"/>
    <w:rsid w:val="008A293F"/>
    <w:rsid w:val="008A3EE1"/>
    <w:rsid w:val="008A436C"/>
    <w:rsid w:val="008A46EC"/>
    <w:rsid w:val="008A5B99"/>
    <w:rsid w:val="008A6BC3"/>
    <w:rsid w:val="008A7187"/>
    <w:rsid w:val="008B0D0B"/>
    <w:rsid w:val="008B151F"/>
    <w:rsid w:val="008B3016"/>
    <w:rsid w:val="008B4879"/>
    <w:rsid w:val="008B62FC"/>
    <w:rsid w:val="008B740E"/>
    <w:rsid w:val="008B7434"/>
    <w:rsid w:val="008B76FC"/>
    <w:rsid w:val="008B7F2D"/>
    <w:rsid w:val="008C0413"/>
    <w:rsid w:val="008C108F"/>
    <w:rsid w:val="008C1B16"/>
    <w:rsid w:val="008C2B5F"/>
    <w:rsid w:val="008C39F9"/>
    <w:rsid w:val="008C4F8F"/>
    <w:rsid w:val="008C5187"/>
    <w:rsid w:val="008C5250"/>
    <w:rsid w:val="008C58F6"/>
    <w:rsid w:val="008C6BF6"/>
    <w:rsid w:val="008C6F30"/>
    <w:rsid w:val="008C70D4"/>
    <w:rsid w:val="008C72B7"/>
    <w:rsid w:val="008C7598"/>
    <w:rsid w:val="008D1074"/>
    <w:rsid w:val="008D11B9"/>
    <w:rsid w:val="008D1299"/>
    <w:rsid w:val="008D1672"/>
    <w:rsid w:val="008D21AC"/>
    <w:rsid w:val="008D226B"/>
    <w:rsid w:val="008D25ED"/>
    <w:rsid w:val="008D2728"/>
    <w:rsid w:val="008D2EB9"/>
    <w:rsid w:val="008D35F2"/>
    <w:rsid w:val="008D470A"/>
    <w:rsid w:val="008D7756"/>
    <w:rsid w:val="008D7EAC"/>
    <w:rsid w:val="008E02D0"/>
    <w:rsid w:val="008E0A2D"/>
    <w:rsid w:val="008E315C"/>
    <w:rsid w:val="008E3AB6"/>
    <w:rsid w:val="008E3C86"/>
    <w:rsid w:val="008E3CAA"/>
    <w:rsid w:val="008E78F4"/>
    <w:rsid w:val="008E7F14"/>
    <w:rsid w:val="008F145A"/>
    <w:rsid w:val="008F1C44"/>
    <w:rsid w:val="008F284D"/>
    <w:rsid w:val="008F3548"/>
    <w:rsid w:val="008F3B4A"/>
    <w:rsid w:val="008F5642"/>
    <w:rsid w:val="008F5AD0"/>
    <w:rsid w:val="008F6E26"/>
    <w:rsid w:val="008F7984"/>
    <w:rsid w:val="00900973"/>
    <w:rsid w:val="00900C09"/>
    <w:rsid w:val="00900EB0"/>
    <w:rsid w:val="0090120F"/>
    <w:rsid w:val="009022BC"/>
    <w:rsid w:val="009046F2"/>
    <w:rsid w:val="00905CA8"/>
    <w:rsid w:val="00905E30"/>
    <w:rsid w:val="00905EAF"/>
    <w:rsid w:val="00906656"/>
    <w:rsid w:val="00907F45"/>
    <w:rsid w:val="009104F0"/>
    <w:rsid w:val="00911BAC"/>
    <w:rsid w:val="00911FFD"/>
    <w:rsid w:val="009122B5"/>
    <w:rsid w:val="00912E32"/>
    <w:rsid w:val="00913167"/>
    <w:rsid w:val="00914358"/>
    <w:rsid w:val="009147F5"/>
    <w:rsid w:val="00914D91"/>
    <w:rsid w:val="00915501"/>
    <w:rsid w:val="009155BE"/>
    <w:rsid w:val="009157E7"/>
    <w:rsid w:val="00915F8B"/>
    <w:rsid w:val="00916599"/>
    <w:rsid w:val="00917A6E"/>
    <w:rsid w:val="0092085E"/>
    <w:rsid w:val="00920AA7"/>
    <w:rsid w:val="00922A63"/>
    <w:rsid w:val="00922E81"/>
    <w:rsid w:val="00923514"/>
    <w:rsid w:val="00923E14"/>
    <w:rsid w:val="00924F0F"/>
    <w:rsid w:val="00925F56"/>
    <w:rsid w:val="0092648C"/>
    <w:rsid w:val="009264C8"/>
    <w:rsid w:val="0092669B"/>
    <w:rsid w:val="00926EFC"/>
    <w:rsid w:val="00927604"/>
    <w:rsid w:val="00932CD4"/>
    <w:rsid w:val="0093308C"/>
    <w:rsid w:val="0093313F"/>
    <w:rsid w:val="00933681"/>
    <w:rsid w:val="00933B18"/>
    <w:rsid w:val="0093419E"/>
    <w:rsid w:val="0093597F"/>
    <w:rsid w:val="00935F16"/>
    <w:rsid w:val="00936932"/>
    <w:rsid w:val="009378FB"/>
    <w:rsid w:val="00937DB7"/>
    <w:rsid w:val="00937FA1"/>
    <w:rsid w:val="00940270"/>
    <w:rsid w:val="009405B9"/>
    <w:rsid w:val="00940F45"/>
    <w:rsid w:val="009413BC"/>
    <w:rsid w:val="00941559"/>
    <w:rsid w:val="00943320"/>
    <w:rsid w:val="00943CB5"/>
    <w:rsid w:val="009448A6"/>
    <w:rsid w:val="00944F46"/>
    <w:rsid w:val="0094748E"/>
    <w:rsid w:val="009478A2"/>
    <w:rsid w:val="009509AC"/>
    <w:rsid w:val="0095133D"/>
    <w:rsid w:val="0095174B"/>
    <w:rsid w:val="00951FF9"/>
    <w:rsid w:val="00952CC3"/>
    <w:rsid w:val="00953685"/>
    <w:rsid w:val="00953D4B"/>
    <w:rsid w:val="009540F1"/>
    <w:rsid w:val="009568C0"/>
    <w:rsid w:val="009568E6"/>
    <w:rsid w:val="00956AA8"/>
    <w:rsid w:val="00957FA1"/>
    <w:rsid w:val="00961B28"/>
    <w:rsid w:val="00962634"/>
    <w:rsid w:val="009632FA"/>
    <w:rsid w:val="00963716"/>
    <w:rsid w:val="00964E29"/>
    <w:rsid w:val="00964FAF"/>
    <w:rsid w:val="00965696"/>
    <w:rsid w:val="00965A78"/>
    <w:rsid w:val="0096624F"/>
    <w:rsid w:val="009667CF"/>
    <w:rsid w:val="00966FFF"/>
    <w:rsid w:val="00970232"/>
    <w:rsid w:val="009709B8"/>
    <w:rsid w:val="00972341"/>
    <w:rsid w:val="0097641D"/>
    <w:rsid w:val="0097762F"/>
    <w:rsid w:val="0097778A"/>
    <w:rsid w:val="00977DC3"/>
    <w:rsid w:val="00977E45"/>
    <w:rsid w:val="00981730"/>
    <w:rsid w:val="00984FFC"/>
    <w:rsid w:val="00985556"/>
    <w:rsid w:val="00985DAE"/>
    <w:rsid w:val="0098601C"/>
    <w:rsid w:val="0098647A"/>
    <w:rsid w:val="00986D19"/>
    <w:rsid w:val="0098704B"/>
    <w:rsid w:val="00987B9F"/>
    <w:rsid w:val="00990FC5"/>
    <w:rsid w:val="00992583"/>
    <w:rsid w:val="00992E88"/>
    <w:rsid w:val="0099513A"/>
    <w:rsid w:val="00995D78"/>
    <w:rsid w:val="009974B8"/>
    <w:rsid w:val="009977F2"/>
    <w:rsid w:val="00997D6F"/>
    <w:rsid w:val="00997E1F"/>
    <w:rsid w:val="00997FAC"/>
    <w:rsid w:val="009A00AF"/>
    <w:rsid w:val="009A1220"/>
    <w:rsid w:val="009A2B80"/>
    <w:rsid w:val="009A2BBE"/>
    <w:rsid w:val="009A3227"/>
    <w:rsid w:val="009A3746"/>
    <w:rsid w:val="009A3CFD"/>
    <w:rsid w:val="009A450A"/>
    <w:rsid w:val="009B2C57"/>
    <w:rsid w:val="009B3319"/>
    <w:rsid w:val="009B4C4D"/>
    <w:rsid w:val="009B4EA1"/>
    <w:rsid w:val="009B5167"/>
    <w:rsid w:val="009B66B9"/>
    <w:rsid w:val="009B6B9F"/>
    <w:rsid w:val="009C0265"/>
    <w:rsid w:val="009C0FD6"/>
    <w:rsid w:val="009C237E"/>
    <w:rsid w:val="009C48D9"/>
    <w:rsid w:val="009C55C8"/>
    <w:rsid w:val="009C68D8"/>
    <w:rsid w:val="009C6FF5"/>
    <w:rsid w:val="009C70A8"/>
    <w:rsid w:val="009C71F9"/>
    <w:rsid w:val="009C7416"/>
    <w:rsid w:val="009D16E0"/>
    <w:rsid w:val="009D244C"/>
    <w:rsid w:val="009D3E28"/>
    <w:rsid w:val="009D3F2D"/>
    <w:rsid w:val="009D3F35"/>
    <w:rsid w:val="009D4616"/>
    <w:rsid w:val="009D51B2"/>
    <w:rsid w:val="009D5697"/>
    <w:rsid w:val="009D57D8"/>
    <w:rsid w:val="009D6214"/>
    <w:rsid w:val="009D651E"/>
    <w:rsid w:val="009D6861"/>
    <w:rsid w:val="009E0594"/>
    <w:rsid w:val="009E13B5"/>
    <w:rsid w:val="009E4C58"/>
    <w:rsid w:val="009E6100"/>
    <w:rsid w:val="009E684A"/>
    <w:rsid w:val="009E788D"/>
    <w:rsid w:val="009F0941"/>
    <w:rsid w:val="009F11C0"/>
    <w:rsid w:val="009F12A6"/>
    <w:rsid w:val="009F1C5D"/>
    <w:rsid w:val="009F3E1A"/>
    <w:rsid w:val="009F5386"/>
    <w:rsid w:val="009F54BA"/>
    <w:rsid w:val="009F5B34"/>
    <w:rsid w:val="009F5ECA"/>
    <w:rsid w:val="009F649C"/>
    <w:rsid w:val="009F7C1C"/>
    <w:rsid w:val="00A004C2"/>
    <w:rsid w:val="00A008D5"/>
    <w:rsid w:val="00A01305"/>
    <w:rsid w:val="00A01441"/>
    <w:rsid w:val="00A0182F"/>
    <w:rsid w:val="00A02162"/>
    <w:rsid w:val="00A02412"/>
    <w:rsid w:val="00A024FE"/>
    <w:rsid w:val="00A02A85"/>
    <w:rsid w:val="00A04205"/>
    <w:rsid w:val="00A075A7"/>
    <w:rsid w:val="00A07CFB"/>
    <w:rsid w:val="00A10083"/>
    <w:rsid w:val="00A10DF9"/>
    <w:rsid w:val="00A11CF6"/>
    <w:rsid w:val="00A12771"/>
    <w:rsid w:val="00A1337D"/>
    <w:rsid w:val="00A1502D"/>
    <w:rsid w:val="00A223A6"/>
    <w:rsid w:val="00A22E91"/>
    <w:rsid w:val="00A2321C"/>
    <w:rsid w:val="00A237A1"/>
    <w:rsid w:val="00A24213"/>
    <w:rsid w:val="00A256FA"/>
    <w:rsid w:val="00A25B67"/>
    <w:rsid w:val="00A25D0A"/>
    <w:rsid w:val="00A26315"/>
    <w:rsid w:val="00A26948"/>
    <w:rsid w:val="00A3038D"/>
    <w:rsid w:val="00A305C1"/>
    <w:rsid w:val="00A3140F"/>
    <w:rsid w:val="00A32510"/>
    <w:rsid w:val="00A341D8"/>
    <w:rsid w:val="00A35100"/>
    <w:rsid w:val="00A35D20"/>
    <w:rsid w:val="00A37657"/>
    <w:rsid w:val="00A40F31"/>
    <w:rsid w:val="00A416EB"/>
    <w:rsid w:val="00A42F43"/>
    <w:rsid w:val="00A4405B"/>
    <w:rsid w:val="00A44DF0"/>
    <w:rsid w:val="00A452B8"/>
    <w:rsid w:val="00A46DB7"/>
    <w:rsid w:val="00A4783A"/>
    <w:rsid w:val="00A479D1"/>
    <w:rsid w:val="00A5024B"/>
    <w:rsid w:val="00A51409"/>
    <w:rsid w:val="00A518F8"/>
    <w:rsid w:val="00A52FB2"/>
    <w:rsid w:val="00A540C8"/>
    <w:rsid w:val="00A541A4"/>
    <w:rsid w:val="00A545B9"/>
    <w:rsid w:val="00A548D2"/>
    <w:rsid w:val="00A57294"/>
    <w:rsid w:val="00A617BE"/>
    <w:rsid w:val="00A61ACA"/>
    <w:rsid w:val="00A6280F"/>
    <w:rsid w:val="00A6314B"/>
    <w:rsid w:val="00A6563A"/>
    <w:rsid w:val="00A6638C"/>
    <w:rsid w:val="00A66AA2"/>
    <w:rsid w:val="00A675EE"/>
    <w:rsid w:val="00A6776B"/>
    <w:rsid w:val="00A70581"/>
    <w:rsid w:val="00A706CA"/>
    <w:rsid w:val="00A7124D"/>
    <w:rsid w:val="00A72A6F"/>
    <w:rsid w:val="00A72E6D"/>
    <w:rsid w:val="00A74CC0"/>
    <w:rsid w:val="00A75EAD"/>
    <w:rsid w:val="00A761CA"/>
    <w:rsid w:val="00A775F7"/>
    <w:rsid w:val="00A778EF"/>
    <w:rsid w:val="00A779AA"/>
    <w:rsid w:val="00A80B98"/>
    <w:rsid w:val="00A81491"/>
    <w:rsid w:val="00A81AF5"/>
    <w:rsid w:val="00A81CA5"/>
    <w:rsid w:val="00A81E00"/>
    <w:rsid w:val="00A82247"/>
    <w:rsid w:val="00A8240C"/>
    <w:rsid w:val="00A830EF"/>
    <w:rsid w:val="00A833B3"/>
    <w:rsid w:val="00A83BA6"/>
    <w:rsid w:val="00A848A1"/>
    <w:rsid w:val="00A84F0B"/>
    <w:rsid w:val="00A85142"/>
    <w:rsid w:val="00A852A6"/>
    <w:rsid w:val="00A852B7"/>
    <w:rsid w:val="00A85633"/>
    <w:rsid w:val="00A90257"/>
    <w:rsid w:val="00A9085E"/>
    <w:rsid w:val="00A91C72"/>
    <w:rsid w:val="00A9251D"/>
    <w:rsid w:val="00A929AE"/>
    <w:rsid w:val="00A93E13"/>
    <w:rsid w:val="00A9455E"/>
    <w:rsid w:val="00A970EF"/>
    <w:rsid w:val="00A97F88"/>
    <w:rsid w:val="00AA0A28"/>
    <w:rsid w:val="00AA0AF9"/>
    <w:rsid w:val="00AA16EE"/>
    <w:rsid w:val="00AA1ADB"/>
    <w:rsid w:val="00AA1BCB"/>
    <w:rsid w:val="00AA3856"/>
    <w:rsid w:val="00AA3E98"/>
    <w:rsid w:val="00AA441D"/>
    <w:rsid w:val="00AA48CF"/>
    <w:rsid w:val="00AA5644"/>
    <w:rsid w:val="00AA5D71"/>
    <w:rsid w:val="00AA70C2"/>
    <w:rsid w:val="00AB1150"/>
    <w:rsid w:val="00AB12EE"/>
    <w:rsid w:val="00AB2A5F"/>
    <w:rsid w:val="00AB3CE3"/>
    <w:rsid w:val="00AB3DC5"/>
    <w:rsid w:val="00AB5480"/>
    <w:rsid w:val="00AB5929"/>
    <w:rsid w:val="00AB6DF3"/>
    <w:rsid w:val="00AB74E0"/>
    <w:rsid w:val="00AB7DE4"/>
    <w:rsid w:val="00AC0960"/>
    <w:rsid w:val="00AC15B4"/>
    <w:rsid w:val="00AC1BE8"/>
    <w:rsid w:val="00AC2FE8"/>
    <w:rsid w:val="00AC3544"/>
    <w:rsid w:val="00AC4043"/>
    <w:rsid w:val="00AC55ED"/>
    <w:rsid w:val="00AC5D29"/>
    <w:rsid w:val="00AC5D73"/>
    <w:rsid w:val="00AC6757"/>
    <w:rsid w:val="00AC7CAA"/>
    <w:rsid w:val="00AD1A5C"/>
    <w:rsid w:val="00AD1C73"/>
    <w:rsid w:val="00AD20AA"/>
    <w:rsid w:val="00AD2AB4"/>
    <w:rsid w:val="00AD2FAC"/>
    <w:rsid w:val="00AD375D"/>
    <w:rsid w:val="00AD3B06"/>
    <w:rsid w:val="00AD4BD9"/>
    <w:rsid w:val="00AD4E1A"/>
    <w:rsid w:val="00AD5FA8"/>
    <w:rsid w:val="00AD66D4"/>
    <w:rsid w:val="00AD72C7"/>
    <w:rsid w:val="00AD769E"/>
    <w:rsid w:val="00AE1265"/>
    <w:rsid w:val="00AE2123"/>
    <w:rsid w:val="00AE2458"/>
    <w:rsid w:val="00AE4D80"/>
    <w:rsid w:val="00AE62FB"/>
    <w:rsid w:val="00AE6F94"/>
    <w:rsid w:val="00AE72B0"/>
    <w:rsid w:val="00AE7358"/>
    <w:rsid w:val="00AE7667"/>
    <w:rsid w:val="00AF04E9"/>
    <w:rsid w:val="00AF2661"/>
    <w:rsid w:val="00AF280B"/>
    <w:rsid w:val="00AF3847"/>
    <w:rsid w:val="00AF4451"/>
    <w:rsid w:val="00AF4A83"/>
    <w:rsid w:val="00AF4BDB"/>
    <w:rsid w:val="00AF531F"/>
    <w:rsid w:val="00AF564E"/>
    <w:rsid w:val="00AF62CE"/>
    <w:rsid w:val="00AF702D"/>
    <w:rsid w:val="00B01544"/>
    <w:rsid w:val="00B01E5B"/>
    <w:rsid w:val="00B0329D"/>
    <w:rsid w:val="00B04DD1"/>
    <w:rsid w:val="00B05F9A"/>
    <w:rsid w:val="00B061A8"/>
    <w:rsid w:val="00B061C7"/>
    <w:rsid w:val="00B064A4"/>
    <w:rsid w:val="00B0757C"/>
    <w:rsid w:val="00B0767D"/>
    <w:rsid w:val="00B10040"/>
    <w:rsid w:val="00B11409"/>
    <w:rsid w:val="00B126FD"/>
    <w:rsid w:val="00B13478"/>
    <w:rsid w:val="00B16723"/>
    <w:rsid w:val="00B213B3"/>
    <w:rsid w:val="00B218B8"/>
    <w:rsid w:val="00B22983"/>
    <w:rsid w:val="00B23089"/>
    <w:rsid w:val="00B24ED4"/>
    <w:rsid w:val="00B2513F"/>
    <w:rsid w:val="00B25468"/>
    <w:rsid w:val="00B25D88"/>
    <w:rsid w:val="00B264E6"/>
    <w:rsid w:val="00B31B8F"/>
    <w:rsid w:val="00B32E01"/>
    <w:rsid w:val="00B32E8A"/>
    <w:rsid w:val="00B334E8"/>
    <w:rsid w:val="00B346A0"/>
    <w:rsid w:val="00B36373"/>
    <w:rsid w:val="00B370CC"/>
    <w:rsid w:val="00B37278"/>
    <w:rsid w:val="00B37713"/>
    <w:rsid w:val="00B41111"/>
    <w:rsid w:val="00B41A9C"/>
    <w:rsid w:val="00B42AE0"/>
    <w:rsid w:val="00B42C1C"/>
    <w:rsid w:val="00B432C9"/>
    <w:rsid w:val="00B45771"/>
    <w:rsid w:val="00B45AD9"/>
    <w:rsid w:val="00B46326"/>
    <w:rsid w:val="00B46415"/>
    <w:rsid w:val="00B46C66"/>
    <w:rsid w:val="00B46DEF"/>
    <w:rsid w:val="00B46E6F"/>
    <w:rsid w:val="00B477C3"/>
    <w:rsid w:val="00B47EFA"/>
    <w:rsid w:val="00B47F4E"/>
    <w:rsid w:val="00B51FA8"/>
    <w:rsid w:val="00B52842"/>
    <w:rsid w:val="00B539CE"/>
    <w:rsid w:val="00B53DC0"/>
    <w:rsid w:val="00B5435C"/>
    <w:rsid w:val="00B549B4"/>
    <w:rsid w:val="00B54EAC"/>
    <w:rsid w:val="00B559B0"/>
    <w:rsid w:val="00B57882"/>
    <w:rsid w:val="00B60DA2"/>
    <w:rsid w:val="00B60DC1"/>
    <w:rsid w:val="00B61B9A"/>
    <w:rsid w:val="00B62F4B"/>
    <w:rsid w:val="00B6384A"/>
    <w:rsid w:val="00B63C98"/>
    <w:rsid w:val="00B64EC5"/>
    <w:rsid w:val="00B6686A"/>
    <w:rsid w:val="00B700AE"/>
    <w:rsid w:val="00B704DE"/>
    <w:rsid w:val="00B71678"/>
    <w:rsid w:val="00B721F3"/>
    <w:rsid w:val="00B72B41"/>
    <w:rsid w:val="00B73655"/>
    <w:rsid w:val="00B755A7"/>
    <w:rsid w:val="00B75BED"/>
    <w:rsid w:val="00B762AD"/>
    <w:rsid w:val="00B76315"/>
    <w:rsid w:val="00B76A89"/>
    <w:rsid w:val="00B77C7A"/>
    <w:rsid w:val="00B8142D"/>
    <w:rsid w:val="00B81CD6"/>
    <w:rsid w:val="00B81E9A"/>
    <w:rsid w:val="00B82277"/>
    <w:rsid w:val="00B82721"/>
    <w:rsid w:val="00B82D8F"/>
    <w:rsid w:val="00B834AC"/>
    <w:rsid w:val="00B83F90"/>
    <w:rsid w:val="00B84802"/>
    <w:rsid w:val="00B8680E"/>
    <w:rsid w:val="00B86F50"/>
    <w:rsid w:val="00B87169"/>
    <w:rsid w:val="00B87FEC"/>
    <w:rsid w:val="00B901E6"/>
    <w:rsid w:val="00B904B4"/>
    <w:rsid w:val="00B913C8"/>
    <w:rsid w:val="00B91F1A"/>
    <w:rsid w:val="00B927AD"/>
    <w:rsid w:val="00B92BBC"/>
    <w:rsid w:val="00B93008"/>
    <w:rsid w:val="00B93634"/>
    <w:rsid w:val="00B93A95"/>
    <w:rsid w:val="00B95199"/>
    <w:rsid w:val="00B96DDE"/>
    <w:rsid w:val="00BA3206"/>
    <w:rsid w:val="00BA6700"/>
    <w:rsid w:val="00BA740D"/>
    <w:rsid w:val="00BB0350"/>
    <w:rsid w:val="00BB1A53"/>
    <w:rsid w:val="00BB2148"/>
    <w:rsid w:val="00BB26BC"/>
    <w:rsid w:val="00BB27E3"/>
    <w:rsid w:val="00BB28DD"/>
    <w:rsid w:val="00BB3EAA"/>
    <w:rsid w:val="00BB4BFC"/>
    <w:rsid w:val="00BB5749"/>
    <w:rsid w:val="00BB7089"/>
    <w:rsid w:val="00BB7610"/>
    <w:rsid w:val="00BC1487"/>
    <w:rsid w:val="00BC1C65"/>
    <w:rsid w:val="00BC25D5"/>
    <w:rsid w:val="00BC375B"/>
    <w:rsid w:val="00BC4262"/>
    <w:rsid w:val="00BC4B55"/>
    <w:rsid w:val="00BC6A39"/>
    <w:rsid w:val="00BD10A4"/>
    <w:rsid w:val="00BD205B"/>
    <w:rsid w:val="00BD3167"/>
    <w:rsid w:val="00BD3190"/>
    <w:rsid w:val="00BD34F6"/>
    <w:rsid w:val="00BD3F65"/>
    <w:rsid w:val="00BD4154"/>
    <w:rsid w:val="00BD4B42"/>
    <w:rsid w:val="00BD504E"/>
    <w:rsid w:val="00BD67DD"/>
    <w:rsid w:val="00BD736B"/>
    <w:rsid w:val="00BD7420"/>
    <w:rsid w:val="00BD76C9"/>
    <w:rsid w:val="00BD79F6"/>
    <w:rsid w:val="00BE0A43"/>
    <w:rsid w:val="00BE0DC5"/>
    <w:rsid w:val="00BE25E8"/>
    <w:rsid w:val="00BE32E9"/>
    <w:rsid w:val="00BE3E19"/>
    <w:rsid w:val="00BE4C57"/>
    <w:rsid w:val="00BE4D64"/>
    <w:rsid w:val="00BE52F7"/>
    <w:rsid w:val="00BE55C1"/>
    <w:rsid w:val="00BE6AC7"/>
    <w:rsid w:val="00BE6C2B"/>
    <w:rsid w:val="00BE7435"/>
    <w:rsid w:val="00BE79BB"/>
    <w:rsid w:val="00BF1036"/>
    <w:rsid w:val="00BF13FA"/>
    <w:rsid w:val="00BF1BFA"/>
    <w:rsid w:val="00BF210D"/>
    <w:rsid w:val="00BF2EDF"/>
    <w:rsid w:val="00BF323B"/>
    <w:rsid w:val="00BF3FF3"/>
    <w:rsid w:val="00BF507A"/>
    <w:rsid w:val="00BF5095"/>
    <w:rsid w:val="00BF64DF"/>
    <w:rsid w:val="00C00353"/>
    <w:rsid w:val="00C02DCD"/>
    <w:rsid w:val="00C0373C"/>
    <w:rsid w:val="00C03E8F"/>
    <w:rsid w:val="00C0431E"/>
    <w:rsid w:val="00C04CCD"/>
    <w:rsid w:val="00C06B4C"/>
    <w:rsid w:val="00C06E94"/>
    <w:rsid w:val="00C07E84"/>
    <w:rsid w:val="00C111C3"/>
    <w:rsid w:val="00C1221E"/>
    <w:rsid w:val="00C12974"/>
    <w:rsid w:val="00C132D2"/>
    <w:rsid w:val="00C1347F"/>
    <w:rsid w:val="00C1360C"/>
    <w:rsid w:val="00C13D6B"/>
    <w:rsid w:val="00C157F5"/>
    <w:rsid w:val="00C1581E"/>
    <w:rsid w:val="00C1638C"/>
    <w:rsid w:val="00C216D0"/>
    <w:rsid w:val="00C2389B"/>
    <w:rsid w:val="00C23CBB"/>
    <w:rsid w:val="00C2472D"/>
    <w:rsid w:val="00C265BD"/>
    <w:rsid w:val="00C26F53"/>
    <w:rsid w:val="00C27829"/>
    <w:rsid w:val="00C27A28"/>
    <w:rsid w:val="00C30DF6"/>
    <w:rsid w:val="00C30E5C"/>
    <w:rsid w:val="00C30EAB"/>
    <w:rsid w:val="00C30FE8"/>
    <w:rsid w:val="00C31CF1"/>
    <w:rsid w:val="00C320DF"/>
    <w:rsid w:val="00C32DB8"/>
    <w:rsid w:val="00C332AE"/>
    <w:rsid w:val="00C35317"/>
    <w:rsid w:val="00C3588D"/>
    <w:rsid w:val="00C35912"/>
    <w:rsid w:val="00C35B78"/>
    <w:rsid w:val="00C36578"/>
    <w:rsid w:val="00C36D78"/>
    <w:rsid w:val="00C37B2C"/>
    <w:rsid w:val="00C4031D"/>
    <w:rsid w:val="00C40B38"/>
    <w:rsid w:val="00C4278C"/>
    <w:rsid w:val="00C43585"/>
    <w:rsid w:val="00C440EF"/>
    <w:rsid w:val="00C4437F"/>
    <w:rsid w:val="00C44776"/>
    <w:rsid w:val="00C44B56"/>
    <w:rsid w:val="00C44EC0"/>
    <w:rsid w:val="00C45BD6"/>
    <w:rsid w:val="00C46684"/>
    <w:rsid w:val="00C47341"/>
    <w:rsid w:val="00C47953"/>
    <w:rsid w:val="00C47A4C"/>
    <w:rsid w:val="00C50891"/>
    <w:rsid w:val="00C509EA"/>
    <w:rsid w:val="00C5161A"/>
    <w:rsid w:val="00C518BC"/>
    <w:rsid w:val="00C51C76"/>
    <w:rsid w:val="00C52435"/>
    <w:rsid w:val="00C525AA"/>
    <w:rsid w:val="00C54385"/>
    <w:rsid w:val="00C569DC"/>
    <w:rsid w:val="00C609A2"/>
    <w:rsid w:val="00C65AEC"/>
    <w:rsid w:val="00C67208"/>
    <w:rsid w:val="00C67D7F"/>
    <w:rsid w:val="00C726DA"/>
    <w:rsid w:val="00C74731"/>
    <w:rsid w:val="00C768AA"/>
    <w:rsid w:val="00C76A99"/>
    <w:rsid w:val="00C76CEE"/>
    <w:rsid w:val="00C7756C"/>
    <w:rsid w:val="00C80FD6"/>
    <w:rsid w:val="00C8102B"/>
    <w:rsid w:val="00C81A18"/>
    <w:rsid w:val="00C835FB"/>
    <w:rsid w:val="00C83816"/>
    <w:rsid w:val="00C844E4"/>
    <w:rsid w:val="00C84ABA"/>
    <w:rsid w:val="00C85A7A"/>
    <w:rsid w:val="00C8659F"/>
    <w:rsid w:val="00C914AE"/>
    <w:rsid w:val="00C91A6A"/>
    <w:rsid w:val="00C91B6A"/>
    <w:rsid w:val="00C92009"/>
    <w:rsid w:val="00C927D1"/>
    <w:rsid w:val="00C97BB7"/>
    <w:rsid w:val="00CA036F"/>
    <w:rsid w:val="00CA09D8"/>
    <w:rsid w:val="00CA103E"/>
    <w:rsid w:val="00CA11D9"/>
    <w:rsid w:val="00CA1C5A"/>
    <w:rsid w:val="00CA2FE7"/>
    <w:rsid w:val="00CA3B88"/>
    <w:rsid w:val="00CA456C"/>
    <w:rsid w:val="00CA4D77"/>
    <w:rsid w:val="00CB0664"/>
    <w:rsid w:val="00CB0EED"/>
    <w:rsid w:val="00CB15B2"/>
    <w:rsid w:val="00CB20CD"/>
    <w:rsid w:val="00CB3684"/>
    <w:rsid w:val="00CB42B8"/>
    <w:rsid w:val="00CB4F3D"/>
    <w:rsid w:val="00CB54FA"/>
    <w:rsid w:val="00CB5CEA"/>
    <w:rsid w:val="00CB7DE5"/>
    <w:rsid w:val="00CB7F95"/>
    <w:rsid w:val="00CC29CA"/>
    <w:rsid w:val="00CC3226"/>
    <w:rsid w:val="00CC3A80"/>
    <w:rsid w:val="00CC4F17"/>
    <w:rsid w:val="00CC5B55"/>
    <w:rsid w:val="00CC6B28"/>
    <w:rsid w:val="00CC6D83"/>
    <w:rsid w:val="00CC6F59"/>
    <w:rsid w:val="00CC7512"/>
    <w:rsid w:val="00CC764A"/>
    <w:rsid w:val="00CC7DD9"/>
    <w:rsid w:val="00CC7F4C"/>
    <w:rsid w:val="00CD03D1"/>
    <w:rsid w:val="00CD06ED"/>
    <w:rsid w:val="00CD1CFF"/>
    <w:rsid w:val="00CD238D"/>
    <w:rsid w:val="00CD2AD2"/>
    <w:rsid w:val="00CD464B"/>
    <w:rsid w:val="00CD5B31"/>
    <w:rsid w:val="00CD6ACA"/>
    <w:rsid w:val="00CD702C"/>
    <w:rsid w:val="00CD77FE"/>
    <w:rsid w:val="00CD7A23"/>
    <w:rsid w:val="00CD7D08"/>
    <w:rsid w:val="00CE0D4D"/>
    <w:rsid w:val="00CE1086"/>
    <w:rsid w:val="00CE1D1F"/>
    <w:rsid w:val="00CE1E71"/>
    <w:rsid w:val="00CE3646"/>
    <w:rsid w:val="00CE3777"/>
    <w:rsid w:val="00CE5128"/>
    <w:rsid w:val="00CE53E7"/>
    <w:rsid w:val="00CE7260"/>
    <w:rsid w:val="00CE776E"/>
    <w:rsid w:val="00CE7AF5"/>
    <w:rsid w:val="00CF0995"/>
    <w:rsid w:val="00CF0BB6"/>
    <w:rsid w:val="00CF1B38"/>
    <w:rsid w:val="00CF3E88"/>
    <w:rsid w:val="00CF3F44"/>
    <w:rsid w:val="00CF40CB"/>
    <w:rsid w:val="00CF48AB"/>
    <w:rsid w:val="00CF5D75"/>
    <w:rsid w:val="00CF6268"/>
    <w:rsid w:val="00CF631B"/>
    <w:rsid w:val="00CF6A4A"/>
    <w:rsid w:val="00CF7991"/>
    <w:rsid w:val="00D00169"/>
    <w:rsid w:val="00D00325"/>
    <w:rsid w:val="00D006BE"/>
    <w:rsid w:val="00D009DF"/>
    <w:rsid w:val="00D00DFF"/>
    <w:rsid w:val="00D0137A"/>
    <w:rsid w:val="00D01D1B"/>
    <w:rsid w:val="00D02D4D"/>
    <w:rsid w:val="00D037BA"/>
    <w:rsid w:val="00D04075"/>
    <w:rsid w:val="00D06187"/>
    <w:rsid w:val="00D071AF"/>
    <w:rsid w:val="00D07243"/>
    <w:rsid w:val="00D10FE2"/>
    <w:rsid w:val="00D11AE1"/>
    <w:rsid w:val="00D151D0"/>
    <w:rsid w:val="00D16E81"/>
    <w:rsid w:val="00D1790E"/>
    <w:rsid w:val="00D21BF0"/>
    <w:rsid w:val="00D2209B"/>
    <w:rsid w:val="00D25D4E"/>
    <w:rsid w:val="00D2628D"/>
    <w:rsid w:val="00D27338"/>
    <w:rsid w:val="00D27561"/>
    <w:rsid w:val="00D2798F"/>
    <w:rsid w:val="00D27BAE"/>
    <w:rsid w:val="00D303FA"/>
    <w:rsid w:val="00D31030"/>
    <w:rsid w:val="00D314CF"/>
    <w:rsid w:val="00D31F47"/>
    <w:rsid w:val="00D32B69"/>
    <w:rsid w:val="00D34D1E"/>
    <w:rsid w:val="00D353AD"/>
    <w:rsid w:val="00D35522"/>
    <w:rsid w:val="00D36AF6"/>
    <w:rsid w:val="00D37343"/>
    <w:rsid w:val="00D37CC8"/>
    <w:rsid w:val="00D37D0C"/>
    <w:rsid w:val="00D37ED7"/>
    <w:rsid w:val="00D40A44"/>
    <w:rsid w:val="00D40D26"/>
    <w:rsid w:val="00D40F3C"/>
    <w:rsid w:val="00D413AE"/>
    <w:rsid w:val="00D41EF3"/>
    <w:rsid w:val="00D4207C"/>
    <w:rsid w:val="00D46AAC"/>
    <w:rsid w:val="00D47F3A"/>
    <w:rsid w:val="00D50E13"/>
    <w:rsid w:val="00D521C2"/>
    <w:rsid w:val="00D526A7"/>
    <w:rsid w:val="00D52948"/>
    <w:rsid w:val="00D52B97"/>
    <w:rsid w:val="00D52E42"/>
    <w:rsid w:val="00D531EA"/>
    <w:rsid w:val="00D53281"/>
    <w:rsid w:val="00D562D0"/>
    <w:rsid w:val="00D5634E"/>
    <w:rsid w:val="00D611B9"/>
    <w:rsid w:val="00D61296"/>
    <w:rsid w:val="00D61557"/>
    <w:rsid w:val="00D617DE"/>
    <w:rsid w:val="00D63233"/>
    <w:rsid w:val="00D64ECF"/>
    <w:rsid w:val="00D655B1"/>
    <w:rsid w:val="00D66D4F"/>
    <w:rsid w:val="00D66E4C"/>
    <w:rsid w:val="00D675F4"/>
    <w:rsid w:val="00D678C9"/>
    <w:rsid w:val="00D702CB"/>
    <w:rsid w:val="00D70443"/>
    <w:rsid w:val="00D7222B"/>
    <w:rsid w:val="00D733CE"/>
    <w:rsid w:val="00D74B48"/>
    <w:rsid w:val="00D756E2"/>
    <w:rsid w:val="00D75767"/>
    <w:rsid w:val="00D76B73"/>
    <w:rsid w:val="00D76FB1"/>
    <w:rsid w:val="00D776B5"/>
    <w:rsid w:val="00D7790F"/>
    <w:rsid w:val="00D77A49"/>
    <w:rsid w:val="00D803A9"/>
    <w:rsid w:val="00D81B83"/>
    <w:rsid w:val="00D82E57"/>
    <w:rsid w:val="00D838AE"/>
    <w:rsid w:val="00D83D00"/>
    <w:rsid w:val="00D84F34"/>
    <w:rsid w:val="00D851A8"/>
    <w:rsid w:val="00D85833"/>
    <w:rsid w:val="00D8756F"/>
    <w:rsid w:val="00D87E2F"/>
    <w:rsid w:val="00D9037D"/>
    <w:rsid w:val="00D90688"/>
    <w:rsid w:val="00D90F3F"/>
    <w:rsid w:val="00D91027"/>
    <w:rsid w:val="00D9236F"/>
    <w:rsid w:val="00D92899"/>
    <w:rsid w:val="00D95F0A"/>
    <w:rsid w:val="00D96858"/>
    <w:rsid w:val="00D97471"/>
    <w:rsid w:val="00DA05E1"/>
    <w:rsid w:val="00DA4ACC"/>
    <w:rsid w:val="00DA4D69"/>
    <w:rsid w:val="00DA5C73"/>
    <w:rsid w:val="00DA674E"/>
    <w:rsid w:val="00DB0040"/>
    <w:rsid w:val="00DB0467"/>
    <w:rsid w:val="00DB1B08"/>
    <w:rsid w:val="00DB24CE"/>
    <w:rsid w:val="00DB3098"/>
    <w:rsid w:val="00DB4CA3"/>
    <w:rsid w:val="00DB5490"/>
    <w:rsid w:val="00DB5A6C"/>
    <w:rsid w:val="00DB5D6A"/>
    <w:rsid w:val="00DB66C7"/>
    <w:rsid w:val="00DB7AC3"/>
    <w:rsid w:val="00DC0BF4"/>
    <w:rsid w:val="00DC3301"/>
    <w:rsid w:val="00DC42C1"/>
    <w:rsid w:val="00DC469E"/>
    <w:rsid w:val="00DC69C6"/>
    <w:rsid w:val="00DD01FB"/>
    <w:rsid w:val="00DD03EB"/>
    <w:rsid w:val="00DD0A76"/>
    <w:rsid w:val="00DD4E97"/>
    <w:rsid w:val="00DD4F06"/>
    <w:rsid w:val="00DD4FF4"/>
    <w:rsid w:val="00DD54C7"/>
    <w:rsid w:val="00DD59BA"/>
    <w:rsid w:val="00DD5CEB"/>
    <w:rsid w:val="00DE10F1"/>
    <w:rsid w:val="00DE16A1"/>
    <w:rsid w:val="00DE1C05"/>
    <w:rsid w:val="00DE22AC"/>
    <w:rsid w:val="00DE4F28"/>
    <w:rsid w:val="00DE5646"/>
    <w:rsid w:val="00DF0050"/>
    <w:rsid w:val="00DF2B0A"/>
    <w:rsid w:val="00DF2B2A"/>
    <w:rsid w:val="00DF3B15"/>
    <w:rsid w:val="00DF5B3C"/>
    <w:rsid w:val="00DF6175"/>
    <w:rsid w:val="00DF70C6"/>
    <w:rsid w:val="00DF7B4E"/>
    <w:rsid w:val="00DF7EE0"/>
    <w:rsid w:val="00E00249"/>
    <w:rsid w:val="00E00C1C"/>
    <w:rsid w:val="00E00EB6"/>
    <w:rsid w:val="00E0141F"/>
    <w:rsid w:val="00E02201"/>
    <w:rsid w:val="00E03992"/>
    <w:rsid w:val="00E03E29"/>
    <w:rsid w:val="00E04350"/>
    <w:rsid w:val="00E046AC"/>
    <w:rsid w:val="00E04A62"/>
    <w:rsid w:val="00E04C77"/>
    <w:rsid w:val="00E04D17"/>
    <w:rsid w:val="00E05C88"/>
    <w:rsid w:val="00E061AE"/>
    <w:rsid w:val="00E06B39"/>
    <w:rsid w:val="00E079C1"/>
    <w:rsid w:val="00E07BA4"/>
    <w:rsid w:val="00E109C4"/>
    <w:rsid w:val="00E10FC1"/>
    <w:rsid w:val="00E12127"/>
    <w:rsid w:val="00E12402"/>
    <w:rsid w:val="00E1251B"/>
    <w:rsid w:val="00E13CC2"/>
    <w:rsid w:val="00E15D9C"/>
    <w:rsid w:val="00E17B80"/>
    <w:rsid w:val="00E20306"/>
    <w:rsid w:val="00E20A66"/>
    <w:rsid w:val="00E20A85"/>
    <w:rsid w:val="00E20EA1"/>
    <w:rsid w:val="00E21015"/>
    <w:rsid w:val="00E21436"/>
    <w:rsid w:val="00E22129"/>
    <w:rsid w:val="00E224BC"/>
    <w:rsid w:val="00E22B24"/>
    <w:rsid w:val="00E23D3B"/>
    <w:rsid w:val="00E23EE0"/>
    <w:rsid w:val="00E261FA"/>
    <w:rsid w:val="00E2663C"/>
    <w:rsid w:val="00E26869"/>
    <w:rsid w:val="00E26A57"/>
    <w:rsid w:val="00E3156E"/>
    <w:rsid w:val="00E32CB7"/>
    <w:rsid w:val="00E34938"/>
    <w:rsid w:val="00E34AB6"/>
    <w:rsid w:val="00E3595E"/>
    <w:rsid w:val="00E35B49"/>
    <w:rsid w:val="00E36A51"/>
    <w:rsid w:val="00E4174D"/>
    <w:rsid w:val="00E43D08"/>
    <w:rsid w:val="00E44CAB"/>
    <w:rsid w:val="00E46607"/>
    <w:rsid w:val="00E46E41"/>
    <w:rsid w:val="00E471D1"/>
    <w:rsid w:val="00E47953"/>
    <w:rsid w:val="00E5117C"/>
    <w:rsid w:val="00E5203F"/>
    <w:rsid w:val="00E5250E"/>
    <w:rsid w:val="00E52677"/>
    <w:rsid w:val="00E52B92"/>
    <w:rsid w:val="00E538F0"/>
    <w:rsid w:val="00E54260"/>
    <w:rsid w:val="00E556D3"/>
    <w:rsid w:val="00E55AAF"/>
    <w:rsid w:val="00E55EFF"/>
    <w:rsid w:val="00E55F3D"/>
    <w:rsid w:val="00E56C64"/>
    <w:rsid w:val="00E57AD5"/>
    <w:rsid w:val="00E60AD5"/>
    <w:rsid w:val="00E60EDA"/>
    <w:rsid w:val="00E61436"/>
    <w:rsid w:val="00E6145F"/>
    <w:rsid w:val="00E61629"/>
    <w:rsid w:val="00E623D5"/>
    <w:rsid w:val="00E635D9"/>
    <w:rsid w:val="00E63702"/>
    <w:rsid w:val="00E656FC"/>
    <w:rsid w:val="00E66872"/>
    <w:rsid w:val="00E670E9"/>
    <w:rsid w:val="00E67F8C"/>
    <w:rsid w:val="00E7065A"/>
    <w:rsid w:val="00E71A01"/>
    <w:rsid w:val="00E73CD2"/>
    <w:rsid w:val="00E73E14"/>
    <w:rsid w:val="00E7468F"/>
    <w:rsid w:val="00E7696D"/>
    <w:rsid w:val="00E76E9B"/>
    <w:rsid w:val="00E77DD2"/>
    <w:rsid w:val="00E77F72"/>
    <w:rsid w:val="00E80659"/>
    <w:rsid w:val="00E82405"/>
    <w:rsid w:val="00E82468"/>
    <w:rsid w:val="00E8248B"/>
    <w:rsid w:val="00E8327A"/>
    <w:rsid w:val="00E83730"/>
    <w:rsid w:val="00E84DDB"/>
    <w:rsid w:val="00E865C9"/>
    <w:rsid w:val="00E86E81"/>
    <w:rsid w:val="00E87C05"/>
    <w:rsid w:val="00E900AE"/>
    <w:rsid w:val="00E90201"/>
    <w:rsid w:val="00E9162B"/>
    <w:rsid w:val="00E918C7"/>
    <w:rsid w:val="00E91F30"/>
    <w:rsid w:val="00E94EA5"/>
    <w:rsid w:val="00E955E8"/>
    <w:rsid w:val="00EA0328"/>
    <w:rsid w:val="00EA03D0"/>
    <w:rsid w:val="00EA0C28"/>
    <w:rsid w:val="00EA1249"/>
    <w:rsid w:val="00EA24E8"/>
    <w:rsid w:val="00EA433F"/>
    <w:rsid w:val="00EA5134"/>
    <w:rsid w:val="00EA70F2"/>
    <w:rsid w:val="00EB3F73"/>
    <w:rsid w:val="00EB459C"/>
    <w:rsid w:val="00EB5517"/>
    <w:rsid w:val="00EB6099"/>
    <w:rsid w:val="00EB6CBA"/>
    <w:rsid w:val="00EB6E89"/>
    <w:rsid w:val="00EB6EF5"/>
    <w:rsid w:val="00EB6F0E"/>
    <w:rsid w:val="00EC06B4"/>
    <w:rsid w:val="00EC0F2F"/>
    <w:rsid w:val="00EC14D1"/>
    <w:rsid w:val="00EC26F2"/>
    <w:rsid w:val="00EC48A0"/>
    <w:rsid w:val="00EC5D66"/>
    <w:rsid w:val="00EC6780"/>
    <w:rsid w:val="00EC6AB6"/>
    <w:rsid w:val="00EC71C7"/>
    <w:rsid w:val="00EC7EC9"/>
    <w:rsid w:val="00ED373F"/>
    <w:rsid w:val="00ED39AB"/>
    <w:rsid w:val="00ED3E93"/>
    <w:rsid w:val="00ED3F2D"/>
    <w:rsid w:val="00ED3FD3"/>
    <w:rsid w:val="00ED50E7"/>
    <w:rsid w:val="00ED5D16"/>
    <w:rsid w:val="00EE23B9"/>
    <w:rsid w:val="00EE3ADA"/>
    <w:rsid w:val="00EE3C5A"/>
    <w:rsid w:val="00EE44B9"/>
    <w:rsid w:val="00EE500F"/>
    <w:rsid w:val="00EE55DD"/>
    <w:rsid w:val="00EE69AE"/>
    <w:rsid w:val="00EF15B1"/>
    <w:rsid w:val="00EF2685"/>
    <w:rsid w:val="00EF5D4F"/>
    <w:rsid w:val="00EF5D7B"/>
    <w:rsid w:val="00EF6422"/>
    <w:rsid w:val="00EF64CD"/>
    <w:rsid w:val="00EF7218"/>
    <w:rsid w:val="00EF751F"/>
    <w:rsid w:val="00F024B8"/>
    <w:rsid w:val="00F029D1"/>
    <w:rsid w:val="00F03F1F"/>
    <w:rsid w:val="00F04254"/>
    <w:rsid w:val="00F054EF"/>
    <w:rsid w:val="00F06744"/>
    <w:rsid w:val="00F076C4"/>
    <w:rsid w:val="00F1325C"/>
    <w:rsid w:val="00F14505"/>
    <w:rsid w:val="00F14AEC"/>
    <w:rsid w:val="00F14D11"/>
    <w:rsid w:val="00F14E78"/>
    <w:rsid w:val="00F153A6"/>
    <w:rsid w:val="00F16D04"/>
    <w:rsid w:val="00F17231"/>
    <w:rsid w:val="00F20298"/>
    <w:rsid w:val="00F20372"/>
    <w:rsid w:val="00F22C1E"/>
    <w:rsid w:val="00F22C9D"/>
    <w:rsid w:val="00F23DDF"/>
    <w:rsid w:val="00F24787"/>
    <w:rsid w:val="00F250E7"/>
    <w:rsid w:val="00F25A28"/>
    <w:rsid w:val="00F25E6B"/>
    <w:rsid w:val="00F26115"/>
    <w:rsid w:val="00F26AAE"/>
    <w:rsid w:val="00F26ABF"/>
    <w:rsid w:val="00F27D4A"/>
    <w:rsid w:val="00F27E33"/>
    <w:rsid w:val="00F27EE4"/>
    <w:rsid w:val="00F30840"/>
    <w:rsid w:val="00F31374"/>
    <w:rsid w:val="00F32537"/>
    <w:rsid w:val="00F36371"/>
    <w:rsid w:val="00F36A69"/>
    <w:rsid w:val="00F36ACA"/>
    <w:rsid w:val="00F36EAC"/>
    <w:rsid w:val="00F373C6"/>
    <w:rsid w:val="00F3742E"/>
    <w:rsid w:val="00F4150B"/>
    <w:rsid w:val="00F419DD"/>
    <w:rsid w:val="00F41D7A"/>
    <w:rsid w:val="00F42B06"/>
    <w:rsid w:val="00F4311B"/>
    <w:rsid w:val="00F43382"/>
    <w:rsid w:val="00F434C4"/>
    <w:rsid w:val="00F43593"/>
    <w:rsid w:val="00F44905"/>
    <w:rsid w:val="00F44B81"/>
    <w:rsid w:val="00F45ED3"/>
    <w:rsid w:val="00F464E6"/>
    <w:rsid w:val="00F50E2F"/>
    <w:rsid w:val="00F51320"/>
    <w:rsid w:val="00F5133B"/>
    <w:rsid w:val="00F51B5B"/>
    <w:rsid w:val="00F521AB"/>
    <w:rsid w:val="00F52CCB"/>
    <w:rsid w:val="00F530E1"/>
    <w:rsid w:val="00F5348E"/>
    <w:rsid w:val="00F54DB0"/>
    <w:rsid w:val="00F553C8"/>
    <w:rsid w:val="00F5605C"/>
    <w:rsid w:val="00F5722A"/>
    <w:rsid w:val="00F6016C"/>
    <w:rsid w:val="00F60287"/>
    <w:rsid w:val="00F6185B"/>
    <w:rsid w:val="00F618E3"/>
    <w:rsid w:val="00F6405A"/>
    <w:rsid w:val="00F64617"/>
    <w:rsid w:val="00F6580C"/>
    <w:rsid w:val="00F65AB5"/>
    <w:rsid w:val="00F66282"/>
    <w:rsid w:val="00F668A9"/>
    <w:rsid w:val="00F66BBC"/>
    <w:rsid w:val="00F6759F"/>
    <w:rsid w:val="00F72AF4"/>
    <w:rsid w:val="00F7352E"/>
    <w:rsid w:val="00F741BF"/>
    <w:rsid w:val="00F7575D"/>
    <w:rsid w:val="00F75AF6"/>
    <w:rsid w:val="00F76C8B"/>
    <w:rsid w:val="00F77ED4"/>
    <w:rsid w:val="00F805EB"/>
    <w:rsid w:val="00F81713"/>
    <w:rsid w:val="00F820D1"/>
    <w:rsid w:val="00F8272F"/>
    <w:rsid w:val="00F8282D"/>
    <w:rsid w:val="00F8285A"/>
    <w:rsid w:val="00F844E2"/>
    <w:rsid w:val="00F848E4"/>
    <w:rsid w:val="00F8706B"/>
    <w:rsid w:val="00F871B0"/>
    <w:rsid w:val="00F87741"/>
    <w:rsid w:val="00F87AF2"/>
    <w:rsid w:val="00F87F8A"/>
    <w:rsid w:val="00F90BA3"/>
    <w:rsid w:val="00F90F50"/>
    <w:rsid w:val="00F91242"/>
    <w:rsid w:val="00F91FEF"/>
    <w:rsid w:val="00F9268D"/>
    <w:rsid w:val="00F94115"/>
    <w:rsid w:val="00F94CF1"/>
    <w:rsid w:val="00F95756"/>
    <w:rsid w:val="00F96042"/>
    <w:rsid w:val="00F96738"/>
    <w:rsid w:val="00F96F35"/>
    <w:rsid w:val="00FA0597"/>
    <w:rsid w:val="00FA1CC2"/>
    <w:rsid w:val="00FA230C"/>
    <w:rsid w:val="00FA2F21"/>
    <w:rsid w:val="00FA4F87"/>
    <w:rsid w:val="00FA5995"/>
    <w:rsid w:val="00FA5A91"/>
    <w:rsid w:val="00FA6171"/>
    <w:rsid w:val="00FA61AE"/>
    <w:rsid w:val="00FB044A"/>
    <w:rsid w:val="00FB060C"/>
    <w:rsid w:val="00FB2777"/>
    <w:rsid w:val="00FB2AE2"/>
    <w:rsid w:val="00FB39AA"/>
    <w:rsid w:val="00FB3FD7"/>
    <w:rsid w:val="00FB4998"/>
    <w:rsid w:val="00FB6816"/>
    <w:rsid w:val="00FB75D4"/>
    <w:rsid w:val="00FC0089"/>
    <w:rsid w:val="00FC1E7A"/>
    <w:rsid w:val="00FC220C"/>
    <w:rsid w:val="00FC2ADE"/>
    <w:rsid w:val="00FC2C7E"/>
    <w:rsid w:val="00FC51CB"/>
    <w:rsid w:val="00FC5729"/>
    <w:rsid w:val="00FC69EA"/>
    <w:rsid w:val="00FC6CE7"/>
    <w:rsid w:val="00FC7258"/>
    <w:rsid w:val="00FC737C"/>
    <w:rsid w:val="00FC7F56"/>
    <w:rsid w:val="00FD01A9"/>
    <w:rsid w:val="00FD0A0D"/>
    <w:rsid w:val="00FD0CE2"/>
    <w:rsid w:val="00FD0D2D"/>
    <w:rsid w:val="00FD126B"/>
    <w:rsid w:val="00FD1304"/>
    <w:rsid w:val="00FD13AF"/>
    <w:rsid w:val="00FD1B02"/>
    <w:rsid w:val="00FD2304"/>
    <w:rsid w:val="00FE0E73"/>
    <w:rsid w:val="00FE1583"/>
    <w:rsid w:val="00FE27CA"/>
    <w:rsid w:val="00FE2D3C"/>
    <w:rsid w:val="00FE4060"/>
    <w:rsid w:val="00FE4F77"/>
    <w:rsid w:val="00FE5308"/>
    <w:rsid w:val="00FE5BD3"/>
    <w:rsid w:val="00FE5C5B"/>
    <w:rsid w:val="00FE5E1B"/>
    <w:rsid w:val="00FE6A14"/>
    <w:rsid w:val="00FE7663"/>
    <w:rsid w:val="00FF0A7C"/>
    <w:rsid w:val="00FF0ABC"/>
    <w:rsid w:val="00FF13FD"/>
    <w:rsid w:val="00FF4A0C"/>
    <w:rsid w:val="00FF52C4"/>
    <w:rsid w:val="00FF6E4A"/>
    <w:rsid w:val="00FF72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3AB0F"/>
  <w15:docId w15:val="{C25EC674-B03A-4ADB-B757-E18B34C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lang w:val="uk-UA"/>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0218481">
      <w:bodyDiv w:val="1"/>
      <w:marLeft w:val="0"/>
      <w:marRight w:val="0"/>
      <w:marTop w:val="0"/>
      <w:marBottom w:val="0"/>
      <w:divBdr>
        <w:top w:val="none" w:sz="0" w:space="0" w:color="auto"/>
        <w:left w:val="none" w:sz="0" w:space="0" w:color="auto"/>
        <w:bottom w:val="none" w:sz="0" w:space="0" w:color="auto"/>
        <w:right w:val="none" w:sz="0" w:space="0" w:color="auto"/>
      </w:divBdr>
      <w:divsChild>
        <w:div w:id="1699697703">
          <w:marLeft w:val="0"/>
          <w:marRight w:val="0"/>
          <w:marTop w:val="0"/>
          <w:marBottom w:val="0"/>
          <w:divBdr>
            <w:top w:val="none" w:sz="0" w:space="0" w:color="auto"/>
            <w:left w:val="none" w:sz="0" w:space="0" w:color="auto"/>
            <w:bottom w:val="none" w:sz="0" w:space="0" w:color="auto"/>
            <w:right w:val="none" w:sz="0" w:space="0" w:color="auto"/>
          </w:divBdr>
        </w:div>
        <w:div w:id="1796606212">
          <w:marLeft w:val="0"/>
          <w:marRight w:val="0"/>
          <w:marTop w:val="0"/>
          <w:marBottom w:val="0"/>
          <w:divBdr>
            <w:top w:val="none" w:sz="0" w:space="0" w:color="auto"/>
            <w:left w:val="none" w:sz="0" w:space="0" w:color="auto"/>
            <w:bottom w:val="none" w:sz="0" w:space="0" w:color="auto"/>
            <w:right w:val="none" w:sz="0" w:space="0" w:color="auto"/>
          </w:divBdr>
        </w:div>
      </w:divsChild>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28983410">
      <w:bodyDiv w:val="1"/>
      <w:marLeft w:val="0"/>
      <w:marRight w:val="0"/>
      <w:marTop w:val="0"/>
      <w:marBottom w:val="0"/>
      <w:divBdr>
        <w:top w:val="none" w:sz="0" w:space="0" w:color="auto"/>
        <w:left w:val="none" w:sz="0" w:space="0" w:color="auto"/>
        <w:bottom w:val="none" w:sz="0" w:space="0" w:color="auto"/>
        <w:right w:val="none" w:sz="0" w:space="0" w:color="auto"/>
      </w:divBdr>
      <w:divsChild>
        <w:div w:id="702173148">
          <w:marLeft w:val="0"/>
          <w:marRight w:val="0"/>
          <w:marTop w:val="0"/>
          <w:marBottom w:val="0"/>
          <w:divBdr>
            <w:top w:val="none" w:sz="0" w:space="0" w:color="auto"/>
            <w:left w:val="none" w:sz="0" w:space="0" w:color="auto"/>
            <w:bottom w:val="none" w:sz="0" w:space="0" w:color="auto"/>
            <w:right w:val="none" w:sz="0" w:space="0" w:color="auto"/>
          </w:divBdr>
        </w:div>
        <w:div w:id="1436053404">
          <w:marLeft w:val="0"/>
          <w:marRight w:val="0"/>
          <w:marTop w:val="0"/>
          <w:marBottom w:val="0"/>
          <w:divBdr>
            <w:top w:val="none" w:sz="0" w:space="0" w:color="auto"/>
            <w:left w:val="none" w:sz="0" w:space="0" w:color="auto"/>
            <w:bottom w:val="none" w:sz="0" w:space="0" w:color="auto"/>
            <w:right w:val="none" w:sz="0" w:space="0" w:color="auto"/>
          </w:divBdr>
        </w:div>
      </w:divsChild>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46172587">
      <w:bodyDiv w:val="1"/>
      <w:marLeft w:val="0"/>
      <w:marRight w:val="0"/>
      <w:marTop w:val="0"/>
      <w:marBottom w:val="0"/>
      <w:divBdr>
        <w:top w:val="none" w:sz="0" w:space="0" w:color="auto"/>
        <w:left w:val="none" w:sz="0" w:space="0" w:color="auto"/>
        <w:bottom w:val="none" w:sz="0" w:space="0" w:color="auto"/>
        <w:right w:val="none" w:sz="0" w:space="0" w:color="auto"/>
      </w:divBdr>
      <w:divsChild>
        <w:div w:id="1472556541">
          <w:marLeft w:val="0"/>
          <w:marRight w:val="0"/>
          <w:marTop w:val="0"/>
          <w:marBottom w:val="0"/>
          <w:divBdr>
            <w:top w:val="none" w:sz="0" w:space="0" w:color="auto"/>
            <w:left w:val="none" w:sz="0" w:space="0" w:color="auto"/>
            <w:bottom w:val="none" w:sz="0" w:space="0" w:color="auto"/>
            <w:right w:val="none" w:sz="0" w:space="0" w:color="auto"/>
          </w:divBdr>
        </w:div>
        <w:div w:id="681051177">
          <w:marLeft w:val="0"/>
          <w:marRight w:val="0"/>
          <w:marTop w:val="0"/>
          <w:marBottom w:val="0"/>
          <w:divBdr>
            <w:top w:val="none" w:sz="0" w:space="0" w:color="auto"/>
            <w:left w:val="none" w:sz="0" w:space="0" w:color="auto"/>
            <w:bottom w:val="none" w:sz="0" w:space="0" w:color="auto"/>
            <w:right w:val="none" w:sz="0" w:space="0" w:color="auto"/>
          </w:divBdr>
        </w:div>
        <w:div w:id="333411113">
          <w:marLeft w:val="0"/>
          <w:marRight w:val="0"/>
          <w:marTop w:val="0"/>
          <w:marBottom w:val="0"/>
          <w:divBdr>
            <w:top w:val="none" w:sz="0" w:space="0" w:color="auto"/>
            <w:left w:val="none" w:sz="0" w:space="0" w:color="auto"/>
            <w:bottom w:val="none" w:sz="0" w:space="0" w:color="auto"/>
            <w:right w:val="none" w:sz="0" w:space="0" w:color="auto"/>
          </w:divBdr>
        </w:div>
      </w:divsChild>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28880807">
      <w:bodyDiv w:val="1"/>
      <w:marLeft w:val="0"/>
      <w:marRight w:val="0"/>
      <w:marTop w:val="0"/>
      <w:marBottom w:val="0"/>
      <w:divBdr>
        <w:top w:val="none" w:sz="0" w:space="0" w:color="auto"/>
        <w:left w:val="none" w:sz="0" w:space="0" w:color="auto"/>
        <w:bottom w:val="none" w:sz="0" w:space="0" w:color="auto"/>
        <w:right w:val="none" w:sz="0" w:space="0" w:color="auto"/>
      </w:divBdr>
      <w:divsChild>
        <w:div w:id="1239246648">
          <w:marLeft w:val="0"/>
          <w:marRight w:val="0"/>
          <w:marTop w:val="0"/>
          <w:marBottom w:val="0"/>
          <w:divBdr>
            <w:top w:val="none" w:sz="0" w:space="0" w:color="auto"/>
            <w:left w:val="none" w:sz="0" w:space="0" w:color="auto"/>
            <w:bottom w:val="none" w:sz="0" w:space="0" w:color="auto"/>
            <w:right w:val="none" w:sz="0" w:space="0" w:color="auto"/>
          </w:divBdr>
        </w:div>
        <w:div w:id="39403331">
          <w:marLeft w:val="0"/>
          <w:marRight w:val="0"/>
          <w:marTop w:val="0"/>
          <w:marBottom w:val="0"/>
          <w:divBdr>
            <w:top w:val="none" w:sz="0" w:space="0" w:color="auto"/>
            <w:left w:val="none" w:sz="0" w:space="0" w:color="auto"/>
            <w:bottom w:val="none" w:sz="0" w:space="0" w:color="auto"/>
            <w:right w:val="none" w:sz="0" w:space="0" w:color="auto"/>
          </w:divBdr>
        </w:div>
        <w:div w:id="5790151">
          <w:marLeft w:val="0"/>
          <w:marRight w:val="0"/>
          <w:marTop w:val="0"/>
          <w:marBottom w:val="0"/>
          <w:divBdr>
            <w:top w:val="none" w:sz="0" w:space="0" w:color="auto"/>
            <w:left w:val="none" w:sz="0" w:space="0" w:color="auto"/>
            <w:bottom w:val="none" w:sz="0" w:space="0" w:color="auto"/>
            <w:right w:val="none" w:sz="0" w:space="0" w:color="auto"/>
          </w:divBdr>
        </w:div>
        <w:div w:id="1250845602">
          <w:marLeft w:val="0"/>
          <w:marRight w:val="0"/>
          <w:marTop w:val="0"/>
          <w:marBottom w:val="0"/>
          <w:divBdr>
            <w:top w:val="none" w:sz="0" w:space="0" w:color="auto"/>
            <w:left w:val="none" w:sz="0" w:space="0" w:color="auto"/>
            <w:bottom w:val="none" w:sz="0" w:space="0" w:color="auto"/>
            <w:right w:val="none" w:sz="0" w:space="0" w:color="auto"/>
          </w:divBdr>
        </w:div>
      </w:divsChild>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594752529">
      <w:bodyDiv w:val="1"/>
      <w:marLeft w:val="0"/>
      <w:marRight w:val="0"/>
      <w:marTop w:val="0"/>
      <w:marBottom w:val="0"/>
      <w:divBdr>
        <w:top w:val="none" w:sz="0" w:space="0" w:color="auto"/>
        <w:left w:val="none" w:sz="0" w:space="0" w:color="auto"/>
        <w:bottom w:val="none" w:sz="0" w:space="0" w:color="auto"/>
        <w:right w:val="none" w:sz="0" w:space="0" w:color="auto"/>
      </w:divBdr>
      <w:divsChild>
        <w:div w:id="1821656488">
          <w:marLeft w:val="0"/>
          <w:marRight w:val="0"/>
          <w:marTop w:val="0"/>
          <w:marBottom w:val="0"/>
          <w:divBdr>
            <w:top w:val="none" w:sz="0" w:space="0" w:color="auto"/>
            <w:left w:val="none" w:sz="0" w:space="0" w:color="auto"/>
            <w:bottom w:val="none" w:sz="0" w:space="0" w:color="auto"/>
            <w:right w:val="none" w:sz="0" w:space="0" w:color="auto"/>
          </w:divBdr>
        </w:div>
        <w:div w:id="1525173424">
          <w:marLeft w:val="0"/>
          <w:marRight w:val="0"/>
          <w:marTop w:val="0"/>
          <w:marBottom w:val="0"/>
          <w:divBdr>
            <w:top w:val="none" w:sz="0" w:space="0" w:color="auto"/>
            <w:left w:val="none" w:sz="0" w:space="0" w:color="auto"/>
            <w:bottom w:val="none" w:sz="0" w:space="0" w:color="auto"/>
            <w:right w:val="none" w:sz="0" w:space="0" w:color="auto"/>
          </w:divBdr>
        </w:div>
        <w:div w:id="644774372">
          <w:marLeft w:val="0"/>
          <w:marRight w:val="0"/>
          <w:marTop w:val="0"/>
          <w:marBottom w:val="0"/>
          <w:divBdr>
            <w:top w:val="none" w:sz="0" w:space="0" w:color="auto"/>
            <w:left w:val="none" w:sz="0" w:space="0" w:color="auto"/>
            <w:bottom w:val="none" w:sz="0" w:space="0" w:color="auto"/>
            <w:right w:val="none" w:sz="0" w:space="0" w:color="auto"/>
          </w:divBdr>
        </w:div>
        <w:div w:id="1028990131">
          <w:marLeft w:val="0"/>
          <w:marRight w:val="0"/>
          <w:marTop w:val="0"/>
          <w:marBottom w:val="0"/>
          <w:divBdr>
            <w:top w:val="none" w:sz="0" w:space="0" w:color="auto"/>
            <w:left w:val="none" w:sz="0" w:space="0" w:color="auto"/>
            <w:bottom w:val="none" w:sz="0" w:space="0" w:color="auto"/>
            <w:right w:val="none" w:sz="0" w:space="0" w:color="auto"/>
          </w:divBdr>
        </w:div>
        <w:div w:id="85545714">
          <w:marLeft w:val="0"/>
          <w:marRight w:val="0"/>
          <w:marTop w:val="0"/>
          <w:marBottom w:val="0"/>
          <w:divBdr>
            <w:top w:val="none" w:sz="0" w:space="0" w:color="auto"/>
            <w:left w:val="none" w:sz="0" w:space="0" w:color="auto"/>
            <w:bottom w:val="none" w:sz="0" w:space="0" w:color="auto"/>
            <w:right w:val="none" w:sz="0" w:space="0" w:color="auto"/>
          </w:divBdr>
        </w:div>
        <w:div w:id="527839542">
          <w:marLeft w:val="0"/>
          <w:marRight w:val="0"/>
          <w:marTop w:val="0"/>
          <w:marBottom w:val="0"/>
          <w:divBdr>
            <w:top w:val="none" w:sz="0" w:space="0" w:color="auto"/>
            <w:left w:val="none" w:sz="0" w:space="0" w:color="auto"/>
            <w:bottom w:val="none" w:sz="0" w:space="0" w:color="auto"/>
            <w:right w:val="none" w:sz="0" w:space="0" w:color="auto"/>
          </w:divBdr>
        </w:div>
        <w:div w:id="124131097">
          <w:marLeft w:val="0"/>
          <w:marRight w:val="0"/>
          <w:marTop w:val="0"/>
          <w:marBottom w:val="0"/>
          <w:divBdr>
            <w:top w:val="none" w:sz="0" w:space="0" w:color="auto"/>
            <w:left w:val="none" w:sz="0" w:space="0" w:color="auto"/>
            <w:bottom w:val="none" w:sz="0" w:space="0" w:color="auto"/>
            <w:right w:val="none" w:sz="0" w:space="0" w:color="auto"/>
          </w:divBdr>
        </w:div>
        <w:div w:id="694354478">
          <w:marLeft w:val="0"/>
          <w:marRight w:val="0"/>
          <w:marTop w:val="0"/>
          <w:marBottom w:val="0"/>
          <w:divBdr>
            <w:top w:val="none" w:sz="0" w:space="0" w:color="auto"/>
            <w:left w:val="none" w:sz="0" w:space="0" w:color="auto"/>
            <w:bottom w:val="none" w:sz="0" w:space="0" w:color="auto"/>
            <w:right w:val="none" w:sz="0" w:space="0" w:color="auto"/>
          </w:divBdr>
        </w:div>
      </w:divsChild>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644446">
      <w:bodyDiv w:val="1"/>
      <w:marLeft w:val="0"/>
      <w:marRight w:val="0"/>
      <w:marTop w:val="0"/>
      <w:marBottom w:val="0"/>
      <w:divBdr>
        <w:top w:val="none" w:sz="0" w:space="0" w:color="auto"/>
        <w:left w:val="none" w:sz="0" w:space="0" w:color="auto"/>
        <w:bottom w:val="none" w:sz="0" w:space="0" w:color="auto"/>
        <w:right w:val="none" w:sz="0" w:space="0" w:color="auto"/>
      </w:divBdr>
      <w:divsChild>
        <w:div w:id="403720056">
          <w:marLeft w:val="0"/>
          <w:marRight w:val="0"/>
          <w:marTop w:val="0"/>
          <w:marBottom w:val="0"/>
          <w:divBdr>
            <w:top w:val="none" w:sz="0" w:space="0" w:color="auto"/>
            <w:left w:val="none" w:sz="0" w:space="0" w:color="auto"/>
            <w:bottom w:val="none" w:sz="0" w:space="0" w:color="auto"/>
            <w:right w:val="none" w:sz="0" w:space="0" w:color="auto"/>
          </w:divBdr>
        </w:div>
      </w:divsChild>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16610149">
      <w:bodyDiv w:val="1"/>
      <w:marLeft w:val="0"/>
      <w:marRight w:val="0"/>
      <w:marTop w:val="0"/>
      <w:marBottom w:val="0"/>
      <w:divBdr>
        <w:top w:val="none" w:sz="0" w:space="0" w:color="auto"/>
        <w:left w:val="none" w:sz="0" w:space="0" w:color="auto"/>
        <w:bottom w:val="none" w:sz="0" w:space="0" w:color="auto"/>
        <w:right w:val="none" w:sz="0" w:space="0" w:color="auto"/>
      </w:divBdr>
      <w:divsChild>
        <w:div w:id="296571282">
          <w:marLeft w:val="0"/>
          <w:marRight w:val="0"/>
          <w:marTop w:val="0"/>
          <w:marBottom w:val="0"/>
          <w:divBdr>
            <w:top w:val="none" w:sz="0" w:space="0" w:color="auto"/>
            <w:left w:val="none" w:sz="0" w:space="0" w:color="auto"/>
            <w:bottom w:val="none" w:sz="0" w:space="0" w:color="auto"/>
            <w:right w:val="none" w:sz="0" w:space="0" w:color="auto"/>
          </w:divBdr>
        </w:div>
        <w:div w:id="1870289074">
          <w:marLeft w:val="0"/>
          <w:marRight w:val="0"/>
          <w:marTop w:val="0"/>
          <w:marBottom w:val="0"/>
          <w:divBdr>
            <w:top w:val="none" w:sz="0" w:space="0" w:color="auto"/>
            <w:left w:val="none" w:sz="0" w:space="0" w:color="auto"/>
            <w:bottom w:val="none" w:sz="0" w:space="0" w:color="auto"/>
            <w:right w:val="none" w:sz="0" w:space="0" w:color="auto"/>
          </w:divBdr>
        </w:div>
        <w:div w:id="1433284421">
          <w:marLeft w:val="0"/>
          <w:marRight w:val="0"/>
          <w:marTop w:val="0"/>
          <w:marBottom w:val="0"/>
          <w:divBdr>
            <w:top w:val="none" w:sz="0" w:space="0" w:color="auto"/>
            <w:left w:val="none" w:sz="0" w:space="0" w:color="auto"/>
            <w:bottom w:val="none" w:sz="0" w:space="0" w:color="auto"/>
            <w:right w:val="none" w:sz="0" w:space="0" w:color="auto"/>
          </w:divBdr>
        </w:div>
        <w:div w:id="290985241">
          <w:marLeft w:val="0"/>
          <w:marRight w:val="0"/>
          <w:marTop w:val="0"/>
          <w:marBottom w:val="0"/>
          <w:divBdr>
            <w:top w:val="none" w:sz="0" w:space="0" w:color="auto"/>
            <w:left w:val="none" w:sz="0" w:space="0" w:color="auto"/>
            <w:bottom w:val="none" w:sz="0" w:space="0" w:color="auto"/>
            <w:right w:val="none" w:sz="0" w:space="0" w:color="auto"/>
          </w:divBdr>
        </w:div>
      </w:divsChild>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49216948">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58082809">
      <w:bodyDiv w:val="1"/>
      <w:marLeft w:val="0"/>
      <w:marRight w:val="0"/>
      <w:marTop w:val="0"/>
      <w:marBottom w:val="0"/>
      <w:divBdr>
        <w:top w:val="none" w:sz="0" w:space="0" w:color="auto"/>
        <w:left w:val="none" w:sz="0" w:space="0" w:color="auto"/>
        <w:bottom w:val="none" w:sz="0" w:space="0" w:color="auto"/>
        <w:right w:val="none" w:sz="0" w:space="0" w:color="auto"/>
      </w:divBdr>
      <w:divsChild>
        <w:div w:id="1405949372">
          <w:marLeft w:val="0"/>
          <w:marRight w:val="0"/>
          <w:marTop w:val="0"/>
          <w:marBottom w:val="0"/>
          <w:divBdr>
            <w:top w:val="none" w:sz="0" w:space="0" w:color="auto"/>
            <w:left w:val="none" w:sz="0" w:space="0" w:color="auto"/>
            <w:bottom w:val="none" w:sz="0" w:space="0" w:color="auto"/>
            <w:right w:val="none" w:sz="0" w:space="0" w:color="auto"/>
          </w:divBdr>
        </w:div>
        <w:div w:id="1732266138">
          <w:marLeft w:val="0"/>
          <w:marRight w:val="0"/>
          <w:marTop w:val="0"/>
          <w:marBottom w:val="0"/>
          <w:divBdr>
            <w:top w:val="none" w:sz="0" w:space="0" w:color="auto"/>
            <w:left w:val="none" w:sz="0" w:space="0" w:color="auto"/>
            <w:bottom w:val="none" w:sz="0" w:space="0" w:color="auto"/>
            <w:right w:val="none" w:sz="0" w:space="0" w:color="auto"/>
          </w:divBdr>
        </w:div>
        <w:div w:id="1488090261">
          <w:marLeft w:val="0"/>
          <w:marRight w:val="0"/>
          <w:marTop w:val="0"/>
          <w:marBottom w:val="0"/>
          <w:divBdr>
            <w:top w:val="none" w:sz="0" w:space="0" w:color="auto"/>
            <w:left w:val="none" w:sz="0" w:space="0" w:color="auto"/>
            <w:bottom w:val="none" w:sz="0" w:space="0" w:color="auto"/>
            <w:right w:val="none" w:sz="0" w:space="0" w:color="auto"/>
          </w:divBdr>
        </w:div>
        <w:div w:id="676545720">
          <w:marLeft w:val="0"/>
          <w:marRight w:val="0"/>
          <w:marTop w:val="0"/>
          <w:marBottom w:val="0"/>
          <w:divBdr>
            <w:top w:val="none" w:sz="0" w:space="0" w:color="auto"/>
            <w:left w:val="none" w:sz="0" w:space="0" w:color="auto"/>
            <w:bottom w:val="none" w:sz="0" w:space="0" w:color="auto"/>
            <w:right w:val="none" w:sz="0" w:space="0" w:color="auto"/>
          </w:divBdr>
        </w:div>
        <w:div w:id="1930307138">
          <w:marLeft w:val="0"/>
          <w:marRight w:val="0"/>
          <w:marTop w:val="0"/>
          <w:marBottom w:val="0"/>
          <w:divBdr>
            <w:top w:val="none" w:sz="0" w:space="0" w:color="auto"/>
            <w:left w:val="none" w:sz="0" w:space="0" w:color="auto"/>
            <w:bottom w:val="none" w:sz="0" w:space="0" w:color="auto"/>
            <w:right w:val="none" w:sz="0" w:space="0" w:color="auto"/>
          </w:divBdr>
        </w:div>
      </w:divsChild>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329535">
      <w:bodyDiv w:val="1"/>
      <w:marLeft w:val="0"/>
      <w:marRight w:val="0"/>
      <w:marTop w:val="0"/>
      <w:marBottom w:val="0"/>
      <w:divBdr>
        <w:top w:val="none" w:sz="0" w:space="0" w:color="auto"/>
        <w:left w:val="none" w:sz="0" w:space="0" w:color="auto"/>
        <w:bottom w:val="none" w:sz="0" w:space="0" w:color="auto"/>
        <w:right w:val="none" w:sz="0" w:space="0" w:color="auto"/>
      </w:divBdr>
      <w:divsChild>
        <w:div w:id="528421437">
          <w:marLeft w:val="0"/>
          <w:marRight w:val="0"/>
          <w:marTop w:val="0"/>
          <w:marBottom w:val="0"/>
          <w:divBdr>
            <w:top w:val="none" w:sz="0" w:space="0" w:color="auto"/>
            <w:left w:val="none" w:sz="0" w:space="0" w:color="auto"/>
            <w:bottom w:val="none" w:sz="0" w:space="0" w:color="auto"/>
            <w:right w:val="none" w:sz="0" w:space="0" w:color="auto"/>
          </w:divBdr>
        </w:div>
        <w:div w:id="1189173871">
          <w:marLeft w:val="0"/>
          <w:marRight w:val="0"/>
          <w:marTop w:val="0"/>
          <w:marBottom w:val="0"/>
          <w:divBdr>
            <w:top w:val="none" w:sz="0" w:space="0" w:color="auto"/>
            <w:left w:val="none" w:sz="0" w:space="0" w:color="auto"/>
            <w:bottom w:val="none" w:sz="0" w:space="0" w:color="auto"/>
            <w:right w:val="none" w:sz="0" w:space="0" w:color="auto"/>
          </w:divBdr>
        </w:div>
        <w:div w:id="44987677">
          <w:marLeft w:val="0"/>
          <w:marRight w:val="0"/>
          <w:marTop w:val="0"/>
          <w:marBottom w:val="0"/>
          <w:divBdr>
            <w:top w:val="none" w:sz="0" w:space="0" w:color="auto"/>
            <w:left w:val="none" w:sz="0" w:space="0" w:color="auto"/>
            <w:bottom w:val="none" w:sz="0" w:space="0" w:color="auto"/>
            <w:right w:val="none" w:sz="0" w:space="0" w:color="auto"/>
          </w:divBdr>
        </w:div>
      </w:divsChild>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899362788">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68900519">
      <w:bodyDiv w:val="1"/>
      <w:marLeft w:val="0"/>
      <w:marRight w:val="0"/>
      <w:marTop w:val="0"/>
      <w:marBottom w:val="0"/>
      <w:divBdr>
        <w:top w:val="none" w:sz="0" w:space="0" w:color="auto"/>
        <w:left w:val="none" w:sz="0" w:space="0" w:color="auto"/>
        <w:bottom w:val="none" w:sz="0" w:space="0" w:color="auto"/>
        <w:right w:val="none" w:sz="0" w:space="0" w:color="auto"/>
      </w:divBdr>
      <w:divsChild>
        <w:div w:id="1341155794">
          <w:marLeft w:val="0"/>
          <w:marRight w:val="0"/>
          <w:marTop w:val="0"/>
          <w:marBottom w:val="0"/>
          <w:divBdr>
            <w:top w:val="none" w:sz="0" w:space="0" w:color="auto"/>
            <w:left w:val="none" w:sz="0" w:space="0" w:color="auto"/>
            <w:bottom w:val="none" w:sz="0" w:space="0" w:color="auto"/>
            <w:right w:val="none" w:sz="0" w:space="0" w:color="auto"/>
          </w:divBdr>
        </w:div>
        <w:div w:id="1119493590">
          <w:marLeft w:val="0"/>
          <w:marRight w:val="0"/>
          <w:marTop w:val="0"/>
          <w:marBottom w:val="0"/>
          <w:divBdr>
            <w:top w:val="none" w:sz="0" w:space="0" w:color="auto"/>
            <w:left w:val="none" w:sz="0" w:space="0" w:color="auto"/>
            <w:bottom w:val="none" w:sz="0" w:space="0" w:color="auto"/>
            <w:right w:val="none" w:sz="0" w:space="0" w:color="auto"/>
          </w:divBdr>
        </w:div>
        <w:div w:id="475874915">
          <w:marLeft w:val="0"/>
          <w:marRight w:val="0"/>
          <w:marTop w:val="0"/>
          <w:marBottom w:val="0"/>
          <w:divBdr>
            <w:top w:val="none" w:sz="0" w:space="0" w:color="auto"/>
            <w:left w:val="none" w:sz="0" w:space="0" w:color="auto"/>
            <w:bottom w:val="none" w:sz="0" w:space="0" w:color="auto"/>
            <w:right w:val="none" w:sz="0" w:space="0" w:color="auto"/>
          </w:divBdr>
        </w:div>
        <w:div w:id="1525049962">
          <w:marLeft w:val="0"/>
          <w:marRight w:val="0"/>
          <w:marTop w:val="0"/>
          <w:marBottom w:val="0"/>
          <w:divBdr>
            <w:top w:val="none" w:sz="0" w:space="0" w:color="auto"/>
            <w:left w:val="none" w:sz="0" w:space="0" w:color="auto"/>
            <w:bottom w:val="none" w:sz="0" w:space="0" w:color="auto"/>
            <w:right w:val="none" w:sz="0" w:space="0" w:color="auto"/>
          </w:divBdr>
        </w:div>
      </w:divsChild>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776898678">
          <w:marLeft w:val="0"/>
          <w:marRight w:val="0"/>
          <w:marTop w:val="0"/>
          <w:marBottom w:val="0"/>
          <w:divBdr>
            <w:top w:val="none" w:sz="0" w:space="0" w:color="auto"/>
            <w:left w:val="none" w:sz="0" w:space="0" w:color="auto"/>
            <w:bottom w:val="none" w:sz="0" w:space="0" w:color="auto"/>
            <w:right w:val="none" w:sz="0" w:space="0" w:color="auto"/>
          </w:divBdr>
          <w:divsChild>
            <w:div w:id="2047555698">
              <w:marLeft w:val="0"/>
              <w:marRight w:val="0"/>
              <w:marTop w:val="0"/>
              <w:marBottom w:val="0"/>
              <w:divBdr>
                <w:top w:val="none" w:sz="0" w:space="0" w:color="auto"/>
                <w:left w:val="none" w:sz="0" w:space="0" w:color="auto"/>
                <w:bottom w:val="none" w:sz="0" w:space="0" w:color="auto"/>
                <w:right w:val="none" w:sz="0" w:space="0" w:color="auto"/>
              </w:divBdr>
            </w:div>
            <w:div w:id="4083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5970900">
      <w:bodyDiv w:val="1"/>
      <w:marLeft w:val="0"/>
      <w:marRight w:val="0"/>
      <w:marTop w:val="0"/>
      <w:marBottom w:val="0"/>
      <w:divBdr>
        <w:top w:val="none" w:sz="0" w:space="0" w:color="auto"/>
        <w:left w:val="none" w:sz="0" w:space="0" w:color="auto"/>
        <w:bottom w:val="none" w:sz="0" w:space="0" w:color="auto"/>
        <w:right w:val="none" w:sz="0" w:space="0" w:color="auto"/>
      </w:divBdr>
      <w:divsChild>
        <w:div w:id="1160539459">
          <w:marLeft w:val="0"/>
          <w:marRight w:val="0"/>
          <w:marTop w:val="0"/>
          <w:marBottom w:val="0"/>
          <w:divBdr>
            <w:top w:val="none" w:sz="0" w:space="0" w:color="auto"/>
            <w:left w:val="none" w:sz="0" w:space="0" w:color="auto"/>
            <w:bottom w:val="none" w:sz="0" w:space="0" w:color="auto"/>
            <w:right w:val="none" w:sz="0" w:space="0" w:color="auto"/>
          </w:divBdr>
        </w:div>
        <w:div w:id="1512453846">
          <w:marLeft w:val="0"/>
          <w:marRight w:val="0"/>
          <w:marTop w:val="0"/>
          <w:marBottom w:val="0"/>
          <w:divBdr>
            <w:top w:val="none" w:sz="0" w:space="0" w:color="auto"/>
            <w:left w:val="none" w:sz="0" w:space="0" w:color="auto"/>
            <w:bottom w:val="none" w:sz="0" w:space="0" w:color="auto"/>
            <w:right w:val="none" w:sz="0" w:space="0" w:color="auto"/>
          </w:divBdr>
        </w:div>
        <w:div w:id="1284730901">
          <w:marLeft w:val="0"/>
          <w:marRight w:val="0"/>
          <w:marTop w:val="0"/>
          <w:marBottom w:val="0"/>
          <w:divBdr>
            <w:top w:val="none" w:sz="0" w:space="0" w:color="auto"/>
            <w:left w:val="none" w:sz="0" w:space="0" w:color="auto"/>
            <w:bottom w:val="none" w:sz="0" w:space="0" w:color="auto"/>
            <w:right w:val="none" w:sz="0" w:space="0" w:color="auto"/>
          </w:divBdr>
        </w:div>
      </w:divsChild>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4081800">
      <w:bodyDiv w:val="1"/>
      <w:marLeft w:val="0"/>
      <w:marRight w:val="0"/>
      <w:marTop w:val="0"/>
      <w:marBottom w:val="0"/>
      <w:divBdr>
        <w:top w:val="none" w:sz="0" w:space="0" w:color="auto"/>
        <w:left w:val="none" w:sz="0" w:space="0" w:color="auto"/>
        <w:bottom w:val="none" w:sz="0" w:space="0" w:color="auto"/>
        <w:right w:val="none" w:sz="0" w:space="0" w:color="auto"/>
      </w:divBdr>
      <w:divsChild>
        <w:div w:id="1792699452">
          <w:marLeft w:val="0"/>
          <w:marRight w:val="0"/>
          <w:marTop w:val="0"/>
          <w:marBottom w:val="0"/>
          <w:divBdr>
            <w:top w:val="none" w:sz="0" w:space="0" w:color="auto"/>
            <w:left w:val="none" w:sz="0" w:space="0" w:color="auto"/>
            <w:bottom w:val="none" w:sz="0" w:space="0" w:color="auto"/>
            <w:right w:val="none" w:sz="0" w:space="0" w:color="auto"/>
          </w:divBdr>
        </w:div>
      </w:divsChild>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1788151">
      <w:bodyDiv w:val="1"/>
      <w:marLeft w:val="0"/>
      <w:marRight w:val="0"/>
      <w:marTop w:val="0"/>
      <w:marBottom w:val="0"/>
      <w:divBdr>
        <w:top w:val="none" w:sz="0" w:space="0" w:color="auto"/>
        <w:left w:val="none" w:sz="0" w:space="0" w:color="auto"/>
        <w:bottom w:val="none" w:sz="0" w:space="0" w:color="auto"/>
        <w:right w:val="none" w:sz="0" w:space="0" w:color="auto"/>
      </w:divBdr>
      <w:divsChild>
        <w:div w:id="1200969310">
          <w:marLeft w:val="0"/>
          <w:marRight w:val="0"/>
          <w:marTop w:val="0"/>
          <w:marBottom w:val="0"/>
          <w:divBdr>
            <w:top w:val="none" w:sz="0" w:space="0" w:color="auto"/>
            <w:left w:val="none" w:sz="0" w:space="0" w:color="auto"/>
            <w:bottom w:val="none" w:sz="0" w:space="0" w:color="auto"/>
            <w:right w:val="none" w:sz="0" w:space="0" w:color="auto"/>
          </w:divBdr>
        </w:div>
        <w:div w:id="2004694579">
          <w:marLeft w:val="0"/>
          <w:marRight w:val="0"/>
          <w:marTop w:val="0"/>
          <w:marBottom w:val="0"/>
          <w:divBdr>
            <w:top w:val="none" w:sz="0" w:space="0" w:color="auto"/>
            <w:left w:val="none" w:sz="0" w:space="0" w:color="auto"/>
            <w:bottom w:val="none" w:sz="0" w:space="0" w:color="auto"/>
            <w:right w:val="none" w:sz="0" w:space="0" w:color="auto"/>
          </w:divBdr>
        </w:div>
        <w:div w:id="1262950584">
          <w:marLeft w:val="0"/>
          <w:marRight w:val="0"/>
          <w:marTop w:val="0"/>
          <w:marBottom w:val="0"/>
          <w:divBdr>
            <w:top w:val="none" w:sz="0" w:space="0" w:color="auto"/>
            <w:left w:val="none" w:sz="0" w:space="0" w:color="auto"/>
            <w:bottom w:val="none" w:sz="0" w:space="0" w:color="auto"/>
            <w:right w:val="none" w:sz="0" w:space="0" w:color="auto"/>
          </w:divBdr>
        </w:div>
        <w:div w:id="1350255632">
          <w:marLeft w:val="0"/>
          <w:marRight w:val="0"/>
          <w:marTop w:val="0"/>
          <w:marBottom w:val="0"/>
          <w:divBdr>
            <w:top w:val="none" w:sz="0" w:space="0" w:color="auto"/>
            <w:left w:val="none" w:sz="0" w:space="0" w:color="auto"/>
            <w:bottom w:val="none" w:sz="0" w:space="0" w:color="auto"/>
            <w:right w:val="none" w:sz="0" w:space="0" w:color="auto"/>
          </w:divBdr>
        </w:div>
      </w:divsChild>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1134115">
      <w:bodyDiv w:val="1"/>
      <w:marLeft w:val="0"/>
      <w:marRight w:val="0"/>
      <w:marTop w:val="0"/>
      <w:marBottom w:val="0"/>
      <w:divBdr>
        <w:top w:val="none" w:sz="0" w:space="0" w:color="auto"/>
        <w:left w:val="none" w:sz="0" w:space="0" w:color="auto"/>
        <w:bottom w:val="none" w:sz="0" w:space="0" w:color="auto"/>
        <w:right w:val="none" w:sz="0" w:space="0" w:color="auto"/>
      </w:divBdr>
      <w:divsChild>
        <w:div w:id="1659113772">
          <w:marLeft w:val="0"/>
          <w:marRight w:val="0"/>
          <w:marTop w:val="0"/>
          <w:marBottom w:val="0"/>
          <w:divBdr>
            <w:top w:val="none" w:sz="0" w:space="0" w:color="auto"/>
            <w:left w:val="none" w:sz="0" w:space="0" w:color="auto"/>
            <w:bottom w:val="none" w:sz="0" w:space="0" w:color="auto"/>
            <w:right w:val="none" w:sz="0" w:space="0" w:color="auto"/>
          </w:divBdr>
        </w:div>
        <w:div w:id="1357000183">
          <w:marLeft w:val="0"/>
          <w:marRight w:val="0"/>
          <w:marTop w:val="0"/>
          <w:marBottom w:val="0"/>
          <w:divBdr>
            <w:top w:val="none" w:sz="0" w:space="0" w:color="auto"/>
            <w:left w:val="none" w:sz="0" w:space="0" w:color="auto"/>
            <w:bottom w:val="none" w:sz="0" w:space="0" w:color="auto"/>
            <w:right w:val="none" w:sz="0" w:space="0" w:color="auto"/>
          </w:divBdr>
        </w:div>
        <w:div w:id="1827741100">
          <w:marLeft w:val="0"/>
          <w:marRight w:val="0"/>
          <w:marTop w:val="0"/>
          <w:marBottom w:val="0"/>
          <w:divBdr>
            <w:top w:val="none" w:sz="0" w:space="0" w:color="auto"/>
            <w:left w:val="none" w:sz="0" w:space="0" w:color="auto"/>
            <w:bottom w:val="none" w:sz="0" w:space="0" w:color="auto"/>
            <w:right w:val="none" w:sz="0" w:space="0" w:color="auto"/>
          </w:divBdr>
        </w:div>
      </w:divsChild>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8412814">
      <w:bodyDiv w:val="1"/>
      <w:marLeft w:val="0"/>
      <w:marRight w:val="0"/>
      <w:marTop w:val="0"/>
      <w:marBottom w:val="0"/>
      <w:divBdr>
        <w:top w:val="none" w:sz="0" w:space="0" w:color="auto"/>
        <w:left w:val="none" w:sz="0" w:space="0" w:color="auto"/>
        <w:bottom w:val="none" w:sz="0" w:space="0" w:color="auto"/>
        <w:right w:val="none" w:sz="0" w:space="0" w:color="auto"/>
      </w:divBdr>
      <w:divsChild>
        <w:div w:id="1025984700">
          <w:marLeft w:val="0"/>
          <w:marRight w:val="0"/>
          <w:marTop w:val="0"/>
          <w:marBottom w:val="0"/>
          <w:divBdr>
            <w:top w:val="none" w:sz="0" w:space="0" w:color="auto"/>
            <w:left w:val="none" w:sz="0" w:space="0" w:color="auto"/>
            <w:bottom w:val="none" w:sz="0" w:space="0" w:color="auto"/>
            <w:right w:val="none" w:sz="0" w:space="0" w:color="auto"/>
          </w:divBdr>
        </w:div>
        <w:div w:id="1767075327">
          <w:marLeft w:val="0"/>
          <w:marRight w:val="0"/>
          <w:marTop w:val="0"/>
          <w:marBottom w:val="0"/>
          <w:divBdr>
            <w:top w:val="none" w:sz="0" w:space="0" w:color="auto"/>
            <w:left w:val="none" w:sz="0" w:space="0" w:color="auto"/>
            <w:bottom w:val="none" w:sz="0" w:space="0" w:color="auto"/>
            <w:right w:val="none" w:sz="0" w:space="0" w:color="auto"/>
          </w:divBdr>
        </w:div>
        <w:div w:id="2074620843">
          <w:marLeft w:val="0"/>
          <w:marRight w:val="0"/>
          <w:marTop w:val="0"/>
          <w:marBottom w:val="0"/>
          <w:divBdr>
            <w:top w:val="none" w:sz="0" w:space="0" w:color="auto"/>
            <w:left w:val="none" w:sz="0" w:space="0" w:color="auto"/>
            <w:bottom w:val="none" w:sz="0" w:space="0" w:color="auto"/>
            <w:right w:val="none" w:sz="0" w:space="0" w:color="auto"/>
          </w:divBdr>
        </w:div>
        <w:div w:id="1134836169">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709111533">
          <w:marLeft w:val="0"/>
          <w:marRight w:val="0"/>
          <w:marTop w:val="0"/>
          <w:marBottom w:val="0"/>
          <w:divBdr>
            <w:top w:val="none" w:sz="0" w:space="0" w:color="auto"/>
            <w:left w:val="none" w:sz="0" w:space="0" w:color="auto"/>
            <w:bottom w:val="none" w:sz="0" w:space="0" w:color="auto"/>
            <w:right w:val="none" w:sz="0" w:space="0" w:color="auto"/>
          </w:divBdr>
        </w:div>
        <w:div w:id="1389959039">
          <w:marLeft w:val="0"/>
          <w:marRight w:val="0"/>
          <w:marTop w:val="0"/>
          <w:marBottom w:val="0"/>
          <w:divBdr>
            <w:top w:val="none" w:sz="0" w:space="0" w:color="auto"/>
            <w:left w:val="none" w:sz="0" w:space="0" w:color="auto"/>
            <w:bottom w:val="none" w:sz="0" w:space="0" w:color="auto"/>
            <w:right w:val="none" w:sz="0" w:space="0" w:color="auto"/>
          </w:divBdr>
        </w:div>
        <w:div w:id="2066758594">
          <w:marLeft w:val="0"/>
          <w:marRight w:val="0"/>
          <w:marTop w:val="0"/>
          <w:marBottom w:val="0"/>
          <w:divBdr>
            <w:top w:val="none" w:sz="0" w:space="0" w:color="auto"/>
            <w:left w:val="none" w:sz="0" w:space="0" w:color="auto"/>
            <w:bottom w:val="none" w:sz="0" w:space="0" w:color="auto"/>
            <w:right w:val="none" w:sz="0" w:space="0" w:color="auto"/>
          </w:divBdr>
        </w:div>
        <w:div w:id="340738442">
          <w:marLeft w:val="0"/>
          <w:marRight w:val="0"/>
          <w:marTop w:val="0"/>
          <w:marBottom w:val="0"/>
          <w:divBdr>
            <w:top w:val="none" w:sz="0" w:space="0" w:color="auto"/>
            <w:left w:val="none" w:sz="0" w:space="0" w:color="auto"/>
            <w:bottom w:val="none" w:sz="0" w:space="0" w:color="auto"/>
            <w:right w:val="none" w:sz="0" w:space="0" w:color="auto"/>
          </w:divBdr>
        </w:div>
        <w:div w:id="1441873072">
          <w:marLeft w:val="0"/>
          <w:marRight w:val="0"/>
          <w:marTop w:val="0"/>
          <w:marBottom w:val="0"/>
          <w:divBdr>
            <w:top w:val="none" w:sz="0" w:space="0" w:color="auto"/>
            <w:left w:val="none" w:sz="0" w:space="0" w:color="auto"/>
            <w:bottom w:val="none" w:sz="0" w:space="0" w:color="auto"/>
            <w:right w:val="none" w:sz="0" w:space="0" w:color="auto"/>
          </w:divBdr>
        </w:div>
        <w:div w:id="1495221886">
          <w:marLeft w:val="0"/>
          <w:marRight w:val="0"/>
          <w:marTop w:val="0"/>
          <w:marBottom w:val="0"/>
          <w:divBdr>
            <w:top w:val="none" w:sz="0" w:space="0" w:color="auto"/>
            <w:left w:val="none" w:sz="0" w:space="0" w:color="auto"/>
            <w:bottom w:val="none" w:sz="0" w:space="0" w:color="auto"/>
            <w:right w:val="none" w:sz="0" w:space="0" w:color="auto"/>
          </w:divBdr>
        </w:div>
        <w:div w:id="1682707918">
          <w:marLeft w:val="0"/>
          <w:marRight w:val="0"/>
          <w:marTop w:val="0"/>
          <w:marBottom w:val="0"/>
          <w:divBdr>
            <w:top w:val="none" w:sz="0" w:space="0" w:color="auto"/>
            <w:left w:val="none" w:sz="0" w:space="0" w:color="auto"/>
            <w:bottom w:val="none" w:sz="0" w:space="0" w:color="auto"/>
            <w:right w:val="none" w:sz="0" w:space="0" w:color="auto"/>
          </w:divBdr>
        </w:div>
        <w:div w:id="438331285">
          <w:marLeft w:val="0"/>
          <w:marRight w:val="0"/>
          <w:marTop w:val="0"/>
          <w:marBottom w:val="0"/>
          <w:divBdr>
            <w:top w:val="none" w:sz="0" w:space="0" w:color="auto"/>
            <w:left w:val="none" w:sz="0" w:space="0" w:color="auto"/>
            <w:bottom w:val="none" w:sz="0" w:space="0" w:color="auto"/>
            <w:right w:val="none" w:sz="0" w:space="0" w:color="auto"/>
          </w:divBdr>
        </w:div>
        <w:div w:id="1841962537">
          <w:marLeft w:val="0"/>
          <w:marRight w:val="0"/>
          <w:marTop w:val="0"/>
          <w:marBottom w:val="0"/>
          <w:divBdr>
            <w:top w:val="none" w:sz="0" w:space="0" w:color="auto"/>
            <w:left w:val="none" w:sz="0" w:space="0" w:color="auto"/>
            <w:bottom w:val="none" w:sz="0" w:space="0" w:color="auto"/>
            <w:right w:val="none" w:sz="0" w:space="0" w:color="auto"/>
          </w:divBdr>
        </w:div>
        <w:div w:id="774326352">
          <w:marLeft w:val="0"/>
          <w:marRight w:val="0"/>
          <w:marTop w:val="0"/>
          <w:marBottom w:val="0"/>
          <w:divBdr>
            <w:top w:val="none" w:sz="0" w:space="0" w:color="auto"/>
            <w:left w:val="none" w:sz="0" w:space="0" w:color="auto"/>
            <w:bottom w:val="none" w:sz="0" w:space="0" w:color="auto"/>
            <w:right w:val="none" w:sz="0" w:space="0" w:color="auto"/>
          </w:divBdr>
        </w:div>
      </w:divsChild>
    </w:div>
    <w:div w:id="2051220714">
      <w:bodyDiv w:val="1"/>
      <w:marLeft w:val="0"/>
      <w:marRight w:val="0"/>
      <w:marTop w:val="0"/>
      <w:marBottom w:val="0"/>
      <w:divBdr>
        <w:top w:val="none" w:sz="0" w:space="0" w:color="auto"/>
        <w:left w:val="none" w:sz="0" w:space="0" w:color="auto"/>
        <w:bottom w:val="none" w:sz="0" w:space="0" w:color="auto"/>
        <w:right w:val="none" w:sz="0" w:space="0" w:color="auto"/>
      </w:divBdr>
      <w:divsChild>
        <w:div w:id="2067143746">
          <w:marLeft w:val="0"/>
          <w:marRight w:val="0"/>
          <w:marTop w:val="0"/>
          <w:marBottom w:val="0"/>
          <w:divBdr>
            <w:top w:val="none" w:sz="0" w:space="0" w:color="auto"/>
            <w:left w:val="none" w:sz="0" w:space="0" w:color="auto"/>
            <w:bottom w:val="none" w:sz="0" w:space="0" w:color="auto"/>
            <w:right w:val="none" w:sz="0" w:space="0" w:color="auto"/>
          </w:divBdr>
        </w:div>
        <w:div w:id="316619541">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0E707-21A1-483B-A9C1-697938C2D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14676</Words>
  <Characters>8366</Characters>
  <Application>Microsoft Office Word</Application>
  <DocSecurity>0</DocSecurity>
  <Lines>69</Lines>
  <Paragraphs>45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22997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Сінайська Ганна</cp:lastModifiedBy>
  <cp:revision>3</cp:revision>
  <cp:lastPrinted>2021-07-12T11:20:00Z</cp:lastPrinted>
  <dcterms:created xsi:type="dcterms:W3CDTF">2024-05-16T12:50:00Z</dcterms:created>
  <dcterms:modified xsi:type="dcterms:W3CDTF">2024-05-17T10:41:00Z</dcterms:modified>
</cp:coreProperties>
</file>