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57F9F" w14:textId="77777777" w:rsidR="000F5073" w:rsidRPr="00294E92" w:rsidRDefault="000F5073" w:rsidP="00E14705">
      <w:pPr>
        <w:pStyle w:val="1"/>
        <w:ind w:left="5103"/>
      </w:pPr>
      <w:r w:rsidRPr="00294E92">
        <w:t>ЗАТВЕРДЖЕНО</w:t>
      </w:r>
    </w:p>
    <w:p w14:paraId="569DD758" w14:textId="77777777" w:rsidR="000F5073" w:rsidRPr="00294E92" w:rsidRDefault="000F5073" w:rsidP="00E14705">
      <w:pPr>
        <w:ind w:left="5103" w:right="108"/>
        <w:rPr>
          <w:sz w:val="28"/>
          <w:szCs w:val="28"/>
        </w:rPr>
      </w:pPr>
      <w:r w:rsidRPr="00294E92">
        <w:rPr>
          <w:sz w:val="28"/>
          <w:szCs w:val="28"/>
        </w:rPr>
        <w:t xml:space="preserve">Наказ Державної служби України </w:t>
      </w:r>
    </w:p>
    <w:p w14:paraId="005B29FB" w14:textId="77777777" w:rsidR="000F5073" w:rsidRPr="00294E92" w:rsidRDefault="000F5073" w:rsidP="00E14705">
      <w:pPr>
        <w:ind w:left="5103" w:right="108"/>
        <w:rPr>
          <w:sz w:val="28"/>
          <w:szCs w:val="28"/>
        </w:rPr>
      </w:pPr>
      <w:r w:rsidRPr="00294E92">
        <w:rPr>
          <w:spacing w:val="-67"/>
          <w:sz w:val="28"/>
          <w:szCs w:val="28"/>
        </w:rPr>
        <w:t xml:space="preserve">   </w:t>
      </w:r>
      <w:r w:rsidRPr="00294E92">
        <w:rPr>
          <w:sz w:val="28"/>
          <w:szCs w:val="28"/>
        </w:rPr>
        <w:t>з</w:t>
      </w:r>
      <w:r w:rsidRPr="00294E92">
        <w:rPr>
          <w:spacing w:val="-2"/>
          <w:sz w:val="28"/>
          <w:szCs w:val="28"/>
        </w:rPr>
        <w:t xml:space="preserve"> </w:t>
      </w:r>
      <w:r w:rsidRPr="00294E92">
        <w:rPr>
          <w:sz w:val="28"/>
          <w:szCs w:val="28"/>
        </w:rPr>
        <w:t>безпеки</w:t>
      </w:r>
      <w:r w:rsidRPr="00294E92">
        <w:rPr>
          <w:spacing w:val="-2"/>
          <w:sz w:val="28"/>
          <w:szCs w:val="28"/>
        </w:rPr>
        <w:t xml:space="preserve"> </w:t>
      </w:r>
      <w:r w:rsidRPr="00294E92">
        <w:rPr>
          <w:sz w:val="28"/>
          <w:szCs w:val="28"/>
        </w:rPr>
        <w:t>на транспорті</w:t>
      </w:r>
    </w:p>
    <w:p w14:paraId="446641F3" w14:textId="23DB3C8D" w:rsidR="000F5073" w:rsidRPr="00531CF2" w:rsidRDefault="000F5073" w:rsidP="00E14705">
      <w:pPr>
        <w:pStyle w:val="1"/>
        <w:tabs>
          <w:tab w:val="left" w:pos="8293"/>
          <w:tab w:val="left" w:pos="10102"/>
        </w:tabs>
        <w:ind w:left="5103"/>
        <w:rPr>
          <w:lang w:val="ru-RU"/>
        </w:rPr>
      </w:pPr>
      <w:r w:rsidRPr="00294E92">
        <w:t>_____________</w:t>
      </w:r>
      <w:r w:rsidR="006F3DF6" w:rsidRPr="00531CF2">
        <w:rPr>
          <w:lang w:val="ru-RU"/>
        </w:rPr>
        <w:t>________</w:t>
      </w:r>
      <w:r w:rsidR="00401A2F" w:rsidRPr="00531CF2">
        <w:rPr>
          <w:lang w:val="ru-RU"/>
        </w:rPr>
        <w:t>__</w:t>
      </w:r>
      <w:r w:rsidRPr="00294E92">
        <w:t xml:space="preserve"> № ____</w:t>
      </w:r>
    </w:p>
    <w:p w14:paraId="21FCD0DC" w14:textId="77777777" w:rsidR="000F5073" w:rsidRPr="00294E92" w:rsidRDefault="000F5073" w:rsidP="000F5073">
      <w:pPr>
        <w:pStyle w:val="1"/>
        <w:tabs>
          <w:tab w:val="left" w:pos="8293"/>
          <w:tab w:val="left" w:pos="10102"/>
        </w:tabs>
        <w:spacing w:line="322" w:lineRule="exact"/>
        <w:ind w:left="6128"/>
      </w:pPr>
    </w:p>
    <w:p w14:paraId="7AE55804" w14:textId="77777777" w:rsidR="000F5073" w:rsidRPr="00294E92" w:rsidRDefault="000F5073" w:rsidP="000F5073">
      <w:pPr>
        <w:jc w:val="center"/>
        <w:rPr>
          <w:sz w:val="28"/>
          <w:szCs w:val="28"/>
        </w:rPr>
      </w:pPr>
    </w:p>
    <w:p w14:paraId="4B6E9853" w14:textId="77777777" w:rsidR="000F5073" w:rsidRPr="00294E92" w:rsidRDefault="000F5073" w:rsidP="000F5073">
      <w:pPr>
        <w:widowControl/>
        <w:autoSpaceDE/>
        <w:autoSpaceDN/>
        <w:ind w:right="-1"/>
        <w:jc w:val="center"/>
        <w:rPr>
          <w:b/>
          <w:sz w:val="28"/>
          <w:szCs w:val="28"/>
          <w:lang w:eastAsia="uk-UA"/>
        </w:rPr>
      </w:pPr>
      <w:r w:rsidRPr="00294E92">
        <w:rPr>
          <w:b/>
          <w:sz w:val="28"/>
          <w:szCs w:val="28"/>
          <w:lang w:eastAsia="uk-UA"/>
        </w:rPr>
        <w:t xml:space="preserve">ТЕХНОЛОГІЧНА КАРТКА </w:t>
      </w:r>
    </w:p>
    <w:p w14:paraId="6CD68031" w14:textId="5FCCDF3F" w:rsidR="000F5073" w:rsidRPr="00294E92" w:rsidRDefault="000F5073" w:rsidP="000F5073">
      <w:pPr>
        <w:widowControl/>
        <w:autoSpaceDE/>
        <w:autoSpaceDN/>
        <w:ind w:right="-1"/>
        <w:jc w:val="center"/>
        <w:rPr>
          <w:b/>
          <w:color w:val="FF0000"/>
          <w:sz w:val="28"/>
          <w:szCs w:val="28"/>
          <w:lang w:eastAsia="uk-UA"/>
        </w:rPr>
      </w:pPr>
      <w:r w:rsidRPr="00294E92">
        <w:rPr>
          <w:b/>
          <w:sz w:val="28"/>
          <w:szCs w:val="28"/>
          <w:lang w:eastAsia="uk-UA"/>
        </w:rPr>
        <w:t>АДМІНІСТРАТИВНОЇ ПОСЛУГИ</w:t>
      </w:r>
      <w:r w:rsidR="00531CF2">
        <w:rPr>
          <w:b/>
          <w:sz w:val="28"/>
          <w:szCs w:val="28"/>
          <w:lang w:eastAsia="uk-UA"/>
        </w:rPr>
        <w:br/>
        <w:t xml:space="preserve"> </w:t>
      </w:r>
      <w:r w:rsidR="00F87076">
        <w:rPr>
          <w:b/>
          <w:sz w:val="28"/>
          <w:szCs w:val="28"/>
          <w:lang w:eastAsia="uk-UA"/>
        </w:rPr>
        <w:t>видача</w:t>
      </w:r>
      <w:bookmarkStart w:id="0" w:name="_GoBack"/>
      <w:bookmarkEnd w:id="0"/>
      <w:r w:rsidR="00531CF2" w:rsidRPr="00294E92">
        <w:rPr>
          <w:b/>
          <w:sz w:val="28"/>
          <w:szCs w:val="28"/>
          <w:lang w:eastAsia="uk-UA"/>
        </w:rPr>
        <w:t xml:space="preserve"> дозволу</w:t>
      </w:r>
      <w:r w:rsidR="00531CF2">
        <w:rPr>
          <w:b/>
          <w:sz w:val="28"/>
          <w:szCs w:val="28"/>
          <w:lang w:eastAsia="uk-UA"/>
        </w:rPr>
        <w:t xml:space="preserve"> України</w:t>
      </w:r>
      <w:r w:rsidR="00531CF2" w:rsidRPr="00294E92">
        <w:rPr>
          <w:b/>
          <w:sz w:val="28"/>
          <w:szCs w:val="28"/>
          <w:lang w:eastAsia="uk-UA"/>
        </w:rPr>
        <w:t xml:space="preserve"> на міжнародні регулярні перевезення пасажирів</w:t>
      </w:r>
      <w:bookmarkStart w:id="1" w:name="n12"/>
      <w:bookmarkEnd w:id="1"/>
      <w:r w:rsidR="00531CF2" w:rsidRPr="00294E92">
        <w:rPr>
          <w:b/>
          <w:color w:val="FF0000"/>
          <w:sz w:val="28"/>
          <w:szCs w:val="28"/>
          <w:lang w:eastAsia="uk-UA"/>
        </w:rPr>
        <w:t xml:space="preserve"> </w:t>
      </w:r>
    </w:p>
    <w:p w14:paraId="7C00C20C" w14:textId="77777777" w:rsidR="000F5073" w:rsidRPr="00294E92" w:rsidRDefault="000F5073" w:rsidP="000F5073">
      <w:pPr>
        <w:widowControl/>
        <w:tabs>
          <w:tab w:val="left" w:pos="3969"/>
        </w:tabs>
        <w:autoSpaceDE/>
        <w:autoSpaceDN/>
        <w:jc w:val="center"/>
        <w:rPr>
          <w:b/>
          <w:sz w:val="28"/>
          <w:szCs w:val="28"/>
        </w:rPr>
      </w:pPr>
    </w:p>
    <w:tbl>
      <w:tblPr>
        <w:tblStyle w:val="11"/>
        <w:tblW w:w="97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5"/>
        <w:gridCol w:w="2321"/>
        <w:gridCol w:w="2795"/>
        <w:gridCol w:w="2126"/>
        <w:gridCol w:w="1984"/>
      </w:tblGrid>
      <w:tr w:rsidR="000F5073" w:rsidRPr="00294E92" w14:paraId="7FEC7631" w14:textId="77777777" w:rsidTr="00E0540A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13614" w14:textId="77777777" w:rsidR="000F5073" w:rsidRPr="00294E92" w:rsidRDefault="000F5073" w:rsidP="00DC5D72">
            <w:pPr>
              <w:widowControl/>
              <w:autoSpaceDE/>
              <w:autoSpaceDN/>
              <w:jc w:val="center"/>
            </w:pPr>
            <w:r w:rsidRPr="00294E92">
              <w:t>№ з/п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7083" w14:textId="41019184" w:rsidR="000F5073" w:rsidRPr="00294E92" w:rsidRDefault="000F5073" w:rsidP="00E0540A">
            <w:pPr>
              <w:widowControl/>
              <w:autoSpaceDE/>
              <w:autoSpaceDN/>
              <w:jc w:val="center"/>
            </w:pPr>
            <w:proofErr w:type="spellStart"/>
            <w:r w:rsidRPr="00294E92">
              <w:t>Етапи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опрацювання</w:t>
            </w:r>
            <w:proofErr w:type="spellEnd"/>
          </w:p>
          <w:p w14:paraId="15FD23DD" w14:textId="77777777" w:rsidR="000F5073" w:rsidRPr="00294E92" w:rsidRDefault="000F5073" w:rsidP="00E0540A">
            <w:pPr>
              <w:widowControl/>
              <w:autoSpaceDE/>
              <w:autoSpaceDN/>
              <w:jc w:val="center"/>
            </w:pPr>
            <w:proofErr w:type="spellStart"/>
            <w:r w:rsidRPr="00294E92">
              <w:t>звернення</w:t>
            </w:r>
            <w:proofErr w:type="spellEnd"/>
            <w:r w:rsidRPr="00294E92">
              <w:t xml:space="preserve"> про </w:t>
            </w:r>
            <w:proofErr w:type="spellStart"/>
            <w:r w:rsidRPr="00294E92">
              <w:t>надання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адміністративної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послуги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99B2" w14:textId="77777777" w:rsidR="000F5073" w:rsidRPr="00294E92" w:rsidRDefault="000F5073" w:rsidP="00E0540A">
            <w:pPr>
              <w:widowControl/>
              <w:autoSpaceDE/>
              <w:autoSpaceDN/>
              <w:jc w:val="center"/>
            </w:pPr>
            <w:proofErr w:type="spellStart"/>
            <w:r w:rsidRPr="00294E92">
              <w:t>Відповідальна</w:t>
            </w:r>
            <w:proofErr w:type="spellEnd"/>
          </w:p>
          <w:p w14:paraId="0DF6154A" w14:textId="74384978" w:rsidR="000F5073" w:rsidRPr="00294E92" w:rsidRDefault="000F5073" w:rsidP="00E0540A">
            <w:pPr>
              <w:widowControl/>
              <w:autoSpaceDE/>
              <w:autoSpaceDN/>
              <w:jc w:val="center"/>
            </w:pPr>
            <w:proofErr w:type="spellStart"/>
            <w:r w:rsidRPr="00294E92">
              <w:t>посадова</w:t>
            </w:r>
            <w:proofErr w:type="spellEnd"/>
            <w:r w:rsidRPr="00294E92">
              <w:t xml:space="preserve"> особа</w:t>
            </w:r>
          </w:p>
          <w:p w14:paraId="349B6045" w14:textId="77777777" w:rsidR="000F5073" w:rsidRPr="00294E92" w:rsidRDefault="000F5073" w:rsidP="00E0540A">
            <w:pPr>
              <w:widowControl/>
              <w:autoSpaceDE/>
              <w:autoSpaceDN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90D3C" w14:textId="77777777" w:rsidR="000F5073" w:rsidRPr="00294E92" w:rsidRDefault="000F5073" w:rsidP="00E0540A">
            <w:pPr>
              <w:widowControl/>
              <w:autoSpaceDE/>
              <w:autoSpaceDN/>
              <w:jc w:val="center"/>
            </w:pPr>
            <w:proofErr w:type="spellStart"/>
            <w:r w:rsidRPr="00294E92">
              <w:t>Відповідальний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структурний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підрозділ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D8C4B" w14:textId="77777777" w:rsidR="000F5073" w:rsidRPr="00294E92" w:rsidRDefault="000F5073" w:rsidP="00E0540A">
            <w:pPr>
              <w:widowControl/>
              <w:autoSpaceDE/>
              <w:autoSpaceDN/>
              <w:ind w:right="400"/>
              <w:jc w:val="center"/>
            </w:pPr>
            <w:r w:rsidRPr="00294E92">
              <w:t xml:space="preserve">Строки </w:t>
            </w:r>
            <w:proofErr w:type="spellStart"/>
            <w:r w:rsidRPr="00294E92">
              <w:t>виконання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етапів</w:t>
            </w:r>
            <w:proofErr w:type="spellEnd"/>
            <w:r w:rsidRPr="00294E92">
              <w:t xml:space="preserve"> (</w:t>
            </w:r>
            <w:proofErr w:type="spellStart"/>
            <w:r w:rsidRPr="00294E92">
              <w:t>дій</w:t>
            </w:r>
            <w:proofErr w:type="spellEnd"/>
            <w:r w:rsidRPr="00294E92">
              <w:t xml:space="preserve">, </w:t>
            </w:r>
            <w:proofErr w:type="spellStart"/>
            <w:r w:rsidRPr="00294E92">
              <w:t>рішень</w:t>
            </w:r>
            <w:proofErr w:type="spellEnd"/>
            <w:r w:rsidRPr="00294E92">
              <w:t>)</w:t>
            </w:r>
          </w:p>
          <w:p w14:paraId="2DCBD664" w14:textId="77777777" w:rsidR="000F5073" w:rsidRPr="00294E92" w:rsidRDefault="000F5073" w:rsidP="00E0540A">
            <w:pPr>
              <w:widowControl/>
              <w:autoSpaceDE/>
              <w:autoSpaceDN/>
              <w:jc w:val="center"/>
            </w:pPr>
            <w:r w:rsidRPr="00294E92">
              <w:t>(</w:t>
            </w:r>
            <w:proofErr w:type="spellStart"/>
            <w:r w:rsidRPr="00294E92">
              <w:t>днів</w:t>
            </w:r>
            <w:proofErr w:type="spellEnd"/>
            <w:r w:rsidRPr="00294E92">
              <w:t>)</w:t>
            </w:r>
          </w:p>
        </w:tc>
      </w:tr>
      <w:tr w:rsidR="000F5073" w:rsidRPr="00294E92" w14:paraId="3C65115B" w14:textId="77777777" w:rsidTr="006110A4">
        <w:trPr>
          <w:trHeight w:val="230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F3B06" w14:textId="77777777" w:rsidR="000F5073" w:rsidRPr="00294E92" w:rsidRDefault="000F5073" w:rsidP="00DC5D72">
            <w:pPr>
              <w:widowControl/>
              <w:autoSpaceDE/>
              <w:autoSpaceDN/>
            </w:pPr>
            <w:r w:rsidRPr="00294E92">
              <w:t>1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082D86" w14:textId="1C1A58B0" w:rsidR="000F5073" w:rsidRPr="006403C3" w:rsidRDefault="000F5073" w:rsidP="00A10EC6">
            <w:pPr>
              <w:widowControl/>
              <w:autoSpaceDE/>
              <w:autoSpaceDN/>
              <w:spacing w:after="120"/>
              <w:jc w:val="center"/>
            </w:pP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Реєстрація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заяви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перевізника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або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уповноваженої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ним особи про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видачу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дозволів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F021B4" w:rsidRPr="006403C3">
              <w:rPr>
                <w:color w:val="000000"/>
                <w:shd w:val="clear" w:color="auto" w:fill="FFFFFF"/>
                <w:lang w:eastAsia="uk-UA" w:bidi="uk-UA"/>
              </w:rPr>
              <w:t>Ураїни</w:t>
            </w:r>
            <w:proofErr w:type="spellEnd"/>
            <w:r w:rsidR="00F021B4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на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міжнародні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регулярні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перевезення</w:t>
            </w:r>
            <w:proofErr w:type="spellEnd"/>
            <w:r w:rsidR="00F021B4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F021B4" w:rsidRPr="006403C3">
              <w:rPr>
                <w:color w:val="000000"/>
                <w:shd w:val="clear" w:color="auto" w:fill="FFFFFF"/>
                <w:lang w:eastAsia="uk-UA" w:bidi="uk-UA"/>
              </w:rPr>
              <w:t>пасажирів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3ACAA5" w14:textId="37ED84BB" w:rsidR="000F5073" w:rsidRPr="006403C3" w:rsidRDefault="0011577F" w:rsidP="00A10EC6">
            <w:pPr>
              <w:autoSpaceDE/>
              <w:autoSpaceDN/>
              <w:spacing w:after="120" w:line="281" w:lineRule="exact"/>
              <w:rPr>
                <w:color w:val="000000"/>
                <w:shd w:val="clear" w:color="auto" w:fill="FFFFFF"/>
                <w:lang w:val="uk-UA" w:eastAsia="uk-UA" w:bidi="uk-UA"/>
              </w:rPr>
            </w:pPr>
            <w:proofErr w:type="spellStart"/>
            <w:r w:rsidRPr="006403C3">
              <w:rPr>
                <w:lang w:eastAsia="ru-RU"/>
              </w:rPr>
              <w:t>Управління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адміністрування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електронного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документообігу</w:t>
            </w:r>
            <w:proofErr w:type="spellEnd"/>
            <w:r w:rsidRPr="006403C3">
              <w:rPr>
                <w:lang w:eastAsia="ru-RU"/>
              </w:rPr>
              <w:t xml:space="preserve"> та </w:t>
            </w:r>
            <w:proofErr w:type="spellStart"/>
            <w:r w:rsidRPr="006403C3">
              <w:rPr>
                <w:lang w:eastAsia="ru-RU"/>
              </w:rPr>
              <w:t>зовнішніх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комунікацій</w:t>
            </w:r>
            <w:proofErr w:type="spellEnd"/>
            <w:r w:rsidRPr="006403C3">
              <w:rPr>
                <w:color w:val="000000"/>
                <w:shd w:val="clear" w:color="auto" w:fill="FFFFFF"/>
                <w:lang w:val="uk-UA" w:eastAsia="uk-UA" w:bidi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DFEE82" w14:textId="59118456" w:rsidR="000F5073" w:rsidRPr="006403C3" w:rsidRDefault="002828BA" w:rsidP="00A10EC6">
            <w:pPr>
              <w:widowControl/>
              <w:autoSpaceDE/>
              <w:autoSpaceDN/>
              <w:spacing w:after="120"/>
              <w:rPr>
                <w:lang w:val="uk-UA"/>
              </w:rPr>
            </w:pPr>
            <w:proofErr w:type="spellStart"/>
            <w:r w:rsidRPr="006403C3">
              <w:rPr>
                <w:lang w:eastAsia="ru-RU"/>
              </w:rPr>
              <w:t>Управління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адміністрування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електронного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документообігу</w:t>
            </w:r>
            <w:proofErr w:type="spellEnd"/>
            <w:r w:rsidRPr="006403C3">
              <w:rPr>
                <w:lang w:eastAsia="ru-RU"/>
              </w:rPr>
              <w:t xml:space="preserve"> та </w:t>
            </w:r>
            <w:proofErr w:type="spellStart"/>
            <w:r w:rsidRPr="006403C3">
              <w:rPr>
                <w:lang w:eastAsia="ru-RU"/>
              </w:rPr>
              <w:t>зовнішніх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комунікацій</w:t>
            </w:r>
            <w:proofErr w:type="spellEnd"/>
            <w:r w:rsidRPr="006403C3">
              <w:rPr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ACA6" w14:textId="77777777" w:rsidR="000F5073" w:rsidRPr="00294E92" w:rsidRDefault="000F5073" w:rsidP="006110A4">
            <w:pPr>
              <w:widowControl/>
              <w:tabs>
                <w:tab w:val="left" w:pos="2010"/>
              </w:tabs>
              <w:autoSpaceDE/>
              <w:autoSpaceDN/>
              <w:spacing w:after="120"/>
              <w:jc w:val="center"/>
            </w:pPr>
            <w:r w:rsidRPr="00294E92">
              <w:t xml:space="preserve">У день </w:t>
            </w:r>
            <w:proofErr w:type="spellStart"/>
            <w:r w:rsidRPr="00294E92">
              <w:t>отримання</w:t>
            </w:r>
            <w:proofErr w:type="spellEnd"/>
            <w:r w:rsidRPr="00294E92">
              <w:t xml:space="preserve"> заяви </w:t>
            </w:r>
            <w:proofErr w:type="spellStart"/>
            <w:r w:rsidRPr="00294E92">
              <w:t>або</w:t>
            </w:r>
            <w:proofErr w:type="spellEnd"/>
            <w:r w:rsidRPr="00294E92">
              <w:t xml:space="preserve"> не </w:t>
            </w:r>
            <w:proofErr w:type="spellStart"/>
            <w:r w:rsidRPr="00294E92">
              <w:t>пізніше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наступного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робочого</w:t>
            </w:r>
            <w:proofErr w:type="spellEnd"/>
            <w:r w:rsidRPr="00294E92">
              <w:t xml:space="preserve"> дня</w:t>
            </w:r>
          </w:p>
        </w:tc>
      </w:tr>
      <w:tr w:rsidR="000F5073" w:rsidRPr="00294E92" w14:paraId="3DC40DA8" w14:textId="77777777" w:rsidTr="006110A4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79A9E" w14:textId="77777777" w:rsidR="000F5073" w:rsidRPr="00294E92" w:rsidRDefault="000F5073" w:rsidP="00DC5D72">
            <w:pPr>
              <w:widowControl/>
              <w:autoSpaceDE/>
              <w:autoSpaceDN/>
            </w:pPr>
            <w:r w:rsidRPr="00294E92">
              <w:t>2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6153BA" w14:textId="2CB22F21" w:rsidR="000F5073" w:rsidRPr="006403C3" w:rsidRDefault="000F5073" w:rsidP="00750653">
            <w:pPr>
              <w:widowControl/>
              <w:autoSpaceDE/>
              <w:autoSpaceDN/>
              <w:jc w:val="center"/>
              <w:rPr>
                <w:color w:val="000000"/>
                <w:shd w:val="clear" w:color="auto" w:fill="FFFFFF"/>
                <w:lang w:eastAsia="uk-UA" w:bidi="uk-UA"/>
              </w:rPr>
            </w:pPr>
            <w:r w:rsidRPr="006403C3">
              <w:rPr>
                <w:color w:val="000000"/>
                <w:lang w:eastAsia="ar-SA"/>
              </w:rPr>
              <w:t xml:space="preserve">Передача заяви </w:t>
            </w:r>
            <w:proofErr w:type="spellStart"/>
            <w:r w:rsidRPr="006403C3">
              <w:rPr>
                <w:color w:val="000000"/>
                <w:lang w:eastAsia="ar-SA"/>
              </w:rPr>
              <w:t>перевізника</w:t>
            </w:r>
            <w:proofErr w:type="spellEnd"/>
            <w:r w:rsidRPr="006403C3">
              <w:rPr>
                <w:color w:val="000000"/>
                <w:lang w:eastAsia="ar-SA"/>
              </w:rPr>
              <w:t xml:space="preserve"> до </w:t>
            </w:r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Департаменту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="0016584E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/ </w:t>
            </w:r>
            <w:proofErr w:type="spellStart"/>
            <w:r w:rsidR="0016584E" w:rsidRPr="006403C3">
              <w:rPr>
                <w:color w:val="000000"/>
                <w:shd w:val="clear" w:color="auto" w:fill="FFFFFF"/>
                <w:lang w:eastAsia="uk-UA" w:bidi="uk-UA"/>
              </w:rPr>
              <w:t>управ</w:t>
            </w:r>
            <w:r w:rsidR="00801E96" w:rsidRPr="006403C3">
              <w:rPr>
                <w:color w:val="000000"/>
                <w:shd w:val="clear" w:color="auto" w:fill="FFFFFF"/>
                <w:lang w:eastAsia="uk-UA" w:bidi="uk-UA"/>
              </w:rPr>
              <w:t>ління</w:t>
            </w:r>
            <w:proofErr w:type="spellEnd"/>
            <w:r w:rsidR="00801E96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801E96"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750653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801E96"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801E96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801E96"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801E96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="00750653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Департаменту </w:t>
            </w:r>
            <w:proofErr w:type="spellStart"/>
            <w:r w:rsidR="00750653"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="00750653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750653"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="00750653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750653"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="00750653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="00750653" w:rsidRPr="006403C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="00750653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/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>відділу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lastRenderedPageBreak/>
              <w:t>міжнародних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="00E175FC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транспорт</w:t>
            </w:r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виконання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62605A" w14:textId="76426307" w:rsidR="000F5073" w:rsidRPr="006403C3" w:rsidRDefault="0011577F" w:rsidP="00DC5D72">
            <w:pPr>
              <w:autoSpaceDE/>
              <w:autoSpaceDN/>
              <w:spacing w:line="281" w:lineRule="exact"/>
              <w:rPr>
                <w:color w:val="000000"/>
                <w:shd w:val="clear" w:color="auto" w:fill="FFFFFF"/>
                <w:lang w:eastAsia="uk-UA" w:bidi="uk-UA"/>
              </w:rPr>
            </w:pPr>
            <w:proofErr w:type="spellStart"/>
            <w:r w:rsidRPr="006403C3">
              <w:rPr>
                <w:lang w:eastAsia="ru-RU"/>
              </w:rPr>
              <w:lastRenderedPageBreak/>
              <w:t>Управління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адміністрування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електронного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документообігу</w:t>
            </w:r>
            <w:proofErr w:type="spellEnd"/>
            <w:r w:rsidRPr="006403C3">
              <w:rPr>
                <w:lang w:eastAsia="ru-RU"/>
              </w:rPr>
              <w:t xml:space="preserve"> та </w:t>
            </w:r>
            <w:proofErr w:type="spellStart"/>
            <w:r w:rsidRPr="006403C3">
              <w:rPr>
                <w:lang w:eastAsia="ru-RU"/>
              </w:rPr>
              <w:t>зовнішніх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комунікацій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602631A" w14:textId="2D625215" w:rsidR="000F5073" w:rsidRPr="006403C3" w:rsidRDefault="002828BA" w:rsidP="00DC5D72">
            <w:pPr>
              <w:autoSpaceDE/>
              <w:autoSpaceDN/>
              <w:spacing w:line="281" w:lineRule="exact"/>
            </w:pPr>
            <w:proofErr w:type="spellStart"/>
            <w:r w:rsidRPr="006403C3">
              <w:rPr>
                <w:lang w:eastAsia="ru-RU"/>
              </w:rPr>
              <w:t>Управління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адміністрування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електронного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документообігу</w:t>
            </w:r>
            <w:proofErr w:type="spellEnd"/>
            <w:r w:rsidRPr="006403C3">
              <w:rPr>
                <w:lang w:eastAsia="ru-RU"/>
              </w:rPr>
              <w:t xml:space="preserve"> та </w:t>
            </w:r>
            <w:proofErr w:type="spellStart"/>
            <w:r w:rsidRPr="006403C3">
              <w:rPr>
                <w:lang w:eastAsia="ru-RU"/>
              </w:rPr>
              <w:t>зовнішніх</w:t>
            </w:r>
            <w:proofErr w:type="spellEnd"/>
            <w:r w:rsidRPr="006403C3">
              <w:rPr>
                <w:lang w:eastAsia="ru-RU"/>
              </w:rPr>
              <w:t xml:space="preserve"> </w:t>
            </w:r>
            <w:proofErr w:type="spellStart"/>
            <w:r w:rsidRPr="006403C3">
              <w:rPr>
                <w:lang w:eastAsia="ru-RU"/>
              </w:rPr>
              <w:t>комунікацій</w:t>
            </w:r>
            <w:proofErr w:type="spellEnd"/>
            <w:r w:rsidRPr="006403C3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08967" w14:textId="516588A4" w:rsidR="000F5073" w:rsidRPr="00294E92" w:rsidRDefault="000F5073" w:rsidP="006110A4">
            <w:pPr>
              <w:widowControl/>
              <w:autoSpaceDE/>
              <w:autoSpaceDN/>
              <w:spacing w:after="3360"/>
              <w:jc w:val="center"/>
            </w:pPr>
            <w:r w:rsidRPr="00294E92">
              <w:t xml:space="preserve">У день </w:t>
            </w:r>
            <w:proofErr w:type="spellStart"/>
            <w:r w:rsidRPr="00294E92">
              <w:t>реєстрації</w:t>
            </w:r>
            <w:proofErr w:type="spellEnd"/>
            <w:r w:rsidRPr="00294E92">
              <w:t xml:space="preserve"> заяви </w:t>
            </w:r>
            <w:proofErr w:type="spellStart"/>
            <w:r w:rsidRPr="00294E92">
              <w:t>або</w:t>
            </w:r>
            <w:proofErr w:type="spellEnd"/>
            <w:r w:rsidRPr="00294E92">
              <w:t xml:space="preserve"> не </w:t>
            </w:r>
            <w:proofErr w:type="spellStart"/>
            <w:r w:rsidRPr="00294E92">
              <w:t>пізніше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наступного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робочого</w:t>
            </w:r>
            <w:proofErr w:type="spellEnd"/>
            <w:r w:rsidRPr="00294E92">
              <w:t xml:space="preserve"> дня</w:t>
            </w:r>
          </w:p>
        </w:tc>
      </w:tr>
      <w:tr w:rsidR="000F5073" w:rsidRPr="00294E92" w14:paraId="0307DE83" w14:textId="77777777" w:rsidTr="00E0540A">
        <w:trPr>
          <w:trHeight w:val="194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CCCAF" w14:textId="77777777" w:rsidR="000F5073" w:rsidRPr="00294E92" w:rsidRDefault="000F5073" w:rsidP="00DC5D72">
            <w:pPr>
              <w:widowControl/>
              <w:autoSpaceDE/>
              <w:autoSpaceDN/>
            </w:pPr>
            <w:r w:rsidRPr="00294E92">
              <w:lastRenderedPageBreak/>
              <w:t>3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552992" w14:textId="77FE23CF" w:rsidR="000F5073" w:rsidRPr="006403C3" w:rsidRDefault="000F5073" w:rsidP="00DC5D72">
            <w:pPr>
              <w:autoSpaceDE/>
              <w:autoSpaceDN/>
              <w:spacing w:line="288" w:lineRule="exact"/>
            </w:pP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Опрацювання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заяви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перевізника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,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йому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реквізитів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для оплати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адміністративної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послуги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та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підготовка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дозволів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DF5DE8" w:rsidRPr="006403C3">
              <w:rPr>
                <w:color w:val="000000"/>
                <w:shd w:val="clear" w:color="auto" w:fill="FFFFFF"/>
                <w:lang w:eastAsia="uk-UA" w:bidi="uk-UA"/>
              </w:rPr>
              <w:t>України</w:t>
            </w:r>
            <w:proofErr w:type="spellEnd"/>
            <w:r w:rsidR="00DF5DE8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на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міжнародні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регулярні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перевезення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пасажирів</w:t>
            </w:r>
            <w:proofErr w:type="spellEnd"/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34EB54" w14:textId="716B39D0" w:rsidR="000F5073" w:rsidRPr="006403C3" w:rsidRDefault="00B90D30" w:rsidP="00DC5D72">
            <w:pPr>
              <w:autoSpaceDE/>
              <w:autoSpaceDN/>
              <w:spacing w:line="288" w:lineRule="exact"/>
              <w:rPr>
                <w:color w:val="FF0000"/>
                <w:shd w:val="clear" w:color="auto" w:fill="FFFFFF"/>
                <w:lang w:eastAsia="uk-UA" w:bidi="uk-UA"/>
              </w:rPr>
            </w:pP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У</w:t>
            </w:r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правління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/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відділ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міжнародних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="00375031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транспорт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B68DC0" w14:textId="3995D933" w:rsidR="000F5073" w:rsidRPr="006403C3" w:rsidRDefault="00B90D30" w:rsidP="00DC5D72">
            <w:pPr>
              <w:autoSpaceDE/>
              <w:autoSpaceDN/>
              <w:spacing w:line="288" w:lineRule="exact"/>
            </w:pP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У</w:t>
            </w:r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правління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/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відділ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міжнародних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="005B3B0F"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транспорт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EE78" w14:textId="77777777" w:rsidR="000F5073" w:rsidRPr="00294E92" w:rsidRDefault="000F5073" w:rsidP="00DC5D72">
            <w:pPr>
              <w:widowControl/>
              <w:autoSpaceDE/>
              <w:autoSpaceDN/>
            </w:pPr>
            <w:proofErr w:type="spellStart"/>
            <w:r w:rsidRPr="00294E92">
              <w:t>Протягом</w:t>
            </w:r>
            <w:proofErr w:type="spellEnd"/>
            <w:r w:rsidRPr="00294E92">
              <w:t xml:space="preserve"> 5-ти </w:t>
            </w:r>
            <w:proofErr w:type="spellStart"/>
            <w:r w:rsidRPr="00294E92">
              <w:t>днів</w:t>
            </w:r>
            <w:proofErr w:type="spellEnd"/>
            <w:r w:rsidRPr="00294E92">
              <w:t xml:space="preserve"> з дня </w:t>
            </w:r>
            <w:proofErr w:type="spellStart"/>
            <w:r w:rsidRPr="00294E92">
              <w:t>отримання</w:t>
            </w:r>
            <w:proofErr w:type="spellEnd"/>
            <w:r w:rsidRPr="00294E92">
              <w:t xml:space="preserve"> документа/</w:t>
            </w:r>
            <w:proofErr w:type="spellStart"/>
            <w:r w:rsidRPr="00294E92">
              <w:t>інформації</w:t>
            </w:r>
            <w:proofErr w:type="spellEnd"/>
            <w:r w:rsidRPr="00294E92">
              <w:t xml:space="preserve">, </w:t>
            </w:r>
            <w:proofErr w:type="spellStart"/>
            <w:r w:rsidRPr="00294E92">
              <w:t>що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підтверджує</w:t>
            </w:r>
            <w:proofErr w:type="spellEnd"/>
            <w:r w:rsidRPr="00294E92">
              <w:t xml:space="preserve"> оплату </w:t>
            </w:r>
            <w:proofErr w:type="spellStart"/>
            <w:r w:rsidRPr="00294E92">
              <w:t>адміністративної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послуги</w:t>
            </w:r>
            <w:proofErr w:type="spellEnd"/>
            <w:r w:rsidRPr="00294E92">
              <w:t xml:space="preserve"> з </w:t>
            </w:r>
            <w:proofErr w:type="spellStart"/>
            <w:r w:rsidRPr="00294E92">
              <w:t>видачі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дозволів</w:t>
            </w:r>
            <w:proofErr w:type="spellEnd"/>
            <w:r w:rsidRPr="00294E92">
              <w:t xml:space="preserve"> на </w:t>
            </w:r>
            <w:proofErr w:type="spellStart"/>
            <w:r w:rsidRPr="00294E92">
              <w:t>міжнародні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регулярні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перевезення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пасажирів</w:t>
            </w:r>
            <w:proofErr w:type="spellEnd"/>
          </w:p>
          <w:p w14:paraId="7F9144C3" w14:textId="77777777" w:rsidR="000F5073" w:rsidRPr="00294E92" w:rsidRDefault="000F5073" w:rsidP="00DC5D72">
            <w:pPr>
              <w:widowControl/>
              <w:autoSpaceDE/>
              <w:autoSpaceDN/>
              <w:rPr>
                <w:color w:val="FF0000"/>
              </w:rPr>
            </w:pPr>
          </w:p>
        </w:tc>
      </w:tr>
      <w:tr w:rsidR="000F5073" w:rsidRPr="00294E92" w14:paraId="6B26E4C3" w14:textId="77777777" w:rsidTr="00E0540A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FE9D5" w14:textId="77777777" w:rsidR="000F5073" w:rsidRPr="00294E92" w:rsidRDefault="000F5073" w:rsidP="00DC5D72">
            <w:pPr>
              <w:widowControl/>
              <w:autoSpaceDE/>
              <w:autoSpaceDN/>
            </w:pPr>
            <w:r w:rsidRPr="00294E92">
              <w:t>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A6A99" w14:textId="77777777" w:rsidR="000F5073" w:rsidRPr="006403C3" w:rsidRDefault="000F5073" w:rsidP="00DC5D72">
            <w:pPr>
              <w:widowControl/>
              <w:autoSpaceDE/>
              <w:autoSpaceDN/>
              <w:rPr>
                <w:color w:val="FF0000"/>
              </w:rPr>
            </w:pPr>
            <w:proofErr w:type="spellStart"/>
            <w:r w:rsidRPr="006403C3">
              <w:t>Підписання</w:t>
            </w:r>
            <w:proofErr w:type="spellEnd"/>
            <w:r w:rsidRPr="006403C3">
              <w:t xml:space="preserve"> </w:t>
            </w:r>
            <w:proofErr w:type="spellStart"/>
            <w:r w:rsidRPr="006403C3">
              <w:t>дозволів</w:t>
            </w:r>
            <w:proofErr w:type="spellEnd"/>
            <w:r w:rsidRPr="006403C3">
              <w:t xml:space="preserve"> на </w:t>
            </w:r>
            <w:proofErr w:type="spellStart"/>
            <w:r w:rsidRPr="006403C3">
              <w:t>міжнародні</w:t>
            </w:r>
            <w:proofErr w:type="spellEnd"/>
            <w:r w:rsidRPr="006403C3">
              <w:t xml:space="preserve"> </w:t>
            </w:r>
            <w:proofErr w:type="spellStart"/>
            <w:r w:rsidRPr="006403C3">
              <w:t>регулярні</w:t>
            </w:r>
            <w:proofErr w:type="spellEnd"/>
            <w:r w:rsidRPr="006403C3">
              <w:t xml:space="preserve"> </w:t>
            </w:r>
            <w:proofErr w:type="spellStart"/>
            <w:r w:rsidRPr="006403C3">
              <w:t>перевезення</w:t>
            </w:r>
            <w:proofErr w:type="spellEnd"/>
            <w:r w:rsidRPr="006403C3">
              <w:t xml:space="preserve"> </w:t>
            </w:r>
            <w:proofErr w:type="spellStart"/>
            <w:r w:rsidRPr="006403C3">
              <w:t>пасажирів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2E5F" w14:textId="77777777" w:rsidR="000F5073" w:rsidRPr="006403C3" w:rsidRDefault="000F5073" w:rsidP="00DC5D72">
            <w:pPr>
              <w:widowControl/>
              <w:autoSpaceDE/>
              <w:autoSpaceDN/>
              <w:rPr>
                <w:color w:val="000000"/>
                <w:shd w:val="clear" w:color="auto" w:fill="FFFFFF"/>
                <w:lang w:eastAsia="uk-UA" w:bidi="uk-UA"/>
              </w:rPr>
            </w:pPr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Голова </w:t>
            </w:r>
            <w:proofErr w:type="spellStart"/>
            <w:r w:rsidRPr="006403C3">
              <w:rPr>
                <w:lang w:eastAsia="uk-UA"/>
              </w:rPr>
              <w:t>або</w:t>
            </w:r>
            <w:proofErr w:type="spellEnd"/>
            <w:r w:rsidRPr="006403C3">
              <w:rPr>
                <w:lang w:eastAsia="uk-UA"/>
              </w:rPr>
              <w:t xml:space="preserve"> </w:t>
            </w:r>
            <w:proofErr w:type="spellStart"/>
            <w:r w:rsidRPr="006403C3">
              <w:rPr>
                <w:lang w:eastAsia="uk-UA"/>
              </w:rPr>
              <w:t>уповноважена</w:t>
            </w:r>
            <w:proofErr w:type="spellEnd"/>
            <w:r w:rsidRPr="006403C3">
              <w:rPr>
                <w:lang w:eastAsia="uk-UA"/>
              </w:rPr>
              <w:t xml:space="preserve"> </w:t>
            </w:r>
            <w:proofErr w:type="spellStart"/>
            <w:r w:rsidRPr="006403C3">
              <w:rPr>
                <w:lang w:eastAsia="uk-UA"/>
              </w:rPr>
              <w:t>посадова</w:t>
            </w:r>
            <w:proofErr w:type="spellEnd"/>
            <w:r w:rsidRPr="006403C3">
              <w:rPr>
                <w:lang w:eastAsia="uk-UA"/>
              </w:rPr>
              <w:t xml:space="preserve"> особа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Державної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служби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України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з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безпеки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9C24" w14:textId="6C593370" w:rsidR="000F5073" w:rsidRPr="006403C3" w:rsidRDefault="001E2335" w:rsidP="00DC5D72">
            <w:pPr>
              <w:widowControl/>
              <w:autoSpaceDE/>
              <w:autoSpaceDN/>
            </w:pP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lastRenderedPageBreak/>
              <w:t>транспорті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/ </w:t>
            </w:r>
            <w:proofErr w:type="spellStart"/>
            <w:r w:rsidR="006110A4" w:rsidRPr="006403C3">
              <w:rPr>
                <w:color w:val="000000"/>
                <w:shd w:val="clear" w:color="auto" w:fill="FFFFFF"/>
                <w:lang w:eastAsia="uk-UA" w:bidi="uk-UA"/>
              </w:rPr>
              <w:t>в</w:t>
            </w:r>
            <w:r w:rsidRPr="006403C3">
              <w:rPr>
                <w:color w:val="000000"/>
                <w:shd w:val="clear" w:color="auto" w:fill="FFFFFF"/>
                <w:lang w:eastAsia="uk-UA" w:bidi="uk-UA"/>
              </w:rPr>
              <w:t>ідділ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міжнародних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транспорт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F183" w14:textId="77777777" w:rsidR="000F5073" w:rsidRPr="00294E92" w:rsidRDefault="000F5073" w:rsidP="00DC5D72">
            <w:pPr>
              <w:widowControl/>
              <w:autoSpaceDE/>
              <w:autoSpaceDN/>
            </w:pPr>
            <w:proofErr w:type="spellStart"/>
            <w:r w:rsidRPr="00294E92">
              <w:lastRenderedPageBreak/>
              <w:t>Протягом</w:t>
            </w:r>
            <w:proofErr w:type="spellEnd"/>
            <w:r w:rsidRPr="00294E92">
              <w:t xml:space="preserve"> 5-ти </w:t>
            </w:r>
            <w:proofErr w:type="spellStart"/>
            <w:r w:rsidRPr="00294E92">
              <w:t>днів</w:t>
            </w:r>
            <w:proofErr w:type="spellEnd"/>
            <w:r w:rsidRPr="00294E92">
              <w:t xml:space="preserve"> з дня </w:t>
            </w:r>
            <w:proofErr w:type="spellStart"/>
            <w:r w:rsidRPr="00294E92">
              <w:t>отримання</w:t>
            </w:r>
            <w:proofErr w:type="spellEnd"/>
            <w:r w:rsidRPr="00294E92">
              <w:t xml:space="preserve"> документа/</w:t>
            </w:r>
            <w:proofErr w:type="spellStart"/>
            <w:r w:rsidRPr="00294E92">
              <w:t>інформації</w:t>
            </w:r>
            <w:proofErr w:type="spellEnd"/>
            <w:r w:rsidRPr="00294E92">
              <w:t xml:space="preserve">, </w:t>
            </w:r>
            <w:proofErr w:type="spellStart"/>
            <w:r w:rsidRPr="00294E92">
              <w:t>що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підтверджує</w:t>
            </w:r>
            <w:proofErr w:type="spellEnd"/>
            <w:r w:rsidRPr="00294E92">
              <w:t xml:space="preserve"> оплату </w:t>
            </w:r>
            <w:proofErr w:type="spellStart"/>
            <w:r w:rsidRPr="00294E92">
              <w:t>адміністративної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послуги</w:t>
            </w:r>
            <w:proofErr w:type="spellEnd"/>
            <w:r w:rsidRPr="00294E92">
              <w:t xml:space="preserve"> з </w:t>
            </w:r>
            <w:proofErr w:type="spellStart"/>
            <w:r w:rsidRPr="00294E92">
              <w:lastRenderedPageBreak/>
              <w:t>видачі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дозволів</w:t>
            </w:r>
            <w:proofErr w:type="spellEnd"/>
            <w:r w:rsidRPr="00294E92">
              <w:t xml:space="preserve"> на </w:t>
            </w:r>
            <w:proofErr w:type="spellStart"/>
            <w:r w:rsidRPr="00294E92">
              <w:t>міжнародні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регулярні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перевезення</w:t>
            </w:r>
            <w:proofErr w:type="spellEnd"/>
            <w:r w:rsidRPr="00294E92">
              <w:t xml:space="preserve"> </w:t>
            </w:r>
            <w:proofErr w:type="spellStart"/>
            <w:r w:rsidRPr="00294E92">
              <w:t>пасажирів</w:t>
            </w:r>
            <w:proofErr w:type="spellEnd"/>
          </w:p>
          <w:p w14:paraId="6052FFA9" w14:textId="77777777" w:rsidR="000F5073" w:rsidRPr="00294E92" w:rsidRDefault="000F5073" w:rsidP="00DC5D72">
            <w:pPr>
              <w:widowControl/>
              <w:autoSpaceDE/>
              <w:autoSpaceDN/>
            </w:pPr>
          </w:p>
        </w:tc>
      </w:tr>
      <w:tr w:rsidR="001E2335" w:rsidRPr="00294E92" w14:paraId="23CCEB21" w14:textId="77777777" w:rsidTr="001E2335">
        <w:trPr>
          <w:trHeight w:val="87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2FC08" w14:textId="77777777" w:rsidR="001E2335" w:rsidRPr="00294E92" w:rsidRDefault="001E2335" w:rsidP="001E2335">
            <w:pPr>
              <w:widowControl/>
              <w:autoSpaceDE/>
              <w:autoSpaceDN/>
            </w:pPr>
            <w:r w:rsidRPr="00294E92">
              <w:lastRenderedPageBreak/>
              <w:t>5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BAE07" w14:textId="77777777" w:rsidR="001E2335" w:rsidRPr="006403C3" w:rsidRDefault="001E2335" w:rsidP="001E2335">
            <w:pPr>
              <w:widowControl/>
              <w:suppressAutoHyphens/>
              <w:autoSpaceDE/>
              <w:autoSpaceDN/>
              <w:rPr>
                <w:lang w:eastAsia="ar-SA"/>
              </w:rPr>
            </w:pPr>
            <w:proofErr w:type="spellStart"/>
            <w:r w:rsidRPr="006403C3">
              <w:rPr>
                <w:lang w:eastAsia="ar-SA"/>
              </w:rPr>
              <w:t>Видача</w:t>
            </w:r>
            <w:proofErr w:type="spellEnd"/>
            <w:r w:rsidRPr="006403C3">
              <w:rPr>
                <w:lang w:eastAsia="ar-SA"/>
              </w:rPr>
              <w:t xml:space="preserve"> </w:t>
            </w:r>
            <w:proofErr w:type="spellStart"/>
            <w:r w:rsidRPr="006403C3">
              <w:rPr>
                <w:color w:val="000000"/>
                <w:lang w:eastAsia="ar-SA"/>
              </w:rPr>
              <w:t>дозволів</w:t>
            </w:r>
            <w:proofErr w:type="spellEnd"/>
            <w:r w:rsidRPr="006403C3">
              <w:rPr>
                <w:color w:val="000000"/>
                <w:lang w:eastAsia="ar-SA"/>
              </w:rPr>
              <w:t xml:space="preserve"> </w:t>
            </w:r>
            <w:r w:rsidRPr="006403C3">
              <w:t xml:space="preserve">на </w:t>
            </w:r>
            <w:proofErr w:type="spellStart"/>
            <w:r w:rsidRPr="006403C3">
              <w:t>міжнародні</w:t>
            </w:r>
            <w:proofErr w:type="spellEnd"/>
            <w:r w:rsidRPr="006403C3">
              <w:t xml:space="preserve"> </w:t>
            </w:r>
            <w:proofErr w:type="spellStart"/>
            <w:r w:rsidRPr="006403C3">
              <w:t>регулярні</w:t>
            </w:r>
            <w:proofErr w:type="spellEnd"/>
            <w:r w:rsidRPr="006403C3">
              <w:t xml:space="preserve"> </w:t>
            </w:r>
            <w:proofErr w:type="spellStart"/>
            <w:r w:rsidRPr="006403C3">
              <w:t>перевезення</w:t>
            </w:r>
            <w:proofErr w:type="spellEnd"/>
            <w:r w:rsidRPr="006403C3">
              <w:t xml:space="preserve"> </w:t>
            </w:r>
            <w:proofErr w:type="spellStart"/>
            <w:r w:rsidRPr="006403C3">
              <w:t>пасажирів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C86D" w14:textId="599498AE" w:rsidR="001E2335" w:rsidRPr="006403C3" w:rsidRDefault="001E2335" w:rsidP="001E2335">
            <w:pPr>
              <w:autoSpaceDE/>
              <w:autoSpaceDN/>
              <w:spacing w:line="288" w:lineRule="exact"/>
              <w:rPr>
                <w:color w:val="000000"/>
              </w:rPr>
            </w:pP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/ </w:t>
            </w:r>
            <w:proofErr w:type="spellStart"/>
            <w:r w:rsidR="006110A4" w:rsidRPr="006403C3">
              <w:rPr>
                <w:color w:val="000000"/>
                <w:shd w:val="clear" w:color="auto" w:fill="FFFFFF"/>
                <w:lang w:eastAsia="uk-UA" w:bidi="uk-UA"/>
              </w:rPr>
              <w:t>в</w:t>
            </w:r>
            <w:r w:rsidRPr="006403C3">
              <w:rPr>
                <w:color w:val="000000"/>
                <w:shd w:val="clear" w:color="auto" w:fill="FFFFFF"/>
                <w:lang w:eastAsia="uk-UA" w:bidi="uk-UA"/>
              </w:rPr>
              <w:t>ідділ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міжнародних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транспорт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04EC3" w14:textId="34CDACA8" w:rsidR="001E2335" w:rsidRPr="006403C3" w:rsidRDefault="001E2335" w:rsidP="001E2335">
            <w:pPr>
              <w:widowControl/>
              <w:autoSpaceDE/>
              <w:autoSpaceDN/>
            </w:pP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транспорті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/ </w:t>
            </w:r>
            <w:proofErr w:type="spellStart"/>
            <w:r w:rsidR="006110A4" w:rsidRPr="006403C3">
              <w:rPr>
                <w:color w:val="000000"/>
                <w:shd w:val="clear" w:color="auto" w:fill="FFFFFF"/>
                <w:lang w:eastAsia="uk-UA" w:bidi="uk-UA"/>
              </w:rPr>
              <w:t>в</w:t>
            </w:r>
            <w:r w:rsidRPr="006403C3">
              <w:rPr>
                <w:color w:val="000000"/>
                <w:shd w:val="clear" w:color="auto" w:fill="FFFFFF"/>
                <w:lang w:eastAsia="uk-UA" w:bidi="uk-UA"/>
              </w:rPr>
              <w:t>ідділ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міжнародних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управління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забезпечення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пасажирських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перевезень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Департаменту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надання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адміністративних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403C3">
              <w:rPr>
                <w:color w:val="000000"/>
                <w:shd w:val="clear" w:color="auto" w:fill="FFFFFF"/>
                <w:lang w:eastAsia="uk-UA" w:bidi="uk-UA"/>
              </w:rPr>
              <w:t>послуг</w:t>
            </w:r>
            <w:proofErr w:type="spellEnd"/>
            <w:r w:rsidRPr="006403C3">
              <w:rPr>
                <w:color w:val="000000"/>
                <w:shd w:val="clear" w:color="auto" w:fill="FFFFFF"/>
                <w:lang w:eastAsia="uk-UA" w:bidi="uk-UA"/>
              </w:rPr>
              <w:t xml:space="preserve"> на наземному транспорт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7C3C" w14:textId="77777777" w:rsidR="001E2335" w:rsidRPr="00294E92" w:rsidRDefault="001E2335" w:rsidP="001E2335">
            <w:pPr>
              <w:widowControl/>
              <w:autoSpaceDE/>
              <w:autoSpaceDN/>
              <w:jc w:val="center"/>
            </w:pPr>
            <w:r w:rsidRPr="00294E92">
              <w:t xml:space="preserve">У день </w:t>
            </w:r>
            <w:r w:rsidRPr="00294E92">
              <w:rPr>
                <w:lang w:val="uk-UA"/>
              </w:rPr>
              <w:t>звернення перевізника особисто</w:t>
            </w:r>
            <w:r>
              <w:rPr>
                <w:lang w:val="uk-UA"/>
              </w:rPr>
              <w:t>,</w:t>
            </w:r>
            <w:r w:rsidRPr="00294E9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294E92">
              <w:rPr>
                <w:lang w:val="uk-UA"/>
              </w:rPr>
              <w:t>направлення поштою (рекомендованим листом з повідомленням про вручення)</w:t>
            </w:r>
            <w:r>
              <w:rPr>
                <w:lang w:val="uk-UA"/>
              </w:rPr>
              <w:t xml:space="preserve">, </w:t>
            </w:r>
            <w:r w:rsidRPr="005B1A39">
              <w:rPr>
                <w:lang w:val="uk-UA"/>
              </w:rPr>
              <w:t>кур’єром за додаткову плату</w:t>
            </w:r>
            <w:r>
              <w:rPr>
                <w:lang w:val="uk-UA"/>
              </w:rPr>
              <w:t>.</w:t>
            </w:r>
          </w:p>
        </w:tc>
      </w:tr>
    </w:tbl>
    <w:p w14:paraId="076528F5" w14:textId="77777777" w:rsidR="00E0540A" w:rsidRDefault="00E0540A"/>
    <w:p w14:paraId="6EE4DCAB" w14:textId="77777777" w:rsidR="000F5073" w:rsidRDefault="000F5073" w:rsidP="000F5073">
      <w:pPr>
        <w:jc w:val="center"/>
      </w:pPr>
      <w:r>
        <w:t>____________________________________________________</w:t>
      </w:r>
    </w:p>
    <w:sectPr w:rsidR="000F5073" w:rsidSect="00195FAD">
      <w:headerReference w:type="default" r:id="rId6"/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4B4B2" w14:textId="77777777" w:rsidR="00CE15AF" w:rsidRDefault="00CE15AF" w:rsidP="00195FAD">
      <w:r>
        <w:separator/>
      </w:r>
    </w:p>
  </w:endnote>
  <w:endnote w:type="continuationSeparator" w:id="0">
    <w:p w14:paraId="4AF7AD22" w14:textId="77777777" w:rsidR="00CE15AF" w:rsidRDefault="00CE15AF" w:rsidP="0019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49245" w14:textId="77777777" w:rsidR="00CE15AF" w:rsidRDefault="00CE15AF" w:rsidP="00195FAD">
      <w:r>
        <w:separator/>
      </w:r>
    </w:p>
  </w:footnote>
  <w:footnote w:type="continuationSeparator" w:id="0">
    <w:p w14:paraId="2535AF24" w14:textId="77777777" w:rsidR="00CE15AF" w:rsidRDefault="00CE15AF" w:rsidP="0019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709298"/>
      <w:docPartObj>
        <w:docPartGallery w:val="Page Numbers (Top of Page)"/>
        <w:docPartUnique/>
      </w:docPartObj>
    </w:sdtPr>
    <w:sdtEndPr/>
    <w:sdtContent>
      <w:p w14:paraId="56A45F35" w14:textId="16DF4C0E" w:rsidR="00195FAD" w:rsidRDefault="00195FA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54B" w:rsidRPr="006C354B">
          <w:rPr>
            <w:noProof/>
            <w:lang w:val="ru-RU"/>
          </w:rPr>
          <w:t>3</w:t>
        </w:r>
        <w:r>
          <w:fldChar w:fldCharType="end"/>
        </w:r>
      </w:p>
    </w:sdtContent>
  </w:sdt>
  <w:p w14:paraId="7AE55DAD" w14:textId="77777777" w:rsidR="00195FAD" w:rsidRDefault="00195F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3"/>
    <w:rsid w:val="00043E03"/>
    <w:rsid w:val="00045AA7"/>
    <w:rsid w:val="000F5073"/>
    <w:rsid w:val="0011577F"/>
    <w:rsid w:val="0016584E"/>
    <w:rsid w:val="001673DD"/>
    <w:rsid w:val="00195FAD"/>
    <w:rsid w:val="001E2335"/>
    <w:rsid w:val="002828BA"/>
    <w:rsid w:val="002F01BF"/>
    <w:rsid w:val="00375031"/>
    <w:rsid w:val="00401A2F"/>
    <w:rsid w:val="004772F3"/>
    <w:rsid w:val="00504878"/>
    <w:rsid w:val="00531CF2"/>
    <w:rsid w:val="005B3B0F"/>
    <w:rsid w:val="006110A4"/>
    <w:rsid w:val="006403C3"/>
    <w:rsid w:val="006C354B"/>
    <w:rsid w:val="006F3DF6"/>
    <w:rsid w:val="007158B9"/>
    <w:rsid w:val="00750653"/>
    <w:rsid w:val="00801E96"/>
    <w:rsid w:val="00867A4B"/>
    <w:rsid w:val="00877B5B"/>
    <w:rsid w:val="009B5EA9"/>
    <w:rsid w:val="00A10EC6"/>
    <w:rsid w:val="00B57D9D"/>
    <w:rsid w:val="00B90D30"/>
    <w:rsid w:val="00BC3F95"/>
    <w:rsid w:val="00CC4F4D"/>
    <w:rsid w:val="00CE15AF"/>
    <w:rsid w:val="00DD19C6"/>
    <w:rsid w:val="00DF5DE8"/>
    <w:rsid w:val="00DF5EF2"/>
    <w:rsid w:val="00E0540A"/>
    <w:rsid w:val="00E14705"/>
    <w:rsid w:val="00E175FC"/>
    <w:rsid w:val="00E57BB1"/>
    <w:rsid w:val="00F021B4"/>
    <w:rsid w:val="00F0375D"/>
    <w:rsid w:val="00F15154"/>
    <w:rsid w:val="00F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88FA"/>
  <w15:chartTrackingRefBased/>
  <w15:docId w15:val="{EC9217A9-3FAD-418F-980E-3B002527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50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F5073"/>
    <w:pPr>
      <w:ind w:left="173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5073"/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0F507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F5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5FAD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5FA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195FAD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5FA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2410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Білецький Дмито</dc:creator>
  <cp:keywords/>
  <dc:description/>
  <cp:lastModifiedBy>Білецький Дмито</cp:lastModifiedBy>
  <cp:revision>2</cp:revision>
  <dcterms:created xsi:type="dcterms:W3CDTF">2025-12-22T07:26:00Z</dcterms:created>
  <dcterms:modified xsi:type="dcterms:W3CDTF">2025-12-22T07:26:00Z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2025-12-09T05:03:13Z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260323c5-2e3f-4186-b829-545af9c91aeb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