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6978C145" w:rsidR="0044511E" w:rsidRPr="000E65F6"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903DE3">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DB3D66" w:rsidRPr="00080DF8" w14:paraId="34F33920" w14:textId="77777777" w:rsidTr="00DB3D66">
        <w:trPr>
          <w:trHeight w:val="704"/>
        </w:trPr>
        <w:tc>
          <w:tcPr>
            <w:tcW w:w="470" w:type="dxa"/>
            <w:vAlign w:val="center"/>
          </w:tcPr>
          <w:p w14:paraId="76963B83" w14:textId="77777777" w:rsidR="00DB3D66" w:rsidRPr="00080DF8" w:rsidRDefault="00DB3D66"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DB3D66" w:rsidRPr="00080DF8" w:rsidRDefault="00DB3D6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DB3D66" w:rsidRPr="00080DF8" w:rsidRDefault="00DB3D6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DB3D66" w:rsidRPr="00080DF8" w:rsidRDefault="00DB3D66"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DB3D66" w:rsidRPr="00080DF8" w:rsidRDefault="00DB3D66"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DB3D66" w:rsidRPr="00080DF8" w:rsidRDefault="00DB3D66"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DB3D66" w:rsidRPr="00080DF8" w:rsidRDefault="00DB3D6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DB3D66" w:rsidRPr="00080DF8" w:rsidRDefault="00DB3D66"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DB3D66" w:rsidRPr="00111081" w14:paraId="32641D66" w14:textId="77777777" w:rsidTr="00DB3D66">
        <w:trPr>
          <w:trHeight w:val="58"/>
        </w:trPr>
        <w:tc>
          <w:tcPr>
            <w:tcW w:w="470" w:type="dxa"/>
            <w:vAlign w:val="center"/>
          </w:tcPr>
          <w:p w14:paraId="1ED49086" w14:textId="4FFBD2D4"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 xml:space="preserve">1 </w:t>
            </w:r>
          </w:p>
        </w:tc>
        <w:tc>
          <w:tcPr>
            <w:tcW w:w="1214" w:type="dxa"/>
            <w:vAlign w:val="center"/>
          </w:tcPr>
          <w:p w14:paraId="5BB9317B" w14:textId="0AD3F54C"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5203/3/2024</w:t>
            </w:r>
          </w:p>
        </w:tc>
        <w:tc>
          <w:tcPr>
            <w:tcW w:w="1118" w:type="dxa"/>
            <w:vAlign w:val="center"/>
          </w:tcPr>
          <w:p w14:paraId="6AAC1C7D" w14:textId="007615C4"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29.03.2024</w:t>
            </w:r>
          </w:p>
        </w:tc>
        <w:tc>
          <w:tcPr>
            <w:tcW w:w="1219" w:type="dxa"/>
            <w:vAlign w:val="center"/>
          </w:tcPr>
          <w:p w14:paraId="67CDDB52" w14:textId="10C99801"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1280" w:type="dxa"/>
            <w:vAlign w:val="center"/>
          </w:tcPr>
          <w:p w14:paraId="5F63D8EA" w14:textId="20D92014"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2009" w:type="dxa"/>
            <w:vAlign w:val="center"/>
          </w:tcPr>
          <w:p w14:paraId="5FA90869" w14:textId="566C8A95"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ЛОТОЦЬКИЙ МИКОЛА ПЕТРОВИЧ</w:t>
            </w:r>
          </w:p>
        </w:tc>
        <w:tc>
          <w:tcPr>
            <w:tcW w:w="3298" w:type="dxa"/>
            <w:vAlign w:val="center"/>
          </w:tcPr>
          <w:p w14:paraId="72B4985B" w14:textId="1D0D584A" w:rsidR="00DB3D66" w:rsidRPr="00111081" w:rsidRDefault="00DB3D66" w:rsidP="00111081">
            <w:pPr>
              <w:jc w:val="center"/>
              <w:rPr>
                <w:rFonts w:ascii="Times New Roman" w:hAnsi="Times New Roman" w:cs="Times New Roman"/>
                <w:b/>
                <w:sz w:val="18"/>
                <w:szCs w:val="18"/>
                <w:lang w:val="uk-UA"/>
              </w:rPr>
            </w:pPr>
            <w:proofErr w:type="spellStart"/>
            <w:r w:rsidRPr="00111081">
              <w:rPr>
                <w:rFonts w:ascii="Times New Roman" w:hAnsi="Times New Roman" w:cs="Times New Roman"/>
                <w:sz w:val="18"/>
                <w:szCs w:val="18"/>
              </w:rPr>
              <w:t>міжнародні</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вантажними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автомобілями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крім</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та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відходів</w:t>
            </w:r>
            <w:proofErr w:type="spellEnd"/>
            <w:r w:rsidRPr="00111081">
              <w:rPr>
                <w:rFonts w:ascii="Times New Roman" w:hAnsi="Times New Roman" w:cs="Times New Roman"/>
                <w:sz w:val="18"/>
                <w:szCs w:val="18"/>
              </w:rPr>
              <w:t>)</w:t>
            </w:r>
          </w:p>
        </w:tc>
        <w:tc>
          <w:tcPr>
            <w:tcW w:w="3552" w:type="dxa"/>
            <w:vAlign w:val="center"/>
          </w:tcPr>
          <w:p w14:paraId="1545D0B3" w14:textId="2400C06A"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29.03.2024 № 5203/3/2024.</w:t>
            </w:r>
          </w:p>
        </w:tc>
      </w:tr>
      <w:tr w:rsidR="00DB3D66" w:rsidRPr="00111081" w14:paraId="35014005" w14:textId="77777777" w:rsidTr="00DB3D66">
        <w:trPr>
          <w:trHeight w:val="58"/>
        </w:trPr>
        <w:tc>
          <w:tcPr>
            <w:tcW w:w="470" w:type="dxa"/>
            <w:vAlign w:val="center"/>
          </w:tcPr>
          <w:p w14:paraId="4F7A7C45" w14:textId="4BE25875"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 xml:space="preserve">2 </w:t>
            </w:r>
          </w:p>
        </w:tc>
        <w:tc>
          <w:tcPr>
            <w:tcW w:w="1214" w:type="dxa"/>
            <w:vAlign w:val="center"/>
          </w:tcPr>
          <w:p w14:paraId="28FE557C" w14:textId="456851F3"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5332/3/2024</w:t>
            </w:r>
          </w:p>
        </w:tc>
        <w:tc>
          <w:tcPr>
            <w:tcW w:w="1118" w:type="dxa"/>
            <w:vAlign w:val="center"/>
          </w:tcPr>
          <w:p w14:paraId="40223789" w14:textId="4E1CC220"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29.03.2024</w:t>
            </w:r>
          </w:p>
        </w:tc>
        <w:tc>
          <w:tcPr>
            <w:tcW w:w="1219" w:type="dxa"/>
            <w:vAlign w:val="center"/>
          </w:tcPr>
          <w:p w14:paraId="7BB9532A" w14:textId="7CA0D74F"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1280" w:type="dxa"/>
            <w:vAlign w:val="center"/>
          </w:tcPr>
          <w:p w14:paraId="0FB86EA4" w14:textId="23C96A6E"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2009" w:type="dxa"/>
            <w:vAlign w:val="center"/>
          </w:tcPr>
          <w:p w14:paraId="162A711A" w14:textId="5462F2F3"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ЗАХАРЧУК ВІТАЛІЙ МИКОЛАЙОВИЧ</w:t>
            </w:r>
          </w:p>
        </w:tc>
        <w:tc>
          <w:tcPr>
            <w:tcW w:w="3298" w:type="dxa"/>
            <w:vAlign w:val="center"/>
          </w:tcPr>
          <w:p w14:paraId="7541AD90" w14:textId="730F498A" w:rsidR="00DB3D66" w:rsidRPr="00111081" w:rsidRDefault="00DB3D66" w:rsidP="00111081">
            <w:pPr>
              <w:jc w:val="center"/>
              <w:rPr>
                <w:rFonts w:ascii="Times New Roman" w:hAnsi="Times New Roman" w:cs="Times New Roman"/>
                <w:b/>
                <w:sz w:val="18"/>
                <w:szCs w:val="18"/>
                <w:lang w:val="uk-UA"/>
              </w:rPr>
            </w:pPr>
            <w:proofErr w:type="spellStart"/>
            <w:r w:rsidRPr="00111081">
              <w:rPr>
                <w:rFonts w:ascii="Times New Roman" w:hAnsi="Times New Roman" w:cs="Times New Roman"/>
                <w:sz w:val="18"/>
                <w:szCs w:val="18"/>
              </w:rPr>
              <w:t>міжнародні</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вантажними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автомобілями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крім</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та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відходів</w:t>
            </w:r>
            <w:proofErr w:type="spellEnd"/>
            <w:r w:rsidRPr="00111081">
              <w:rPr>
                <w:rFonts w:ascii="Times New Roman" w:hAnsi="Times New Roman" w:cs="Times New Roman"/>
                <w:sz w:val="18"/>
                <w:szCs w:val="18"/>
              </w:rPr>
              <w:t>)</w:t>
            </w:r>
          </w:p>
        </w:tc>
        <w:tc>
          <w:tcPr>
            <w:tcW w:w="3552" w:type="dxa"/>
            <w:vAlign w:val="center"/>
          </w:tcPr>
          <w:p w14:paraId="73AC5336" w14:textId="2C85173D"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29.03.2024 № 5332/3/2024.</w:t>
            </w:r>
          </w:p>
        </w:tc>
      </w:tr>
      <w:tr w:rsidR="00DB3D66" w:rsidRPr="00111081" w14:paraId="03D47FB7" w14:textId="77777777" w:rsidTr="00DB3D66">
        <w:trPr>
          <w:trHeight w:val="58"/>
        </w:trPr>
        <w:tc>
          <w:tcPr>
            <w:tcW w:w="470" w:type="dxa"/>
            <w:vAlign w:val="center"/>
          </w:tcPr>
          <w:p w14:paraId="2F1CF8CB" w14:textId="08D94C6A"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 xml:space="preserve">3 </w:t>
            </w:r>
          </w:p>
        </w:tc>
        <w:tc>
          <w:tcPr>
            <w:tcW w:w="1214" w:type="dxa"/>
            <w:vAlign w:val="center"/>
          </w:tcPr>
          <w:p w14:paraId="058158A5" w14:textId="13553C67"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5336/3/2024</w:t>
            </w:r>
          </w:p>
        </w:tc>
        <w:tc>
          <w:tcPr>
            <w:tcW w:w="1118" w:type="dxa"/>
            <w:vAlign w:val="center"/>
          </w:tcPr>
          <w:p w14:paraId="4E325DB3" w14:textId="47FAF03E"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29.03.2024</w:t>
            </w:r>
          </w:p>
        </w:tc>
        <w:tc>
          <w:tcPr>
            <w:tcW w:w="1219" w:type="dxa"/>
            <w:vAlign w:val="center"/>
          </w:tcPr>
          <w:p w14:paraId="7D4178DC" w14:textId="2EDDE76B"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1280" w:type="dxa"/>
            <w:vAlign w:val="center"/>
          </w:tcPr>
          <w:p w14:paraId="53C69225" w14:textId="33D5A060"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2009" w:type="dxa"/>
            <w:vAlign w:val="center"/>
          </w:tcPr>
          <w:p w14:paraId="7E7640C9" w14:textId="18BEAACD"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КОЗУБ КАТЕРИНА ТИТІВНА</w:t>
            </w:r>
          </w:p>
        </w:tc>
        <w:tc>
          <w:tcPr>
            <w:tcW w:w="3298" w:type="dxa"/>
            <w:vAlign w:val="center"/>
          </w:tcPr>
          <w:p w14:paraId="19A0557C" w14:textId="65AB3B79" w:rsidR="00DB3D66" w:rsidRPr="00111081" w:rsidRDefault="00DB3D66" w:rsidP="00111081">
            <w:pPr>
              <w:jc w:val="center"/>
              <w:rPr>
                <w:rFonts w:ascii="Times New Roman" w:hAnsi="Times New Roman" w:cs="Times New Roman"/>
                <w:b/>
                <w:sz w:val="18"/>
                <w:szCs w:val="18"/>
                <w:lang w:val="uk-UA"/>
              </w:rPr>
            </w:pPr>
            <w:proofErr w:type="spellStart"/>
            <w:r w:rsidRPr="00111081">
              <w:rPr>
                <w:rFonts w:ascii="Times New Roman" w:hAnsi="Times New Roman" w:cs="Times New Roman"/>
                <w:sz w:val="18"/>
                <w:szCs w:val="18"/>
              </w:rPr>
              <w:t>міжнародні</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вантажними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автомобілями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крім</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та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відходів</w:t>
            </w:r>
            <w:proofErr w:type="spellEnd"/>
            <w:r w:rsidRPr="00111081">
              <w:rPr>
                <w:rFonts w:ascii="Times New Roman" w:hAnsi="Times New Roman" w:cs="Times New Roman"/>
                <w:sz w:val="18"/>
                <w:szCs w:val="18"/>
              </w:rPr>
              <w:t>)</w:t>
            </w:r>
          </w:p>
        </w:tc>
        <w:tc>
          <w:tcPr>
            <w:tcW w:w="3552" w:type="dxa"/>
            <w:vAlign w:val="center"/>
          </w:tcPr>
          <w:p w14:paraId="36FC3044" w14:textId="75156D9A"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29.03.2024 № 5336/3/2024.</w:t>
            </w:r>
          </w:p>
        </w:tc>
      </w:tr>
      <w:tr w:rsidR="00DB3D66" w:rsidRPr="00111081" w14:paraId="1DCFE221" w14:textId="77777777" w:rsidTr="00DB3D66">
        <w:trPr>
          <w:trHeight w:val="58"/>
        </w:trPr>
        <w:tc>
          <w:tcPr>
            <w:tcW w:w="470" w:type="dxa"/>
            <w:vAlign w:val="center"/>
          </w:tcPr>
          <w:p w14:paraId="38591721" w14:textId="521AB0F8"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 xml:space="preserve">4 </w:t>
            </w:r>
          </w:p>
        </w:tc>
        <w:tc>
          <w:tcPr>
            <w:tcW w:w="1214" w:type="dxa"/>
            <w:vAlign w:val="center"/>
          </w:tcPr>
          <w:p w14:paraId="4CD91D03" w14:textId="6503F607"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5481/3/2024</w:t>
            </w:r>
          </w:p>
        </w:tc>
        <w:tc>
          <w:tcPr>
            <w:tcW w:w="1118" w:type="dxa"/>
            <w:vAlign w:val="center"/>
          </w:tcPr>
          <w:p w14:paraId="403AD5A1" w14:textId="640265E0"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31.03.2024</w:t>
            </w:r>
          </w:p>
        </w:tc>
        <w:tc>
          <w:tcPr>
            <w:tcW w:w="1219" w:type="dxa"/>
            <w:vAlign w:val="center"/>
          </w:tcPr>
          <w:p w14:paraId="2C225DA7" w14:textId="450585CD"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1280" w:type="dxa"/>
            <w:vAlign w:val="center"/>
          </w:tcPr>
          <w:p w14:paraId="3D6F932E" w14:textId="6FA546B3" w:rsidR="00DB3D66" w:rsidRPr="00111081" w:rsidRDefault="00DB3D66" w:rsidP="00111081">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111081">
              <w:rPr>
                <w:rFonts w:ascii="Times New Roman" w:hAnsi="Times New Roman" w:cs="Times New Roman"/>
                <w:sz w:val="18"/>
                <w:szCs w:val="18"/>
              </w:rPr>
              <w:t> </w:t>
            </w:r>
          </w:p>
        </w:tc>
        <w:tc>
          <w:tcPr>
            <w:tcW w:w="2009" w:type="dxa"/>
            <w:vAlign w:val="center"/>
          </w:tcPr>
          <w:p w14:paraId="26AC5A87" w14:textId="2FC99EA6"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rPr>
              <w:t>ХМИЗОВЕЦЬ ЮРІЙ ВАСИЛЬОВИЧ</w:t>
            </w:r>
          </w:p>
        </w:tc>
        <w:tc>
          <w:tcPr>
            <w:tcW w:w="3298" w:type="dxa"/>
            <w:vAlign w:val="center"/>
          </w:tcPr>
          <w:p w14:paraId="3D19BECA" w14:textId="64D80EE9" w:rsidR="00DB3D66" w:rsidRPr="00111081" w:rsidRDefault="00DB3D66" w:rsidP="00111081">
            <w:pPr>
              <w:jc w:val="center"/>
              <w:rPr>
                <w:rFonts w:ascii="Times New Roman" w:hAnsi="Times New Roman" w:cs="Times New Roman"/>
                <w:b/>
                <w:sz w:val="18"/>
                <w:szCs w:val="18"/>
                <w:lang w:val="uk-UA"/>
              </w:rPr>
            </w:pPr>
            <w:proofErr w:type="spellStart"/>
            <w:r w:rsidRPr="00111081">
              <w:rPr>
                <w:rFonts w:ascii="Times New Roman" w:hAnsi="Times New Roman" w:cs="Times New Roman"/>
                <w:sz w:val="18"/>
                <w:szCs w:val="18"/>
              </w:rPr>
              <w:t>міжнародні</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вантажними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автомобілями</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крім</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перевезення</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вантажів</w:t>
            </w:r>
            <w:proofErr w:type="spellEnd"/>
            <w:r w:rsidRPr="00111081">
              <w:rPr>
                <w:rFonts w:ascii="Times New Roman" w:hAnsi="Times New Roman" w:cs="Times New Roman"/>
                <w:sz w:val="18"/>
                <w:szCs w:val="18"/>
              </w:rPr>
              <w:t xml:space="preserve"> та </w:t>
            </w:r>
            <w:proofErr w:type="spellStart"/>
            <w:r w:rsidRPr="00111081">
              <w:rPr>
                <w:rFonts w:ascii="Times New Roman" w:hAnsi="Times New Roman" w:cs="Times New Roman"/>
                <w:sz w:val="18"/>
                <w:szCs w:val="18"/>
              </w:rPr>
              <w:t>небезпечних</w:t>
            </w:r>
            <w:proofErr w:type="spellEnd"/>
            <w:r w:rsidRPr="00111081">
              <w:rPr>
                <w:rFonts w:ascii="Times New Roman" w:hAnsi="Times New Roman" w:cs="Times New Roman"/>
                <w:sz w:val="18"/>
                <w:szCs w:val="18"/>
              </w:rPr>
              <w:t xml:space="preserve"> </w:t>
            </w:r>
            <w:proofErr w:type="spellStart"/>
            <w:r w:rsidRPr="00111081">
              <w:rPr>
                <w:rFonts w:ascii="Times New Roman" w:hAnsi="Times New Roman" w:cs="Times New Roman"/>
                <w:sz w:val="18"/>
                <w:szCs w:val="18"/>
              </w:rPr>
              <w:t>відходів</w:t>
            </w:r>
            <w:proofErr w:type="spellEnd"/>
            <w:r w:rsidRPr="00111081">
              <w:rPr>
                <w:rFonts w:ascii="Times New Roman" w:hAnsi="Times New Roman" w:cs="Times New Roman"/>
                <w:sz w:val="18"/>
                <w:szCs w:val="18"/>
              </w:rPr>
              <w:t>)</w:t>
            </w:r>
          </w:p>
        </w:tc>
        <w:tc>
          <w:tcPr>
            <w:tcW w:w="3552" w:type="dxa"/>
            <w:vAlign w:val="center"/>
          </w:tcPr>
          <w:p w14:paraId="1FB92BBE" w14:textId="06E2FCF1" w:rsidR="00DB3D66" w:rsidRPr="00111081" w:rsidRDefault="00DB3D66" w:rsidP="00111081">
            <w:pPr>
              <w:jc w:val="center"/>
              <w:rPr>
                <w:rFonts w:ascii="Times New Roman" w:hAnsi="Times New Roman" w:cs="Times New Roman"/>
                <w:b/>
                <w:sz w:val="18"/>
                <w:szCs w:val="18"/>
                <w:lang w:val="uk-UA"/>
              </w:rPr>
            </w:pPr>
            <w:r w:rsidRPr="0011108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31.03.2024 № 5481/3/2024</w:t>
            </w:r>
            <w:r>
              <w:rPr>
                <w:rFonts w:ascii="Times New Roman" w:hAnsi="Times New Roman" w:cs="Times New Roman"/>
                <w:sz w:val="18"/>
                <w:szCs w:val="18"/>
                <w:lang w:val="uk-UA"/>
              </w:rPr>
              <w:t>.</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AF1F6" w14:textId="77777777" w:rsidR="009C23AC" w:rsidRDefault="009C23AC" w:rsidP="00B92352">
      <w:pPr>
        <w:spacing w:after="0" w:line="240" w:lineRule="auto"/>
      </w:pPr>
      <w:r>
        <w:separator/>
      </w:r>
    </w:p>
  </w:endnote>
  <w:endnote w:type="continuationSeparator" w:id="0">
    <w:p w14:paraId="477DEC01" w14:textId="77777777" w:rsidR="009C23AC" w:rsidRDefault="009C23A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5D7C" w14:textId="77777777" w:rsidR="00CC1CCE" w:rsidRDefault="00CC1C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ABAA" w14:textId="77777777" w:rsidR="00CC1CCE" w:rsidRDefault="00CC1C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D2C" w14:textId="77777777" w:rsidR="00CC1CCE" w:rsidRDefault="00CC1C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19750" w14:textId="77777777" w:rsidR="009C23AC" w:rsidRDefault="009C23AC" w:rsidP="00B92352">
      <w:pPr>
        <w:spacing w:after="0" w:line="240" w:lineRule="auto"/>
      </w:pPr>
      <w:r>
        <w:separator/>
      </w:r>
    </w:p>
  </w:footnote>
  <w:footnote w:type="continuationSeparator" w:id="0">
    <w:p w14:paraId="4C85A3B4" w14:textId="77777777" w:rsidR="009C23AC" w:rsidRDefault="009C23A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105" w14:textId="77777777" w:rsidR="00CC1CCE" w:rsidRDefault="00CC1C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22ADD8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CC1CCE">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23AC"/>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3D66"/>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A0DF7-5E92-4829-9BD9-9D551D95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1414</Words>
  <Characters>807</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2024-05-01T08:04:00Z</dcterms:created>
  <dcterms:modified xsi:type="dcterms:W3CDTF">2024-05-01T08:04:00Z</dcterms:modified>
</cp:coreProperties>
</file>