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68"/>
        <w:gridCol w:w="1228"/>
        <w:gridCol w:w="1134"/>
        <w:gridCol w:w="1134"/>
        <w:gridCol w:w="1134"/>
        <w:gridCol w:w="1276"/>
        <w:gridCol w:w="1134"/>
        <w:gridCol w:w="1701"/>
        <w:gridCol w:w="1701"/>
        <w:gridCol w:w="2126"/>
        <w:gridCol w:w="2552"/>
      </w:tblGrid>
      <w:tr w:rsidR="00A66427" w:rsidRPr="00230FB6" w14:paraId="2D37B0F8" w14:textId="77777777" w:rsidTr="001F57B5">
        <w:trPr>
          <w:trHeight w:val="20"/>
        </w:trPr>
        <w:tc>
          <w:tcPr>
            <w:tcW w:w="468" w:type="dxa"/>
            <w:noWrap/>
            <w:vAlign w:val="center"/>
          </w:tcPr>
          <w:p w14:paraId="6102838A" w14:textId="3D80D579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28" w:type="dxa"/>
            <w:noWrap/>
            <w:vAlign w:val="center"/>
          </w:tcPr>
          <w:p w14:paraId="387D4004" w14:textId="128A68CA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0DAF19" w14:textId="62E2BB16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00031D2A" w14:textId="2F30338E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noWrap/>
            <w:vAlign w:val="center"/>
          </w:tcPr>
          <w:p w14:paraId="128287E3" w14:textId="67368C06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76" w:type="dxa"/>
            <w:noWrap/>
            <w:vAlign w:val="center"/>
          </w:tcPr>
          <w:p w14:paraId="34A3C8B6" w14:textId="32A6C049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34" w:type="dxa"/>
            <w:vAlign w:val="center"/>
          </w:tcPr>
          <w:p w14:paraId="0A57CD18" w14:textId="422B7EE5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01" w:type="dxa"/>
            <w:vAlign w:val="center"/>
          </w:tcPr>
          <w:p w14:paraId="6563BAD1" w14:textId="19AFF0E2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vAlign w:val="center"/>
          </w:tcPr>
          <w:p w14:paraId="3E02C2BF" w14:textId="0DB8D1D7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0AF6013E" w14:textId="0656E061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52" w:type="dxa"/>
            <w:vAlign w:val="center"/>
          </w:tcPr>
          <w:p w14:paraId="1A9A5190" w14:textId="4DEA905A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571D9F" w:rsidRPr="00230FB6" w14:paraId="2065363B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7A67060C" w14:textId="4A23396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noWrap/>
            <w:vAlign w:val="center"/>
          </w:tcPr>
          <w:p w14:paraId="5D5FEE7F" w14:textId="0AA6EBE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444D6CF5" w14:textId="40B3CDB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3565/7/2025</w:t>
            </w:r>
          </w:p>
        </w:tc>
        <w:tc>
          <w:tcPr>
            <w:tcW w:w="1134" w:type="dxa"/>
            <w:noWrap/>
            <w:vAlign w:val="center"/>
          </w:tcPr>
          <w:p w14:paraId="6959BF47" w14:textId="4CE8A29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134" w:type="dxa"/>
            <w:noWrap/>
            <w:vAlign w:val="center"/>
          </w:tcPr>
          <w:p w14:paraId="330C038D" w14:textId="13B17A3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276" w:type="dxa"/>
            <w:noWrap/>
            <w:vAlign w:val="center"/>
          </w:tcPr>
          <w:p w14:paraId="6EF0FC41" w14:textId="1AA9FB7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134" w:type="dxa"/>
            <w:vAlign w:val="center"/>
          </w:tcPr>
          <w:p w14:paraId="2E0A471F" w14:textId="06204D7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2210400775</w:t>
            </w:r>
          </w:p>
        </w:tc>
        <w:tc>
          <w:tcPr>
            <w:tcW w:w="1701" w:type="dxa"/>
            <w:vAlign w:val="center"/>
          </w:tcPr>
          <w:p w14:paraId="5B572D54" w14:textId="204863D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МОКЛЯК СЕРГІЙ ЮРІЙОВИЧ</w:t>
            </w:r>
          </w:p>
        </w:tc>
        <w:tc>
          <w:tcPr>
            <w:tcW w:w="1701" w:type="dxa"/>
            <w:vAlign w:val="center"/>
          </w:tcPr>
          <w:p w14:paraId="3A72CAC7" w14:textId="1429E20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60DA1746" w14:textId="25D0FA9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9BBB03F" w14:textId="5D2B2B3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невірно вказано кількість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машиномісць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, згідно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1.1.2 Договору оренди №18 від 01.08.2024 року; в акті приймання-передачі майна невірно вказано дату від Договору оренди № 18 від 01.08.2024;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 - в преамбулі договору №20 від 01.09.2024 некоректно вказано сторони, оскільки Договір надання послуг, а не оренди;  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 - некоректно вказано дані щодо договору - "оренди нерухомості  (стоянки для автомобіля)", оскільки в предметі договору долученому до відомості вказано щодо перевірки медичного стану водіїв перед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рейсом та після рейсу та перевірки технічного стану ТЗ; в договорі відсутня дата укладання договору; в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обов"язках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2.1 відсутня послуга щодо перевірки медичного стану водіїв після рейсу; некоректно заповнено поле "Обладнання", недостатньо вказано устаткування;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у всіх договорах у Замовника (орендаря) невірно вказано адресу у реквізитах сторін, а саме індекс;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"Уповноважений (консультант) з питань безпеки перевезення небезпечних вантажів" - відомість про кваліфікацію не містить дати видачі диплому.</w:t>
            </w:r>
          </w:p>
        </w:tc>
      </w:tr>
      <w:tr w:rsidR="00571D9F" w:rsidRPr="00230FB6" w14:paraId="056D932B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65DE4B00" w14:textId="445E1A8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28" w:type="dxa"/>
            <w:noWrap/>
            <w:vAlign w:val="center"/>
          </w:tcPr>
          <w:p w14:paraId="1BF0297A" w14:textId="4660ADE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773E511" w14:textId="05FC454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3662/7/2025</w:t>
            </w:r>
          </w:p>
        </w:tc>
        <w:tc>
          <w:tcPr>
            <w:tcW w:w="1134" w:type="dxa"/>
            <w:noWrap/>
            <w:vAlign w:val="center"/>
          </w:tcPr>
          <w:p w14:paraId="64279C68" w14:textId="39FB27F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134" w:type="dxa"/>
            <w:noWrap/>
            <w:vAlign w:val="center"/>
          </w:tcPr>
          <w:p w14:paraId="5EA83CD0" w14:textId="7337E5E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15.08.2025</w:t>
            </w:r>
          </w:p>
        </w:tc>
        <w:tc>
          <w:tcPr>
            <w:tcW w:w="1276" w:type="dxa"/>
            <w:noWrap/>
            <w:vAlign w:val="center"/>
          </w:tcPr>
          <w:p w14:paraId="7731DB24" w14:textId="427C705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134" w:type="dxa"/>
            <w:vAlign w:val="center"/>
          </w:tcPr>
          <w:p w14:paraId="4EB0DD47" w14:textId="3AEF93B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2992508898</w:t>
            </w:r>
          </w:p>
        </w:tc>
        <w:tc>
          <w:tcPr>
            <w:tcW w:w="1701" w:type="dxa"/>
            <w:vAlign w:val="center"/>
          </w:tcPr>
          <w:p w14:paraId="7225C787" w14:textId="140213C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КЕРАНЧУК ЄВГЕН СЕРГІЙОВИЧ</w:t>
            </w:r>
          </w:p>
        </w:tc>
        <w:tc>
          <w:tcPr>
            <w:tcW w:w="1701" w:type="dxa"/>
            <w:vAlign w:val="center"/>
          </w:tcPr>
          <w:p w14:paraId="2E6484F9" w14:textId="2EBE1D7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614E12E8" w14:textId="4E7CA24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подані не в повному обсязі.</w:t>
            </w:r>
          </w:p>
        </w:tc>
        <w:tc>
          <w:tcPr>
            <w:tcW w:w="2552" w:type="dxa"/>
            <w:vAlign w:val="center"/>
          </w:tcPr>
          <w:p w14:paraId="0B382EF1" w14:textId="1E6ABEB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ТЗ AB1090ZA, AB5417YA, AB6148YA, AB0865YA, AB0890AA: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транспортом" повинні бути додані кольорові фотокопії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реєстрацію транспортних засобів та тимчасових реєстраційних талонів, якщо їх оформлення передбачено.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заповнені поля "марка таксометра", "тип таксометра", "серійний номер таксометра";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відмітка про наявність нанесених композицій з квадратів, розташованих у шаховому порядку на дверцятах транспортного засобу з лівого боку;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відмітка про наявність нанесених композицій з квадратів, розташованих у шаховому порядку на дверцятах транспортного засобу з правого боку.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</w:t>
            </w:r>
          </w:p>
        </w:tc>
      </w:tr>
      <w:tr w:rsidR="00571D9F" w:rsidRPr="00230FB6" w14:paraId="30CB3D8C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57B39443" w14:textId="692BAAE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8" w:type="dxa"/>
            <w:noWrap/>
            <w:vAlign w:val="center"/>
          </w:tcPr>
          <w:p w14:paraId="1F4BBEA9" w14:textId="005D1EA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37DE1796" w14:textId="0F6C98C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3554/7/2025</w:t>
            </w:r>
          </w:p>
        </w:tc>
        <w:tc>
          <w:tcPr>
            <w:tcW w:w="1134" w:type="dxa"/>
            <w:noWrap/>
            <w:vAlign w:val="center"/>
          </w:tcPr>
          <w:p w14:paraId="5E3BA630" w14:textId="542DB21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134" w:type="dxa"/>
            <w:noWrap/>
            <w:vAlign w:val="center"/>
          </w:tcPr>
          <w:p w14:paraId="31637154" w14:textId="78151BA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276" w:type="dxa"/>
            <w:noWrap/>
            <w:vAlign w:val="center"/>
          </w:tcPr>
          <w:p w14:paraId="4EFF80F3" w14:textId="5CD3EF0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134" w:type="dxa"/>
            <w:vAlign w:val="center"/>
          </w:tcPr>
          <w:p w14:paraId="3B02D786" w14:textId="4984B88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44203156</w:t>
            </w:r>
          </w:p>
        </w:tc>
        <w:tc>
          <w:tcPr>
            <w:tcW w:w="1701" w:type="dxa"/>
            <w:vAlign w:val="center"/>
          </w:tcPr>
          <w:p w14:paraId="77130312" w14:textId="03A7F19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ТОВ "ТОР ЛОГІСТИК"</w:t>
            </w:r>
          </w:p>
        </w:tc>
        <w:tc>
          <w:tcPr>
            <w:tcW w:w="1701" w:type="dxa"/>
            <w:vAlign w:val="center"/>
          </w:tcPr>
          <w:p w14:paraId="2F69D01D" w14:textId="5CEC83A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0961A4B5" w14:textId="7882736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1F861C4" w14:textId="3F9328C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згідно долученої фотокопії договору оренди приміщення №33-О від 02.01.2023р., та акту прийому - передачі до договору оренди, відсутні умови оренди майданчики поза житловими зонами для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зберігання ТЗ.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 - не вірно заповнено поле "Строк дії договору" згідно долученої фотокопії договору про надання медичних послуг №0408 від 04.08.2025р.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Уповноважений (консультант) з питань безпеки перевезення небезпечних вантажів - відсутні відомості про кваліфікацію (серія, номер диплома, ким видано, спеціальність/кваліфікація, дата видачі)</w:t>
            </w:r>
          </w:p>
        </w:tc>
      </w:tr>
      <w:tr w:rsidR="00571D9F" w:rsidRPr="00230FB6" w14:paraId="634DB0D7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0004F730" w14:textId="4B47D97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28" w:type="dxa"/>
            <w:noWrap/>
            <w:vAlign w:val="center"/>
          </w:tcPr>
          <w:p w14:paraId="598B8FF4" w14:textId="4691913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A1E613A" w14:textId="597C7DF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1933/7/2025</w:t>
            </w:r>
          </w:p>
        </w:tc>
        <w:tc>
          <w:tcPr>
            <w:tcW w:w="1134" w:type="dxa"/>
            <w:noWrap/>
            <w:vAlign w:val="center"/>
          </w:tcPr>
          <w:p w14:paraId="5A84D0C0" w14:textId="17F8384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17.07.2025</w:t>
            </w:r>
          </w:p>
        </w:tc>
        <w:tc>
          <w:tcPr>
            <w:tcW w:w="1134" w:type="dxa"/>
            <w:noWrap/>
            <w:vAlign w:val="center"/>
          </w:tcPr>
          <w:p w14:paraId="3449380F" w14:textId="2894D33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276" w:type="dxa"/>
            <w:noWrap/>
            <w:vAlign w:val="center"/>
          </w:tcPr>
          <w:p w14:paraId="77F856E9" w14:textId="7A67147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0D2B2315" w14:textId="1745A11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2402514231</w:t>
            </w:r>
          </w:p>
        </w:tc>
        <w:tc>
          <w:tcPr>
            <w:tcW w:w="1701" w:type="dxa"/>
            <w:vAlign w:val="center"/>
          </w:tcPr>
          <w:p w14:paraId="4AED889D" w14:textId="65412600" w:rsidR="00571D9F" w:rsidRPr="005F1A18" w:rsidRDefault="00571D9F" w:rsidP="00571D9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5F1A18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ПЛАКУЩИЙ ОЛЕКСАНДР ВОЛОДИМИРОВИЧ</w:t>
            </w:r>
          </w:p>
        </w:tc>
        <w:tc>
          <w:tcPr>
            <w:tcW w:w="1701" w:type="dxa"/>
            <w:vAlign w:val="center"/>
          </w:tcPr>
          <w:p w14:paraId="159EBA6A" w14:textId="0F5BAE8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05624403" w14:textId="4B42894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5D7CFDA" w14:textId="5298DFF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ТЗ BA5639AA: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"дата реєстрації" документа, що підтверджує право користування ТЗ, відповідно до відомостей свідоцтва про реєстрацію ТЗ;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заповнено поле "Ідентифікаційний код (VIN)" відповідно до свідоцтва про реєстрацію ТЗ;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не підтверджено відомості у полях "Повна маса, кг", "Кількість сидячих місць з місцем водія" - у свідоцтві про реєстрацію ТЗ відсутні означені відомості;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відомості про рівень екологічних норм ТЗ, у свідоцтві про реєстрацію ТЗ відсутня відмітка про рівень екологічних норм ТЗ. Відповідно до підпункту 2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 7 Ліцензійних умов, 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(ЄВРО)).</w:t>
            </w:r>
          </w:p>
        </w:tc>
      </w:tr>
      <w:tr w:rsidR="00571D9F" w:rsidRPr="00230FB6" w14:paraId="280F8D1F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36860F5C" w14:textId="1E7A9AB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28" w:type="dxa"/>
            <w:noWrap/>
            <w:vAlign w:val="center"/>
          </w:tcPr>
          <w:p w14:paraId="5007FB70" w14:textId="66FAB61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D45C84F" w14:textId="3B277DB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2863/7/2025</w:t>
            </w:r>
          </w:p>
        </w:tc>
        <w:tc>
          <w:tcPr>
            <w:tcW w:w="1134" w:type="dxa"/>
            <w:noWrap/>
            <w:vAlign w:val="center"/>
          </w:tcPr>
          <w:p w14:paraId="5922699F" w14:textId="750EE9F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25.07.2025</w:t>
            </w:r>
          </w:p>
        </w:tc>
        <w:tc>
          <w:tcPr>
            <w:tcW w:w="1134" w:type="dxa"/>
            <w:noWrap/>
            <w:vAlign w:val="center"/>
          </w:tcPr>
          <w:p w14:paraId="183ADA52" w14:textId="5833693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276" w:type="dxa"/>
            <w:noWrap/>
            <w:vAlign w:val="center"/>
          </w:tcPr>
          <w:p w14:paraId="24D6424C" w14:textId="47579EB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</w:tc>
        <w:tc>
          <w:tcPr>
            <w:tcW w:w="1134" w:type="dxa"/>
            <w:vAlign w:val="center"/>
          </w:tcPr>
          <w:p w14:paraId="4ABA3487" w14:textId="0770E6D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22928027</w:t>
            </w:r>
          </w:p>
        </w:tc>
        <w:tc>
          <w:tcPr>
            <w:tcW w:w="1701" w:type="dxa"/>
            <w:vAlign w:val="center"/>
          </w:tcPr>
          <w:p w14:paraId="647DED7E" w14:textId="1154927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ТОВ «ФЕНІКС, К»</w:t>
            </w:r>
          </w:p>
        </w:tc>
        <w:tc>
          <w:tcPr>
            <w:tcW w:w="1701" w:type="dxa"/>
            <w:vAlign w:val="center"/>
          </w:tcPr>
          <w:p w14:paraId="4E0CDB6E" w14:textId="74836FD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5E4AF0F0" w14:textId="7167578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7C0A0931" w14:textId="249706E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"Трирічний досвід" відсутня інформація про трирічний досвід провадження виду господарської діяльності "внутрішні перевезення небезпечних вантажів та небезпечних відходів вантажними автомобілями", та/або інформація про договори та акти виконаних робіт, що підтверджують досвід роботи з цього виду.</w:t>
            </w:r>
          </w:p>
        </w:tc>
      </w:tr>
      <w:tr w:rsidR="00571D9F" w:rsidRPr="00230FB6" w14:paraId="7900CB26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77A59C86" w14:textId="608D57D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8" w:type="dxa"/>
            <w:noWrap/>
            <w:vAlign w:val="center"/>
          </w:tcPr>
          <w:p w14:paraId="2772BEB6" w14:textId="3D07FEA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80B13AC" w14:textId="76C0E52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2822/7/2025</w:t>
            </w:r>
          </w:p>
        </w:tc>
        <w:tc>
          <w:tcPr>
            <w:tcW w:w="1134" w:type="dxa"/>
            <w:noWrap/>
            <w:vAlign w:val="center"/>
          </w:tcPr>
          <w:p w14:paraId="5BFE993B" w14:textId="61248BA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1134" w:type="dxa"/>
            <w:noWrap/>
            <w:vAlign w:val="center"/>
          </w:tcPr>
          <w:p w14:paraId="51494E10" w14:textId="520F126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276" w:type="dxa"/>
            <w:noWrap/>
            <w:vAlign w:val="center"/>
          </w:tcPr>
          <w:p w14:paraId="0444AFA8" w14:textId="642F642F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5A136C76" w14:textId="547246D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3804701919</w:t>
            </w:r>
          </w:p>
        </w:tc>
        <w:tc>
          <w:tcPr>
            <w:tcW w:w="1701" w:type="dxa"/>
            <w:vAlign w:val="center"/>
          </w:tcPr>
          <w:p w14:paraId="3634E00E" w14:textId="3F14CD5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КАРПЕНКО МАТВІЙ ВІКТОРОВИЧ</w:t>
            </w:r>
          </w:p>
        </w:tc>
        <w:tc>
          <w:tcPr>
            <w:tcW w:w="1701" w:type="dxa"/>
            <w:vAlign w:val="center"/>
          </w:tcPr>
          <w:p w14:paraId="25845639" w14:textId="1C1692F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0EC9A14" w14:textId="2911F4F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FDFD524" w14:textId="30EE6CC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CB7413EH - не підтверджено відомості про рівень екологічних норм ТЗ, у свідоцтві про реєстрацію ТЗ відсутня відмітка про рівень екологічних норм ТЗ. Відповідно до підпункту 2 пункту 7 Ліцензійних умов,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571D9F" w:rsidRPr="00230FB6" w14:paraId="728461A8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1D3E06E7" w14:textId="34320ED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28" w:type="dxa"/>
            <w:noWrap/>
            <w:vAlign w:val="center"/>
          </w:tcPr>
          <w:p w14:paraId="6F9B9F16" w14:textId="5E6C1A6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403300A9" w14:textId="743D866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2556/7/2025</w:t>
            </w:r>
          </w:p>
        </w:tc>
        <w:tc>
          <w:tcPr>
            <w:tcW w:w="1134" w:type="dxa"/>
            <w:noWrap/>
            <w:vAlign w:val="center"/>
          </w:tcPr>
          <w:p w14:paraId="7FAD1BFF" w14:textId="775B1FD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1134" w:type="dxa"/>
            <w:noWrap/>
            <w:vAlign w:val="center"/>
          </w:tcPr>
          <w:p w14:paraId="2F180637" w14:textId="7DE0B0D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276" w:type="dxa"/>
            <w:noWrap/>
            <w:vAlign w:val="center"/>
          </w:tcPr>
          <w:p w14:paraId="47B33A21" w14:textId="2FED74E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134" w:type="dxa"/>
            <w:vAlign w:val="center"/>
          </w:tcPr>
          <w:p w14:paraId="41C9EF23" w14:textId="43A9EC4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3332907669</w:t>
            </w:r>
          </w:p>
        </w:tc>
        <w:tc>
          <w:tcPr>
            <w:tcW w:w="1701" w:type="dxa"/>
            <w:vAlign w:val="center"/>
          </w:tcPr>
          <w:p w14:paraId="7AE7E1CF" w14:textId="68DA2207" w:rsidR="00571D9F" w:rsidRPr="005F1A18" w:rsidRDefault="00571D9F" w:rsidP="00571D9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5F1A18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ЗАВ'ЯЛОВА АНАСТАСІЯ ВОЛОДИМИРІВНА</w:t>
            </w:r>
          </w:p>
        </w:tc>
        <w:tc>
          <w:tcPr>
            <w:tcW w:w="1701" w:type="dxa"/>
            <w:vAlign w:val="center"/>
          </w:tcPr>
          <w:p w14:paraId="2CCEC912" w14:textId="1358564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14048F95" w14:textId="3EF21B8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E050B04" w14:textId="69163BE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відсутня відмітка\відмітки щодо перевірки технічного стану ТЗ;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разі, якщо здобувач ліцензії не застосовує п. 22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Ліценізійних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умов, відсутні відомості про "Зберігання ТЗ", "Технічне обслуговування та ремонт", "Забезпечення технічного стану ТЗ", "Медичний стан водіїв".</w:t>
            </w:r>
          </w:p>
        </w:tc>
      </w:tr>
      <w:tr w:rsidR="00571D9F" w:rsidRPr="00230FB6" w14:paraId="2C0FA7A5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5BA355A0" w14:textId="7F6FC5B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noWrap/>
            <w:vAlign w:val="center"/>
          </w:tcPr>
          <w:p w14:paraId="2418D509" w14:textId="69FDF47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7B1820C" w14:textId="4E97D86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2600/7/2025</w:t>
            </w:r>
          </w:p>
        </w:tc>
        <w:tc>
          <w:tcPr>
            <w:tcW w:w="1134" w:type="dxa"/>
            <w:noWrap/>
            <w:vAlign w:val="center"/>
          </w:tcPr>
          <w:p w14:paraId="1FD70703" w14:textId="32561EE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1134" w:type="dxa"/>
            <w:noWrap/>
            <w:vAlign w:val="center"/>
          </w:tcPr>
          <w:p w14:paraId="1734D336" w14:textId="2CECF0F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1276" w:type="dxa"/>
            <w:noWrap/>
            <w:vAlign w:val="center"/>
          </w:tcPr>
          <w:p w14:paraId="60977F47" w14:textId="18E60F0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134" w:type="dxa"/>
            <w:vAlign w:val="center"/>
          </w:tcPr>
          <w:p w14:paraId="2EFABDA1" w14:textId="4CDB2F5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2359510445</w:t>
            </w:r>
          </w:p>
        </w:tc>
        <w:tc>
          <w:tcPr>
            <w:tcW w:w="1701" w:type="dxa"/>
            <w:vAlign w:val="center"/>
          </w:tcPr>
          <w:p w14:paraId="6449A679" w14:textId="0FB43ED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ІВЖЕНКО ОЛЬГА МИКОЛАЇВНА</w:t>
            </w:r>
          </w:p>
        </w:tc>
        <w:tc>
          <w:tcPr>
            <w:tcW w:w="1701" w:type="dxa"/>
            <w:vAlign w:val="center"/>
          </w:tcPr>
          <w:p w14:paraId="788459C1" w14:textId="10DB082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08742D3D" w14:textId="3DD4C8C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BF834D4" w14:textId="2726BFB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KE8760AP - не заповнені поля "№ тахографа" та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"Виробник тахографа".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некоректно заповнено поле "Адреса", а саме індекс згідно з п. 1 Договору оренди № 8 від 01.07.2025.</w:t>
            </w:r>
          </w:p>
        </w:tc>
      </w:tr>
      <w:tr w:rsidR="00571D9F" w:rsidRPr="00230FB6" w14:paraId="43A0077A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6F9F3DE1" w14:textId="7E00CA2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28" w:type="dxa"/>
            <w:noWrap/>
            <w:vAlign w:val="center"/>
          </w:tcPr>
          <w:p w14:paraId="4B15D1E1" w14:textId="354F4C2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1F21895F" w14:textId="3E29CE9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2857/7/2025</w:t>
            </w:r>
          </w:p>
        </w:tc>
        <w:tc>
          <w:tcPr>
            <w:tcW w:w="1134" w:type="dxa"/>
            <w:noWrap/>
            <w:vAlign w:val="center"/>
          </w:tcPr>
          <w:p w14:paraId="649FB2D0" w14:textId="64E7167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25.07.2025</w:t>
            </w:r>
          </w:p>
        </w:tc>
        <w:tc>
          <w:tcPr>
            <w:tcW w:w="1134" w:type="dxa"/>
            <w:noWrap/>
            <w:vAlign w:val="center"/>
          </w:tcPr>
          <w:p w14:paraId="5D9BC355" w14:textId="105612D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276" w:type="dxa"/>
            <w:noWrap/>
            <w:vAlign w:val="center"/>
          </w:tcPr>
          <w:p w14:paraId="3BA171B1" w14:textId="13D7532B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3B9356A9" w14:textId="5DD3718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31131072</w:t>
            </w:r>
          </w:p>
        </w:tc>
        <w:tc>
          <w:tcPr>
            <w:tcW w:w="1701" w:type="dxa"/>
            <w:vAlign w:val="center"/>
          </w:tcPr>
          <w:p w14:paraId="1E70768D" w14:textId="13B7205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КП "КОМФОРТ"</w:t>
            </w:r>
          </w:p>
        </w:tc>
        <w:tc>
          <w:tcPr>
            <w:tcW w:w="1701" w:type="dxa"/>
            <w:vAlign w:val="center"/>
          </w:tcPr>
          <w:p w14:paraId="5B80BAF0" w14:textId="735F4F7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74908078" w14:textId="2A79519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69D8263" w14:textId="0B3CE0C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ТЗ CB8928BO;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заповнювати не потрібно.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"Зберігання ТЗ", "Забезпечення технічного стану ТЗ", "Медичний стан водіїв".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в полі "Адреса" потрібно зазначати повну адресу в такому порядку: індекс, область, населений пункт, вулиця, будинок, квартира/офіс. Зазначте детальний опис обладнання.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відомості про технічний персонал. При власній або орендованій території де проводиться технічне обслуговування та ремонт, має бути власний технічний персонал.</w:t>
            </w:r>
          </w:p>
        </w:tc>
      </w:tr>
      <w:tr w:rsidR="00571D9F" w:rsidRPr="00230FB6" w14:paraId="7550D2BF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6D4BA24B" w14:textId="533D397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28" w:type="dxa"/>
            <w:noWrap/>
            <w:vAlign w:val="center"/>
          </w:tcPr>
          <w:p w14:paraId="099E0253" w14:textId="1400CE3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DCBCCFF" w14:textId="7DF3341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2814/7/2025</w:t>
            </w:r>
          </w:p>
        </w:tc>
        <w:tc>
          <w:tcPr>
            <w:tcW w:w="1134" w:type="dxa"/>
            <w:noWrap/>
            <w:vAlign w:val="center"/>
          </w:tcPr>
          <w:p w14:paraId="5E8417DE" w14:textId="7621838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1134" w:type="dxa"/>
            <w:noWrap/>
            <w:vAlign w:val="center"/>
          </w:tcPr>
          <w:p w14:paraId="0C94998F" w14:textId="7EC0E9E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276" w:type="dxa"/>
            <w:noWrap/>
            <w:vAlign w:val="center"/>
          </w:tcPr>
          <w:p w14:paraId="3BD3CABB" w14:textId="49D929F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134" w:type="dxa"/>
            <w:vAlign w:val="center"/>
          </w:tcPr>
          <w:p w14:paraId="47154239" w14:textId="2B2CB33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45834605</w:t>
            </w:r>
          </w:p>
        </w:tc>
        <w:tc>
          <w:tcPr>
            <w:tcW w:w="1701" w:type="dxa"/>
            <w:vAlign w:val="center"/>
          </w:tcPr>
          <w:p w14:paraId="159A59D4" w14:textId="6CE50D5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ТОВ "МЗ ТРАНС"</w:t>
            </w:r>
          </w:p>
        </w:tc>
        <w:tc>
          <w:tcPr>
            <w:tcW w:w="1701" w:type="dxa"/>
            <w:vAlign w:val="center"/>
          </w:tcPr>
          <w:p w14:paraId="5D74DAAD" w14:textId="2A3CB45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66F615AF" w14:textId="75DE63C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9AAB790" w14:textId="6FA7FAF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"Медичний стан водіїв" і "Технічне обслуговування та ремонт".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заповнювати не потрібно.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відомості заповнені не вірно, оскільки в наданому Договорі №154 від 29.07.2025 року відсутні умови надання в оренду чи користування службового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приміщення, у якому будуть зберігатися документи, передбачені підпунктом 1 пункту 16 Ліцензійних умов. Звертаємо Вашу увагу, що службове приміщення, у якому в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. будуть зберігатися документи, 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відповідні поля розділу. Не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коректно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заповнено поле "Контактна особа".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Уповноважений (консультант) з питань безпеки перевезення небезпечних вантажів.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ДФС; у полі "відомості про кваліфікацію" не зазначена назва документа, дата видачі.</w:t>
            </w:r>
          </w:p>
        </w:tc>
      </w:tr>
      <w:tr w:rsidR="00571D9F" w:rsidRPr="00230FB6" w14:paraId="163B5715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38B1D582" w14:textId="6ED1A65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28" w:type="dxa"/>
            <w:noWrap/>
            <w:vAlign w:val="center"/>
          </w:tcPr>
          <w:p w14:paraId="1958BA44" w14:textId="2AB0E8E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BEE749A" w14:textId="5FE38DA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2867/7/2025</w:t>
            </w:r>
          </w:p>
        </w:tc>
        <w:tc>
          <w:tcPr>
            <w:tcW w:w="1134" w:type="dxa"/>
            <w:noWrap/>
            <w:vAlign w:val="center"/>
          </w:tcPr>
          <w:p w14:paraId="05FC371A" w14:textId="37BD3DA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25.07.2025</w:t>
            </w:r>
          </w:p>
        </w:tc>
        <w:tc>
          <w:tcPr>
            <w:tcW w:w="1134" w:type="dxa"/>
            <w:noWrap/>
            <w:vAlign w:val="center"/>
          </w:tcPr>
          <w:p w14:paraId="37DA9D5D" w14:textId="71F39D5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276" w:type="dxa"/>
            <w:noWrap/>
            <w:vAlign w:val="center"/>
          </w:tcPr>
          <w:p w14:paraId="58D3C61C" w14:textId="666F557A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4F640B65" w14:textId="4258184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2647922030</w:t>
            </w:r>
          </w:p>
        </w:tc>
        <w:tc>
          <w:tcPr>
            <w:tcW w:w="1701" w:type="dxa"/>
            <w:vAlign w:val="center"/>
          </w:tcPr>
          <w:p w14:paraId="4C15F8C2" w14:textId="6ABAA0A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ТКАЧУК МИКОЛА МИКОЛАЙОВИЧ</w:t>
            </w:r>
          </w:p>
        </w:tc>
        <w:tc>
          <w:tcPr>
            <w:tcW w:w="1701" w:type="dxa"/>
            <w:vAlign w:val="center"/>
          </w:tcPr>
          <w:p w14:paraId="01F506DE" w14:textId="15B4A4C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301524B4" w14:textId="4E2130F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362DCDC2" w14:textId="6A605E0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"Перевізник":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Некоректно заповнено поле  "Повна назва"  згідно з даними ЄДР;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ТЗ для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провадження обраного у заяві виду господарської діяльності "міжнародні перевезення вантажів вантажними автомобілями (крім перевезення небезпечних вантажів та небезпечних відходів)";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 та інші відомості у разі необхідності.</w:t>
            </w:r>
          </w:p>
        </w:tc>
      </w:tr>
      <w:tr w:rsidR="00571D9F" w:rsidRPr="00230FB6" w14:paraId="6FDEE894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65822949" w14:textId="7FE515F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28" w:type="dxa"/>
            <w:noWrap/>
            <w:vAlign w:val="center"/>
          </w:tcPr>
          <w:p w14:paraId="4D76C935" w14:textId="73273E7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111E179" w14:textId="4393BC0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3006/7/2025</w:t>
            </w:r>
          </w:p>
        </w:tc>
        <w:tc>
          <w:tcPr>
            <w:tcW w:w="1134" w:type="dxa"/>
            <w:noWrap/>
            <w:vAlign w:val="center"/>
          </w:tcPr>
          <w:p w14:paraId="0603DC64" w14:textId="15A2761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26.07.2025</w:t>
            </w:r>
          </w:p>
        </w:tc>
        <w:tc>
          <w:tcPr>
            <w:tcW w:w="1134" w:type="dxa"/>
            <w:noWrap/>
            <w:vAlign w:val="center"/>
          </w:tcPr>
          <w:p w14:paraId="5D2A9E5A" w14:textId="14987C9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276" w:type="dxa"/>
            <w:noWrap/>
            <w:vAlign w:val="center"/>
          </w:tcPr>
          <w:p w14:paraId="4709BB1C" w14:textId="14B256E7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5B5C07E6" w14:textId="783F337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3252116155</w:t>
            </w:r>
          </w:p>
        </w:tc>
        <w:tc>
          <w:tcPr>
            <w:tcW w:w="1701" w:type="dxa"/>
            <w:vAlign w:val="center"/>
          </w:tcPr>
          <w:p w14:paraId="74A7DD84" w14:textId="2BA638C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МАЗНІЧЕНКО МАКСИМ ЮРІЙОВИЧ</w:t>
            </w:r>
          </w:p>
        </w:tc>
        <w:tc>
          <w:tcPr>
            <w:tcW w:w="1701" w:type="dxa"/>
            <w:vAlign w:val="center"/>
          </w:tcPr>
          <w:p w14:paraId="66E9FE6C" w14:textId="22DC9DA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39D25D9C" w14:textId="04980EF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4 частини другої статті 12 Закону, 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припинення.; Залишено без розгляду на підставі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565E047C" w14:textId="58820B2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Наявність у Єдиному державному реєстрі юридичних осіб, фізичних осіб - підприємців та громадських формувань відомостей про державну реєстрацію припинення фізичної особи - підприємця - здобувача ліцензії (суб’єкта господарювання). Відомості про припинення діяльності - дата запису 28.07.2025, № запису: 2010350060001835681.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коректно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заповнено поле "посада" (Фізична особа-підприємець).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вулиця.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ТЗ AE4057CC - відсутні відомості "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таксі".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571D9F" w:rsidRPr="00230FB6" w14:paraId="09C11B02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46BB4367" w14:textId="4958D0D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28" w:type="dxa"/>
            <w:noWrap/>
            <w:vAlign w:val="center"/>
          </w:tcPr>
          <w:p w14:paraId="1915A26F" w14:textId="5D2F7BA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E0531E5" w14:textId="01A8387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3548/7/2025</w:t>
            </w:r>
          </w:p>
        </w:tc>
        <w:tc>
          <w:tcPr>
            <w:tcW w:w="1134" w:type="dxa"/>
            <w:noWrap/>
            <w:vAlign w:val="center"/>
          </w:tcPr>
          <w:p w14:paraId="58581986" w14:textId="2D8B3C4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134" w:type="dxa"/>
            <w:noWrap/>
            <w:vAlign w:val="center"/>
          </w:tcPr>
          <w:p w14:paraId="46D802EB" w14:textId="5193F36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276" w:type="dxa"/>
            <w:noWrap/>
            <w:vAlign w:val="center"/>
          </w:tcPr>
          <w:p w14:paraId="67F4D805" w14:textId="33ED1DE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134" w:type="dxa"/>
            <w:vAlign w:val="center"/>
          </w:tcPr>
          <w:p w14:paraId="3710322D" w14:textId="2AA01B1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3690408191</w:t>
            </w:r>
          </w:p>
        </w:tc>
        <w:tc>
          <w:tcPr>
            <w:tcW w:w="1701" w:type="dxa"/>
            <w:vAlign w:val="center"/>
          </w:tcPr>
          <w:p w14:paraId="0361B394" w14:textId="5B3C908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ПЕЛІНКЕВИЧ ЄДУАРД АРТУРОВИЧ</w:t>
            </w:r>
          </w:p>
        </w:tc>
        <w:tc>
          <w:tcPr>
            <w:tcW w:w="1701" w:type="dxa"/>
            <w:vAlign w:val="center"/>
          </w:tcPr>
          <w:p w14:paraId="5632F654" w14:textId="3D81945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7C20CBE1" w14:textId="2F2391E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113A6F00" w14:textId="02A1711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відомості заповнені не вірно, оскільки в наданому Договорі від 30.07.2025 року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Звертаємо Вашу увагу, що службове приміщення, у якому в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. будуть зберігатися документи, передбачені п.1 п. 16 Ліцензійних умов, може бути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відповідні поля розділу.  В полі "Адреса" рекомендовано зазначати повну адресу в такому порядку: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індекс,область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, населений пункт, вулиця, будинок, квартира/офіс.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571D9F" w:rsidRPr="00230FB6" w14:paraId="610F1251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3193635A" w14:textId="6F4FFCB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28" w:type="dxa"/>
            <w:noWrap/>
            <w:vAlign w:val="center"/>
          </w:tcPr>
          <w:p w14:paraId="7E573E8C" w14:textId="078321C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4076C4E" w14:textId="4CB3D90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3543/7/2025</w:t>
            </w:r>
          </w:p>
        </w:tc>
        <w:tc>
          <w:tcPr>
            <w:tcW w:w="1134" w:type="dxa"/>
            <w:noWrap/>
            <w:vAlign w:val="center"/>
          </w:tcPr>
          <w:p w14:paraId="5BD2D875" w14:textId="2A98C06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134" w:type="dxa"/>
            <w:noWrap/>
            <w:vAlign w:val="center"/>
          </w:tcPr>
          <w:p w14:paraId="42C6DE8A" w14:textId="4119F57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276" w:type="dxa"/>
            <w:noWrap/>
            <w:vAlign w:val="center"/>
          </w:tcPr>
          <w:p w14:paraId="62542C66" w14:textId="1BEB1CC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134" w:type="dxa"/>
            <w:vAlign w:val="center"/>
          </w:tcPr>
          <w:p w14:paraId="52381DD8" w14:textId="25BC589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3109104146</w:t>
            </w:r>
          </w:p>
        </w:tc>
        <w:tc>
          <w:tcPr>
            <w:tcW w:w="1701" w:type="dxa"/>
            <w:vAlign w:val="center"/>
          </w:tcPr>
          <w:p w14:paraId="4DDDCAAC" w14:textId="459E445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ЛУКАШУК ЮЛІЯ ОЛЕКСІЇВНА</w:t>
            </w:r>
          </w:p>
        </w:tc>
        <w:tc>
          <w:tcPr>
            <w:tcW w:w="1701" w:type="dxa"/>
            <w:vAlign w:val="center"/>
          </w:tcPr>
          <w:p w14:paraId="50B51534" w14:textId="63B1522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4DFB5B3C" w14:textId="24A9FFC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3EE7E37D" w14:textId="28C766E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KA2868KH - невірно вказано модель ТЗ, згідно фотокопії свідоцтва; не заповнені відомості про таксометр та  відсутні відмітки про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таксі;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"Матеріально-технічна база": 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</w:p>
        </w:tc>
      </w:tr>
      <w:tr w:rsidR="00571D9F" w:rsidRPr="00230FB6" w14:paraId="21506333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1A3E9A73" w14:textId="6A9F4FB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28" w:type="dxa"/>
            <w:noWrap/>
            <w:vAlign w:val="center"/>
          </w:tcPr>
          <w:p w14:paraId="6EB7EC44" w14:textId="6D5F4C4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20EFD947" w14:textId="7BFF2C6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280/8/2025</w:t>
            </w:r>
          </w:p>
        </w:tc>
        <w:tc>
          <w:tcPr>
            <w:tcW w:w="1134" w:type="dxa"/>
            <w:noWrap/>
            <w:vAlign w:val="center"/>
          </w:tcPr>
          <w:p w14:paraId="2C6F33EA" w14:textId="0756F37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134" w:type="dxa"/>
            <w:noWrap/>
            <w:vAlign w:val="center"/>
          </w:tcPr>
          <w:p w14:paraId="4127578C" w14:textId="2D753C7C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1D5670E6" w14:textId="059E271C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134" w:type="dxa"/>
            <w:vAlign w:val="center"/>
          </w:tcPr>
          <w:p w14:paraId="1835F5A2" w14:textId="3323725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3533704123</w:t>
            </w:r>
          </w:p>
        </w:tc>
        <w:tc>
          <w:tcPr>
            <w:tcW w:w="1701" w:type="dxa"/>
            <w:vAlign w:val="center"/>
          </w:tcPr>
          <w:p w14:paraId="691D05AA" w14:textId="71E708D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ЖДАНОВИЧ ОЛЕКСАНДРА ОЛЕКСІЇВНА</w:t>
            </w:r>
          </w:p>
        </w:tc>
        <w:tc>
          <w:tcPr>
            <w:tcW w:w="1701" w:type="dxa"/>
            <w:vAlign w:val="center"/>
          </w:tcPr>
          <w:p w14:paraId="196F4558" w14:textId="474AFCA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5CC3FABD" w14:textId="22CB060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5770038" w14:textId="61B239D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Наявні розбіжності написання Прізвища у кваліфікованому електронному підписі (далі — КЕП) ліцензіата згідно ЄДР та  заяві про отримання ліцензії, а саме: КЕП -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Міщенюк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, ЄДР та заява - ЖДАНОВИЧ.</w:t>
            </w:r>
          </w:p>
        </w:tc>
      </w:tr>
      <w:tr w:rsidR="00571D9F" w:rsidRPr="00230FB6" w14:paraId="50F8C562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23FA62DC" w14:textId="3078448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28" w:type="dxa"/>
            <w:noWrap/>
            <w:vAlign w:val="center"/>
          </w:tcPr>
          <w:p w14:paraId="57AF68C3" w14:textId="584554C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F52EEAE" w14:textId="76D1520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3664/7/2025</w:t>
            </w:r>
          </w:p>
        </w:tc>
        <w:tc>
          <w:tcPr>
            <w:tcW w:w="1134" w:type="dxa"/>
            <w:noWrap/>
            <w:vAlign w:val="center"/>
          </w:tcPr>
          <w:p w14:paraId="2B9B945B" w14:textId="5745595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134" w:type="dxa"/>
            <w:noWrap/>
            <w:vAlign w:val="center"/>
          </w:tcPr>
          <w:p w14:paraId="0A972660" w14:textId="1A816DC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276" w:type="dxa"/>
            <w:noWrap/>
            <w:vAlign w:val="center"/>
          </w:tcPr>
          <w:p w14:paraId="63A7F702" w14:textId="725DE30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134" w:type="dxa"/>
            <w:vAlign w:val="center"/>
          </w:tcPr>
          <w:p w14:paraId="3DBBE22A" w14:textId="16DA8A8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2945107078</w:t>
            </w:r>
          </w:p>
        </w:tc>
        <w:tc>
          <w:tcPr>
            <w:tcW w:w="1701" w:type="dxa"/>
            <w:vAlign w:val="center"/>
          </w:tcPr>
          <w:p w14:paraId="6BE04850" w14:textId="5901764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ГАКАЛО ВОЛОДИМИР ІВАНОВИЧ</w:t>
            </w:r>
          </w:p>
        </w:tc>
        <w:tc>
          <w:tcPr>
            <w:tcW w:w="1701" w:type="dxa"/>
            <w:vAlign w:val="center"/>
          </w:tcPr>
          <w:p w14:paraId="164303DA" w14:textId="2823205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23F76D22" w14:textId="669D6DD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62267E6" w14:textId="408AE98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у полі "адреса" зазначена не повна адреса місцерозташування службового приміщення, а саме не зазначено номер квартири\офісу.</w:t>
            </w:r>
          </w:p>
        </w:tc>
      </w:tr>
      <w:tr w:rsidR="00571D9F" w:rsidRPr="00230FB6" w14:paraId="42C17F06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72B930D7" w14:textId="10E9A19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28" w:type="dxa"/>
            <w:noWrap/>
            <w:vAlign w:val="center"/>
          </w:tcPr>
          <w:p w14:paraId="4593AC0E" w14:textId="1956D71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4D3C69FB" w14:textId="338606F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189/8/2025</w:t>
            </w:r>
          </w:p>
        </w:tc>
        <w:tc>
          <w:tcPr>
            <w:tcW w:w="1134" w:type="dxa"/>
            <w:noWrap/>
            <w:vAlign w:val="center"/>
          </w:tcPr>
          <w:p w14:paraId="21BA944F" w14:textId="37C6E0E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03.08.2025</w:t>
            </w:r>
          </w:p>
        </w:tc>
        <w:tc>
          <w:tcPr>
            <w:tcW w:w="1134" w:type="dxa"/>
            <w:noWrap/>
            <w:vAlign w:val="center"/>
          </w:tcPr>
          <w:p w14:paraId="0DD8512D" w14:textId="63AE618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276" w:type="dxa"/>
            <w:noWrap/>
            <w:vAlign w:val="center"/>
          </w:tcPr>
          <w:p w14:paraId="3EAEE0D9" w14:textId="33E00B3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134" w:type="dxa"/>
            <w:vAlign w:val="center"/>
          </w:tcPr>
          <w:p w14:paraId="55F4B2D5" w14:textId="351B76B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2625701992</w:t>
            </w:r>
          </w:p>
        </w:tc>
        <w:tc>
          <w:tcPr>
            <w:tcW w:w="1701" w:type="dxa"/>
            <w:vAlign w:val="center"/>
          </w:tcPr>
          <w:p w14:paraId="277D7297" w14:textId="79A6A26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РАСЮК МИХАЙЛО ЛЕОНІДОВИЧ</w:t>
            </w:r>
          </w:p>
        </w:tc>
        <w:tc>
          <w:tcPr>
            <w:tcW w:w="1701" w:type="dxa"/>
            <w:vAlign w:val="center"/>
          </w:tcPr>
          <w:p w14:paraId="12A1E333" w14:textId="08B1F5C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795D4EC" w14:textId="2E2FC15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7A1640D1" w14:textId="7918265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"Забезпечення технічного стану ТЗ", "Медичний стан водіїв" і "Технічне обслуговування та ремонт" відсутній прикріплений файл з фотокопією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договора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про надання послуг з відповідним Контрагентом.</w:t>
            </w:r>
          </w:p>
        </w:tc>
      </w:tr>
      <w:tr w:rsidR="00571D9F" w:rsidRPr="00230FB6" w14:paraId="3C751F91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1432CEA4" w14:textId="6DEA1B8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28" w:type="dxa"/>
            <w:noWrap/>
            <w:vAlign w:val="center"/>
          </w:tcPr>
          <w:p w14:paraId="7C2E2BA9" w14:textId="7C29F8B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124DFA8B" w14:textId="71382F71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193/8/2025</w:t>
            </w:r>
          </w:p>
        </w:tc>
        <w:tc>
          <w:tcPr>
            <w:tcW w:w="1134" w:type="dxa"/>
            <w:noWrap/>
            <w:vAlign w:val="center"/>
          </w:tcPr>
          <w:p w14:paraId="54915B9F" w14:textId="1380F8A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03.08.2025</w:t>
            </w:r>
          </w:p>
        </w:tc>
        <w:tc>
          <w:tcPr>
            <w:tcW w:w="1134" w:type="dxa"/>
            <w:noWrap/>
            <w:vAlign w:val="center"/>
          </w:tcPr>
          <w:p w14:paraId="6774B448" w14:textId="1F4F0A48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03351FFA" w14:textId="364A2CF8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134" w:type="dxa"/>
            <w:vAlign w:val="center"/>
          </w:tcPr>
          <w:p w14:paraId="281869ED" w14:textId="31265EC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3627912439</w:t>
            </w:r>
          </w:p>
        </w:tc>
        <w:tc>
          <w:tcPr>
            <w:tcW w:w="1701" w:type="dxa"/>
            <w:vAlign w:val="center"/>
          </w:tcPr>
          <w:p w14:paraId="4BA4741A" w14:textId="280FEDBD" w:rsidR="00571D9F" w:rsidRPr="005F1A18" w:rsidRDefault="00571D9F" w:rsidP="00571D9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5F1A18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МАКСИМЧУК ЯРОСЛАВ ОЛЕКСАНДРОВИЧ</w:t>
            </w:r>
          </w:p>
        </w:tc>
        <w:tc>
          <w:tcPr>
            <w:tcW w:w="1701" w:type="dxa"/>
            <w:vAlign w:val="center"/>
          </w:tcPr>
          <w:p w14:paraId="7F06F377" w14:textId="06202A8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48B71D42" w14:textId="1B0C3FB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4 частини другої статті 12 Закону, 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 його припинення.</w:t>
            </w:r>
          </w:p>
        </w:tc>
        <w:tc>
          <w:tcPr>
            <w:tcW w:w="2552" w:type="dxa"/>
            <w:vAlign w:val="center"/>
          </w:tcPr>
          <w:p w14:paraId="33EA3EB9" w14:textId="3FF5B5B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Відомості про здобувача ліцензії (суб’єкта господарювання) відсутні у Єдиному державному реєстрі юридичних осіб, фізичних осіб - підприємців та громадських формувань.</w:t>
            </w:r>
          </w:p>
        </w:tc>
      </w:tr>
      <w:tr w:rsidR="00571D9F" w:rsidRPr="00230FB6" w14:paraId="245D2BB7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7448C7C7" w14:textId="2B0E47B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28" w:type="dxa"/>
            <w:noWrap/>
            <w:vAlign w:val="center"/>
          </w:tcPr>
          <w:p w14:paraId="27250FC9" w14:textId="3A74AF5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3DB5A79" w14:textId="2978363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283/8/2025</w:t>
            </w:r>
          </w:p>
        </w:tc>
        <w:tc>
          <w:tcPr>
            <w:tcW w:w="1134" w:type="dxa"/>
            <w:noWrap/>
            <w:vAlign w:val="center"/>
          </w:tcPr>
          <w:p w14:paraId="212AC699" w14:textId="03C39A2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134" w:type="dxa"/>
            <w:noWrap/>
            <w:vAlign w:val="center"/>
          </w:tcPr>
          <w:p w14:paraId="0111B1FB" w14:textId="01FD349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276" w:type="dxa"/>
            <w:noWrap/>
            <w:vAlign w:val="center"/>
          </w:tcPr>
          <w:p w14:paraId="1EE587DC" w14:textId="69D752B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134" w:type="dxa"/>
            <w:vAlign w:val="center"/>
          </w:tcPr>
          <w:p w14:paraId="6699B3B3" w14:textId="048CB90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3322005737</w:t>
            </w:r>
          </w:p>
        </w:tc>
        <w:tc>
          <w:tcPr>
            <w:tcW w:w="1701" w:type="dxa"/>
            <w:vAlign w:val="center"/>
          </w:tcPr>
          <w:p w14:paraId="318FC8E3" w14:textId="25A33921" w:rsidR="00571D9F" w:rsidRPr="005F1A18" w:rsidRDefault="00571D9F" w:rsidP="00571D9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5F1A18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КУДІНОВ ТАРАС ОЛЕКСАНДРОВИЧ</w:t>
            </w:r>
          </w:p>
        </w:tc>
        <w:tc>
          <w:tcPr>
            <w:tcW w:w="1701" w:type="dxa"/>
            <w:vAlign w:val="center"/>
          </w:tcPr>
          <w:p w14:paraId="741A6901" w14:textId="01D37CE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343B4293" w14:textId="296C9D6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075DAF1" w14:textId="46DFB50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ТЗ AA0627YB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 "Службове приміщення".</w:t>
            </w:r>
          </w:p>
        </w:tc>
      </w:tr>
      <w:tr w:rsidR="00571D9F" w:rsidRPr="00230FB6" w14:paraId="0912F3E9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2562CEFE" w14:textId="5DE25D25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28" w:type="dxa"/>
            <w:noWrap/>
            <w:vAlign w:val="center"/>
          </w:tcPr>
          <w:p w14:paraId="5AABB300" w14:textId="461C80E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7FEE0D8" w14:textId="4E894E9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2464/7/2025</w:t>
            </w:r>
          </w:p>
        </w:tc>
        <w:tc>
          <w:tcPr>
            <w:tcW w:w="1134" w:type="dxa"/>
            <w:noWrap/>
            <w:vAlign w:val="center"/>
          </w:tcPr>
          <w:p w14:paraId="580469C7" w14:textId="0498032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1134" w:type="dxa"/>
            <w:noWrap/>
            <w:vAlign w:val="center"/>
          </w:tcPr>
          <w:p w14:paraId="3C5AD0AF" w14:textId="56BE511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276" w:type="dxa"/>
            <w:noWrap/>
            <w:vAlign w:val="center"/>
          </w:tcPr>
          <w:p w14:paraId="030497CE" w14:textId="2AF5C217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62405F39" w14:textId="543B02E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2976403461</w:t>
            </w:r>
          </w:p>
        </w:tc>
        <w:tc>
          <w:tcPr>
            <w:tcW w:w="1701" w:type="dxa"/>
            <w:vAlign w:val="center"/>
          </w:tcPr>
          <w:p w14:paraId="5A92000C" w14:textId="76EAA8DC" w:rsidR="00571D9F" w:rsidRPr="005F1A18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F1A18">
              <w:rPr>
                <w:rFonts w:ascii="Times New Roman" w:hAnsi="Times New Roman" w:cs="Times New Roman"/>
                <w:sz w:val="17"/>
                <w:szCs w:val="17"/>
              </w:rPr>
              <w:t>ДЕМЧУК НАТАЛЯ ОЛЕКСАНДРІВНА</w:t>
            </w:r>
          </w:p>
        </w:tc>
        <w:tc>
          <w:tcPr>
            <w:tcW w:w="1701" w:type="dxa"/>
            <w:vAlign w:val="center"/>
          </w:tcPr>
          <w:p w14:paraId="2E18C43F" w14:textId="235CFD6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072D7058" w14:textId="4173220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753B9012" w14:textId="78ED41C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ТЗ AE7097KI, AE0720AA: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571D9F" w:rsidRPr="00230FB6" w14:paraId="7F601D12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3723DE61" w14:textId="67A6499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28" w:type="dxa"/>
            <w:noWrap/>
            <w:vAlign w:val="center"/>
          </w:tcPr>
          <w:p w14:paraId="7616F392" w14:textId="12FC4FD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98B1B0D" w14:textId="748EE13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3217/7/2025</w:t>
            </w:r>
          </w:p>
        </w:tc>
        <w:tc>
          <w:tcPr>
            <w:tcW w:w="1134" w:type="dxa"/>
            <w:noWrap/>
            <w:vAlign w:val="center"/>
          </w:tcPr>
          <w:p w14:paraId="1899BB09" w14:textId="2863B29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1134" w:type="dxa"/>
            <w:noWrap/>
            <w:vAlign w:val="center"/>
          </w:tcPr>
          <w:p w14:paraId="5CA8FEAB" w14:textId="13C7CF3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276" w:type="dxa"/>
            <w:noWrap/>
            <w:vAlign w:val="center"/>
          </w:tcPr>
          <w:p w14:paraId="5A3EBB03" w14:textId="2A9401F2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33995A93" w14:textId="281B35C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3096012131</w:t>
            </w:r>
          </w:p>
        </w:tc>
        <w:tc>
          <w:tcPr>
            <w:tcW w:w="1701" w:type="dxa"/>
            <w:vAlign w:val="center"/>
          </w:tcPr>
          <w:p w14:paraId="1D34963E" w14:textId="36EB10A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МАТВІЙЧУК АНДРІЙ ІВАНОВИЧ</w:t>
            </w:r>
          </w:p>
        </w:tc>
        <w:tc>
          <w:tcPr>
            <w:tcW w:w="1701" w:type="dxa"/>
            <w:vAlign w:val="center"/>
          </w:tcPr>
          <w:p w14:paraId="05747E07" w14:textId="72EA85B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1137A2E" w14:textId="2A18E6BF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434313EC" w14:textId="1858ED7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а також некоректно зазначена назва вулиці у полі "Вул.".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відсутня відмітка про перевірку  технічного стану перед рейсом водіями;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ремонт".</w:t>
            </w:r>
          </w:p>
        </w:tc>
      </w:tr>
      <w:tr w:rsidR="00571D9F" w:rsidRPr="00230FB6" w14:paraId="73CD8A17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254841AA" w14:textId="71EFD21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28" w:type="dxa"/>
            <w:noWrap/>
            <w:vAlign w:val="center"/>
          </w:tcPr>
          <w:p w14:paraId="600BCFA0" w14:textId="05B8C10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40292828" w14:textId="1BD1E9F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3152/7/2025</w:t>
            </w:r>
          </w:p>
        </w:tc>
        <w:tc>
          <w:tcPr>
            <w:tcW w:w="1134" w:type="dxa"/>
            <w:noWrap/>
            <w:vAlign w:val="center"/>
          </w:tcPr>
          <w:p w14:paraId="05F66A1D" w14:textId="5F0A241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28.07.2025</w:t>
            </w:r>
          </w:p>
        </w:tc>
        <w:tc>
          <w:tcPr>
            <w:tcW w:w="1134" w:type="dxa"/>
            <w:noWrap/>
            <w:vAlign w:val="center"/>
          </w:tcPr>
          <w:p w14:paraId="59519D5F" w14:textId="231855E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276" w:type="dxa"/>
            <w:noWrap/>
            <w:vAlign w:val="center"/>
          </w:tcPr>
          <w:p w14:paraId="2B0F2040" w14:textId="32A903E5" w:rsidR="00571D9F" w:rsidRPr="00571D9F" w:rsidRDefault="005F1A18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7E550FD0" w14:textId="5C684D9D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2651400075</w:t>
            </w:r>
          </w:p>
        </w:tc>
        <w:tc>
          <w:tcPr>
            <w:tcW w:w="1701" w:type="dxa"/>
            <w:vAlign w:val="center"/>
          </w:tcPr>
          <w:p w14:paraId="204C933A" w14:textId="2876757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ТОБІЯШ ФЕДІР ДМИТРОВИЧ</w:t>
            </w:r>
          </w:p>
        </w:tc>
        <w:tc>
          <w:tcPr>
            <w:tcW w:w="1701" w:type="dxa"/>
            <w:vAlign w:val="center"/>
          </w:tcPr>
          <w:p w14:paraId="34B8EADE" w14:textId="63848874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35171579" w14:textId="6E73B58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519FA018" w14:textId="6807479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BK9362IE 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ТЗ BK2011IC - невірно заповнені поля: ідентифікаційний код ТЗ (VIN), та рівень екологічних норм, згідно фотокопії свідоцтва про реєстрацію ТЗ;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 - некоректно заповнено відомість згідно долученого Договору № 218 від 25.07.2025 року.  Договір вказаний у відомості не передбачає і не може передбачати оренду службового приміщення для Зберігання документів, передбачених підпунктом 1 пункту 16 Ліцензійних умов.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"Технічне обслуговування та ремонт" - невірно вказано строк дії договору, згідно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5.1 договору № 218 від 25.07.2025;  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невірно заповнено поле "Кількість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машиномісць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" відповідно до кількості ТЗ у ліцензійній справі, ліцензіат повинен забезпечити зберігання всіх ТЗ згідно даних ліцензійної справи; Договір № 218 від 25.07.2025 не передбачає надання послуг для ТЗ BK9362IE.</w:t>
            </w:r>
          </w:p>
        </w:tc>
      </w:tr>
      <w:tr w:rsidR="00571D9F" w:rsidRPr="00230FB6" w14:paraId="1FE3F877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7D887EAB" w14:textId="6A9DD58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28" w:type="dxa"/>
            <w:noWrap/>
            <w:vAlign w:val="center"/>
          </w:tcPr>
          <w:p w14:paraId="78704F3E" w14:textId="462DD6F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79CF7BC" w14:textId="679C081C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58/8/2025</w:t>
            </w:r>
          </w:p>
        </w:tc>
        <w:tc>
          <w:tcPr>
            <w:tcW w:w="1134" w:type="dxa"/>
            <w:noWrap/>
            <w:vAlign w:val="center"/>
          </w:tcPr>
          <w:p w14:paraId="2BD8A4AA" w14:textId="67F0003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134" w:type="dxa"/>
            <w:noWrap/>
            <w:vAlign w:val="center"/>
          </w:tcPr>
          <w:p w14:paraId="3131DE88" w14:textId="7D4573AE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1276" w:type="dxa"/>
            <w:noWrap/>
            <w:vAlign w:val="center"/>
          </w:tcPr>
          <w:p w14:paraId="6132D9E7" w14:textId="6C73C66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134" w:type="dxa"/>
            <w:vAlign w:val="center"/>
          </w:tcPr>
          <w:p w14:paraId="76DE4C3B" w14:textId="308F68B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2122726956</w:t>
            </w:r>
          </w:p>
        </w:tc>
        <w:tc>
          <w:tcPr>
            <w:tcW w:w="1701" w:type="dxa"/>
            <w:vAlign w:val="center"/>
          </w:tcPr>
          <w:p w14:paraId="491F610E" w14:textId="08B0DB5F" w:rsidR="00571D9F" w:rsidRPr="005F1A18" w:rsidRDefault="00571D9F" w:rsidP="00571D9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5F1A18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АКІМОВ ТАЛЯТ СЕЙТАБЛАЙОВИЧ</w:t>
            </w:r>
          </w:p>
        </w:tc>
        <w:tc>
          <w:tcPr>
            <w:tcW w:w="1701" w:type="dxa"/>
            <w:vAlign w:val="center"/>
          </w:tcPr>
          <w:p w14:paraId="53DB2609" w14:textId="03DC8968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194EF9D8" w14:textId="3E900F9B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5D38D64" w14:textId="37B38952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ТЗ AI0772BT - не вірно заповнені поля "серія", "№" та "дата реєстрації\дата видачі (для ТРТ)" документа, що підтверджує право користування ТЗ, відповідно до відомостей свідоцтва про реєстрацію ТЗ.</w:t>
            </w:r>
          </w:p>
        </w:tc>
      </w:tr>
      <w:tr w:rsidR="00571D9F" w:rsidRPr="00230FB6" w14:paraId="05432659" w14:textId="77777777" w:rsidTr="00571D9F">
        <w:trPr>
          <w:trHeight w:val="20"/>
        </w:trPr>
        <w:tc>
          <w:tcPr>
            <w:tcW w:w="468" w:type="dxa"/>
            <w:noWrap/>
            <w:vAlign w:val="center"/>
          </w:tcPr>
          <w:p w14:paraId="07BFBD7C" w14:textId="4414C71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28" w:type="dxa"/>
            <w:noWrap/>
            <w:vAlign w:val="center"/>
          </w:tcPr>
          <w:p w14:paraId="61D4DFC3" w14:textId="2DE4B68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3E993201" w14:textId="3A3BA56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306/8/2025</w:t>
            </w:r>
          </w:p>
        </w:tc>
        <w:tc>
          <w:tcPr>
            <w:tcW w:w="1134" w:type="dxa"/>
            <w:noWrap/>
            <w:vAlign w:val="center"/>
          </w:tcPr>
          <w:p w14:paraId="16201500" w14:textId="1D44142A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134" w:type="dxa"/>
            <w:noWrap/>
            <w:vAlign w:val="center"/>
          </w:tcPr>
          <w:p w14:paraId="67D26329" w14:textId="57C66340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1276" w:type="dxa"/>
            <w:noWrap/>
            <w:vAlign w:val="center"/>
          </w:tcPr>
          <w:p w14:paraId="0D3304A6" w14:textId="70DA7FD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134" w:type="dxa"/>
            <w:vAlign w:val="center"/>
          </w:tcPr>
          <w:p w14:paraId="7946053B" w14:textId="0967430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44246729</w:t>
            </w:r>
          </w:p>
        </w:tc>
        <w:tc>
          <w:tcPr>
            <w:tcW w:w="1701" w:type="dxa"/>
            <w:vAlign w:val="center"/>
          </w:tcPr>
          <w:p w14:paraId="0E4399BB" w14:textId="59836159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ТОВ "УСПІХ АГРО АЛЬЯНС"</w:t>
            </w:r>
          </w:p>
        </w:tc>
        <w:tc>
          <w:tcPr>
            <w:tcW w:w="1701" w:type="dxa"/>
            <w:vAlign w:val="center"/>
          </w:tcPr>
          <w:p w14:paraId="526D409F" w14:textId="203A6C33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4454FB9D" w14:textId="7C55A456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0B458670" w14:textId="7C8E5FD7" w:rsidR="00571D9F" w:rsidRPr="00571D9F" w:rsidRDefault="00571D9F" w:rsidP="00571D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BH2744PP - не підтверджено рівень екологічних норм (у свідоцтві про реєстрацію відсутня відмітка про рівень екологічних норм).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рівень екологічних норм (ЄВРО);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приміщення", Відомості про "Зберігання ТЗ" - невірно вказано строк дії договору, згідно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10.3 Договору №01/05-25; у Договорі №01/05-25 відсутня дата укладання договору; в преамбулі Договору №01/05-25 чітко не ідентифікується текст; відсутній Додаток № 1 до Договору №01/05-25, який є його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невід"ємною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частиною; некоректно вказано адресу (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селице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); у договорі та акті приймання-передачі майна не співпадають дані щодо площі оренди "будівлі В";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 "Медичний стан водіїв" - невірно вказано строк дії договору, згідно </w:t>
            </w:r>
            <w:proofErr w:type="spellStart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571D9F">
              <w:rPr>
                <w:rFonts w:ascii="Times New Roman" w:hAnsi="Times New Roman" w:cs="Times New Roman"/>
                <w:sz w:val="18"/>
                <w:szCs w:val="18"/>
              </w:rPr>
              <w:t xml:space="preserve"> 7.1 Договору № 04082025-1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від 04.04.2025; Договір № 04082025-1 від 04.04.2025 не передбачає надання послуг з перевірки медичного стану водіїв перед рейсом та після рейсу;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 "Забезпечення технічного стану ТЗ" - Договір № 0105-25 від 01.05.2025 не передбачає надання послуг з перевірки технічного стану ТЗ перед рейсом та після рейсу технічним персоналом;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571D9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відомості про "Уповноважений (консультант) з питань безпеки перевезення небезпечних вантажів" -  у полі "відомості про кваліфікацію" не зазначено відомості про основну кваліфікацію Уповноваженого відповідно до диплому: серія, номер, ким видано, спеціальність, дата видачі.</w:t>
            </w:r>
          </w:p>
        </w:tc>
      </w:tr>
      <w:tr w:rsidR="005F1A18" w:rsidRPr="00230FB6" w14:paraId="048B34D6" w14:textId="77777777" w:rsidTr="005F1A18">
        <w:trPr>
          <w:trHeight w:val="20"/>
        </w:trPr>
        <w:tc>
          <w:tcPr>
            <w:tcW w:w="468" w:type="dxa"/>
            <w:noWrap/>
            <w:vAlign w:val="center"/>
          </w:tcPr>
          <w:p w14:paraId="1588710C" w14:textId="14469987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25 </w:t>
            </w:r>
          </w:p>
        </w:tc>
        <w:tc>
          <w:tcPr>
            <w:tcW w:w="1228" w:type="dxa"/>
            <w:noWrap/>
            <w:vAlign w:val="center"/>
          </w:tcPr>
          <w:p w14:paraId="2E659AD9" w14:textId="737C90A1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AF2473C" w14:textId="0CC5605C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t>334/8/2025</w:t>
            </w:r>
          </w:p>
        </w:tc>
        <w:tc>
          <w:tcPr>
            <w:tcW w:w="1134" w:type="dxa"/>
            <w:noWrap/>
            <w:vAlign w:val="center"/>
          </w:tcPr>
          <w:p w14:paraId="0BA37874" w14:textId="0B0E643F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134" w:type="dxa"/>
            <w:noWrap/>
            <w:vAlign w:val="center"/>
          </w:tcPr>
          <w:p w14:paraId="1950C1B3" w14:textId="4228688E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276" w:type="dxa"/>
            <w:noWrap/>
            <w:vAlign w:val="center"/>
          </w:tcPr>
          <w:p w14:paraId="4A23B569" w14:textId="233FD4BF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134" w:type="dxa"/>
            <w:vAlign w:val="center"/>
          </w:tcPr>
          <w:p w14:paraId="56F35EA0" w14:textId="62D16FF6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t>3127322054</w:t>
            </w:r>
          </w:p>
        </w:tc>
        <w:tc>
          <w:tcPr>
            <w:tcW w:w="1701" w:type="dxa"/>
            <w:vAlign w:val="center"/>
          </w:tcPr>
          <w:p w14:paraId="51820607" w14:textId="17C122A3" w:rsidR="005F1A18" w:rsidRPr="005F1A18" w:rsidRDefault="005F1A18" w:rsidP="005F1A18">
            <w:pPr>
              <w:jc w:val="center"/>
              <w:rPr>
                <w:rFonts w:ascii="Times New Roman" w:hAnsi="Times New Roman" w:cs="Times New Roman"/>
                <w:spacing w:val="-6"/>
                <w:sz w:val="17"/>
                <w:szCs w:val="17"/>
              </w:rPr>
            </w:pPr>
            <w:r w:rsidRPr="005F1A18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КУШНІР ВОЛОДИМИР ВОЛОДИМИРОВИЧ</w:t>
            </w:r>
          </w:p>
        </w:tc>
        <w:tc>
          <w:tcPr>
            <w:tcW w:w="1701" w:type="dxa"/>
            <w:vAlign w:val="center"/>
          </w:tcPr>
          <w:p w14:paraId="042E1596" w14:textId="675A7AC3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76FEC333" w14:textId="152489D9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</w:t>
            </w:r>
            <w:r w:rsidRPr="005F1A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26938612" w14:textId="35C8F8BD" w:rsidR="005F1A18" w:rsidRPr="00571D9F" w:rsidRDefault="005F1A18" w:rsidP="005F1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A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5F1A1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- відсутня фотокопія договору про надання послуг з відповідним Контрагентом. Не вірно заповнено поле "Адреса", а саме відсутня повна назва населеного пункту.</w:t>
            </w:r>
            <w:r w:rsidRPr="005F1A1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відсутня фотокопія договору про надання послуг з відповідним Контрагентом.</w:t>
            </w:r>
          </w:p>
        </w:tc>
      </w:tr>
    </w:tbl>
    <w:p w14:paraId="6B7D082C" w14:textId="77777777" w:rsidR="00DC0527" w:rsidRPr="00F377D9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65FF" w14:textId="77777777" w:rsidR="00ED5066" w:rsidRDefault="00ED5066">
      <w:pPr>
        <w:spacing w:after="0" w:line="240" w:lineRule="auto"/>
      </w:pPr>
      <w:r>
        <w:separator/>
      </w:r>
    </w:p>
  </w:endnote>
  <w:endnote w:type="continuationSeparator" w:id="0">
    <w:p w14:paraId="6CDC4BDF" w14:textId="77777777" w:rsidR="00ED5066" w:rsidRDefault="00ED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5E5A" w14:textId="77777777" w:rsidR="00ED5066" w:rsidRDefault="00ED5066">
      <w:pPr>
        <w:spacing w:after="0" w:line="240" w:lineRule="auto"/>
      </w:pPr>
      <w:r>
        <w:separator/>
      </w:r>
    </w:p>
  </w:footnote>
  <w:footnote w:type="continuationSeparator" w:id="0">
    <w:p w14:paraId="62616A80" w14:textId="77777777" w:rsidR="00ED5066" w:rsidRDefault="00ED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4C6"/>
    <w:rsid w:val="00026943"/>
    <w:rsid w:val="0004157F"/>
    <w:rsid w:val="00060DCF"/>
    <w:rsid w:val="00061B91"/>
    <w:rsid w:val="000C3F06"/>
    <w:rsid w:val="000E6BC9"/>
    <w:rsid w:val="00104018"/>
    <w:rsid w:val="00104488"/>
    <w:rsid w:val="00114288"/>
    <w:rsid w:val="0014638E"/>
    <w:rsid w:val="00157A5C"/>
    <w:rsid w:val="0016758C"/>
    <w:rsid w:val="0019284E"/>
    <w:rsid w:val="00196655"/>
    <w:rsid w:val="001A6D57"/>
    <w:rsid w:val="001B0FD1"/>
    <w:rsid w:val="001E1230"/>
    <w:rsid w:val="001F57B5"/>
    <w:rsid w:val="00230FB6"/>
    <w:rsid w:val="00295F07"/>
    <w:rsid w:val="002B3912"/>
    <w:rsid w:val="002B6B93"/>
    <w:rsid w:val="002B6E96"/>
    <w:rsid w:val="003248CC"/>
    <w:rsid w:val="00361560"/>
    <w:rsid w:val="00365F9E"/>
    <w:rsid w:val="00371BA4"/>
    <w:rsid w:val="00384B1B"/>
    <w:rsid w:val="0039541A"/>
    <w:rsid w:val="003A6C23"/>
    <w:rsid w:val="003A7665"/>
    <w:rsid w:val="003B6F24"/>
    <w:rsid w:val="003C00F3"/>
    <w:rsid w:val="003F4D56"/>
    <w:rsid w:val="004054D0"/>
    <w:rsid w:val="00457CBD"/>
    <w:rsid w:val="004B030F"/>
    <w:rsid w:val="004B1F0B"/>
    <w:rsid w:val="0051793E"/>
    <w:rsid w:val="0052198A"/>
    <w:rsid w:val="00525E2F"/>
    <w:rsid w:val="005417AF"/>
    <w:rsid w:val="00545250"/>
    <w:rsid w:val="00571D9F"/>
    <w:rsid w:val="0059716D"/>
    <w:rsid w:val="005C5B82"/>
    <w:rsid w:val="005D3211"/>
    <w:rsid w:val="005F1A18"/>
    <w:rsid w:val="005F3C42"/>
    <w:rsid w:val="00606627"/>
    <w:rsid w:val="006317F7"/>
    <w:rsid w:val="00641882"/>
    <w:rsid w:val="00674C4C"/>
    <w:rsid w:val="00684239"/>
    <w:rsid w:val="006A3A34"/>
    <w:rsid w:val="006B39DD"/>
    <w:rsid w:val="0071580B"/>
    <w:rsid w:val="007947BC"/>
    <w:rsid w:val="00794B34"/>
    <w:rsid w:val="007A4595"/>
    <w:rsid w:val="007B42B4"/>
    <w:rsid w:val="007C3589"/>
    <w:rsid w:val="007D2079"/>
    <w:rsid w:val="007D292A"/>
    <w:rsid w:val="007D76AD"/>
    <w:rsid w:val="00826B86"/>
    <w:rsid w:val="00900C49"/>
    <w:rsid w:val="00904C85"/>
    <w:rsid w:val="00911131"/>
    <w:rsid w:val="00931C98"/>
    <w:rsid w:val="00937538"/>
    <w:rsid w:val="009379F0"/>
    <w:rsid w:val="009C4E1D"/>
    <w:rsid w:val="009C4F58"/>
    <w:rsid w:val="009F5BF5"/>
    <w:rsid w:val="00A2672D"/>
    <w:rsid w:val="00A601C8"/>
    <w:rsid w:val="00A60C17"/>
    <w:rsid w:val="00A66427"/>
    <w:rsid w:val="00A667FD"/>
    <w:rsid w:val="00A76E32"/>
    <w:rsid w:val="00A80F4C"/>
    <w:rsid w:val="00AD464C"/>
    <w:rsid w:val="00AF0A18"/>
    <w:rsid w:val="00AF4E5E"/>
    <w:rsid w:val="00B00B71"/>
    <w:rsid w:val="00B10A41"/>
    <w:rsid w:val="00B60FC2"/>
    <w:rsid w:val="00B6544D"/>
    <w:rsid w:val="00B8679A"/>
    <w:rsid w:val="00C16993"/>
    <w:rsid w:val="00C2507E"/>
    <w:rsid w:val="00C334EB"/>
    <w:rsid w:val="00C512BB"/>
    <w:rsid w:val="00C54968"/>
    <w:rsid w:val="00C641CA"/>
    <w:rsid w:val="00C70657"/>
    <w:rsid w:val="00C7159E"/>
    <w:rsid w:val="00C85E2B"/>
    <w:rsid w:val="00CB04C4"/>
    <w:rsid w:val="00CB3EA1"/>
    <w:rsid w:val="00CC51CE"/>
    <w:rsid w:val="00CD5157"/>
    <w:rsid w:val="00CF3AF0"/>
    <w:rsid w:val="00CF4B16"/>
    <w:rsid w:val="00D038AF"/>
    <w:rsid w:val="00D75B1A"/>
    <w:rsid w:val="00D878FF"/>
    <w:rsid w:val="00DC0527"/>
    <w:rsid w:val="00DD05CD"/>
    <w:rsid w:val="00DD4EED"/>
    <w:rsid w:val="00E432D9"/>
    <w:rsid w:val="00EB0A9A"/>
    <w:rsid w:val="00EB1327"/>
    <w:rsid w:val="00ED5066"/>
    <w:rsid w:val="00EF716C"/>
    <w:rsid w:val="00F1283D"/>
    <w:rsid w:val="00F13F53"/>
    <w:rsid w:val="00F27DE2"/>
    <w:rsid w:val="00F330AF"/>
    <w:rsid w:val="00F377D9"/>
    <w:rsid w:val="00FD7247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20901</Words>
  <Characters>11915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Марабян Артур</cp:lastModifiedBy>
  <cp:revision>14</cp:revision>
  <cp:lastPrinted>2025-03-25T14:04:00Z</cp:lastPrinted>
  <dcterms:created xsi:type="dcterms:W3CDTF">2025-06-03T12:38:00Z</dcterms:created>
  <dcterms:modified xsi:type="dcterms:W3CDTF">2025-08-06T09:09:00Z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