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01393B">
      <w:pPr>
        <w:tabs>
          <w:tab w:val="left" w:pos="5245"/>
        </w:tabs>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871" w:type="dxa"/>
        <w:tblLayout w:type="fixed"/>
        <w:tblLook w:val="04A0" w:firstRow="1" w:lastRow="0" w:firstColumn="1" w:lastColumn="0" w:noHBand="0" w:noVBand="1"/>
      </w:tblPr>
      <w:tblGrid>
        <w:gridCol w:w="466"/>
        <w:gridCol w:w="947"/>
        <w:gridCol w:w="851"/>
        <w:gridCol w:w="1134"/>
        <w:gridCol w:w="992"/>
        <w:gridCol w:w="1133"/>
        <w:gridCol w:w="1134"/>
        <w:gridCol w:w="1418"/>
        <w:gridCol w:w="2127"/>
        <w:gridCol w:w="2410"/>
        <w:gridCol w:w="3259"/>
      </w:tblGrid>
      <w:tr w:rsidR="0001393B" w:rsidRPr="0001393B" w14:paraId="6D31DDCC" w14:textId="77777777" w:rsidTr="002B7140">
        <w:trPr>
          <w:trHeight w:val="20"/>
        </w:trPr>
        <w:tc>
          <w:tcPr>
            <w:tcW w:w="466" w:type="dxa"/>
            <w:noWrap/>
            <w:vAlign w:val="center"/>
          </w:tcPr>
          <w:p w14:paraId="5647EA6E" w14:textId="09E6792A"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 з/п</w:t>
            </w:r>
          </w:p>
        </w:tc>
        <w:tc>
          <w:tcPr>
            <w:tcW w:w="947" w:type="dxa"/>
            <w:noWrap/>
            <w:vAlign w:val="center"/>
          </w:tcPr>
          <w:p w14:paraId="1FF9575A" w14:textId="69C2E977"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Тип заяви</w:t>
            </w:r>
          </w:p>
        </w:tc>
        <w:tc>
          <w:tcPr>
            <w:tcW w:w="851" w:type="dxa"/>
            <w:vAlign w:val="center"/>
          </w:tcPr>
          <w:p w14:paraId="3B98E5EC" w14:textId="758376AF"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Номер заяви</w:t>
            </w:r>
          </w:p>
        </w:tc>
        <w:tc>
          <w:tcPr>
            <w:tcW w:w="1134" w:type="dxa"/>
            <w:noWrap/>
            <w:vAlign w:val="center"/>
          </w:tcPr>
          <w:p w14:paraId="73B95A7C" w14:textId="4F6D0C76"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Дата заяви</w:t>
            </w:r>
          </w:p>
        </w:tc>
        <w:tc>
          <w:tcPr>
            <w:tcW w:w="992" w:type="dxa"/>
            <w:noWrap/>
            <w:vAlign w:val="center"/>
          </w:tcPr>
          <w:p w14:paraId="28D13964" w14:textId="2583F27F"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Термін до якого залишено без руху</w:t>
            </w:r>
          </w:p>
        </w:tc>
        <w:tc>
          <w:tcPr>
            <w:tcW w:w="1133" w:type="dxa"/>
            <w:noWrap/>
            <w:vAlign w:val="center"/>
          </w:tcPr>
          <w:p w14:paraId="7D936BFE" w14:textId="51FAADA1"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Дата заяви після залишення без руху</w:t>
            </w:r>
          </w:p>
        </w:tc>
        <w:tc>
          <w:tcPr>
            <w:tcW w:w="1134" w:type="dxa"/>
            <w:vAlign w:val="center"/>
          </w:tcPr>
          <w:p w14:paraId="1BA2F818" w14:textId="19102A08"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Код ЄДРПОУ/РНОКПП</w:t>
            </w:r>
          </w:p>
        </w:tc>
        <w:tc>
          <w:tcPr>
            <w:tcW w:w="1418" w:type="dxa"/>
            <w:vAlign w:val="center"/>
          </w:tcPr>
          <w:p w14:paraId="56147E45" w14:textId="7876C071"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Найменування</w:t>
            </w:r>
          </w:p>
        </w:tc>
        <w:tc>
          <w:tcPr>
            <w:tcW w:w="2127" w:type="dxa"/>
            <w:vAlign w:val="center"/>
          </w:tcPr>
          <w:p w14:paraId="6B3CF6D4" w14:textId="7EC1A55C"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Вид господарської діяльності</w:t>
            </w:r>
          </w:p>
        </w:tc>
        <w:tc>
          <w:tcPr>
            <w:tcW w:w="2410" w:type="dxa"/>
            <w:vAlign w:val="center"/>
          </w:tcPr>
          <w:p w14:paraId="1CD61416" w14:textId="65F1B36E"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Підстава залишення без розгляду</w:t>
            </w:r>
          </w:p>
        </w:tc>
        <w:tc>
          <w:tcPr>
            <w:tcW w:w="3259" w:type="dxa"/>
            <w:vAlign w:val="center"/>
          </w:tcPr>
          <w:p w14:paraId="5BCD4737" w14:textId="047D6A4A" w:rsidR="00606547" w:rsidRPr="0001393B" w:rsidRDefault="00606547" w:rsidP="0001393B">
            <w:pPr>
              <w:jc w:val="center"/>
              <w:rPr>
                <w:rFonts w:ascii="Times New Roman" w:eastAsia="Times New Roman" w:hAnsi="Times New Roman" w:cs="Times New Roman"/>
                <w:sz w:val="20"/>
                <w:szCs w:val="20"/>
              </w:rPr>
            </w:pPr>
            <w:r w:rsidRPr="0001393B">
              <w:rPr>
                <w:rFonts w:ascii="Times New Roman" w:eastAsia="Times New Roman" w:hAnsi="Times New Roman" w:cs="Times New Roman"/>
                <w:b/>
                <w:sz w:val="20"/>
                <w:szCs w:val="20"/>
              </w:rPr>
              <w:t>Зміст підстави для залишення без розгляду</w:t>
            </w:r>
          </w:p>
        </w:tc>
      </w:tr>
      <w:tr w:rsidR="0001393B" w:rsidRPr="0001393B" w14:paraId="4E583A3C" w14:textId="77777777" w:rsidTr="002B7140">
        <w:trPr>
          <w:trHeight w:val="20"/>
        </w:trPr>
        <w:tc>
          <w:tcPr>
            <w:tcW w:w="466" w:type="dxa"/>
            <w:noWrap/>
            <w:vAlign w:val="center"/>
            <w:hideMark/>
          </w:tcPr>
          <w:p w14:paraId="59021B5A" w14:textId="5A635EDD"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1</w:t>
            </w:r>
          </w:p>
        </w:tc>
        <w:tc>
          <w:tcPr>
            <w:tcW w:w="947" w:type="dxa"/>
            <w:noWrap/>
            <w:vAlign w:val="center"/>
            <w:hideMark/>
          </w:tcPr>
          <w:p w14:paraId="40E03246"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отримання ліцензії</w:t>
            </w:r>
          </w:p>
        </w:tc>
        <w:tc>
          <w:tcPr>
            <w:tcW w:w="851" w:type="dxa"/>
            <w:vAlign w:val="center"/>
            <w:hideMark/>
          </w:tcPr>
          <w:p w14:paraId="73F5747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1043/7/2025</w:t>
            </w:r>
          </w:p>
        </w:tc>
        <w:tc>
          <w:tcPr>
            <w:tcW w:w="1134" w:type="dxa"/>
            <w:noWrap/>
            <w:vAlign w:val="center"/>
            <w:hideMark/>
          </w:tcPr>
          <w:p w14:paraId="2A817BDB"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09.07.2025</w:t>
            </w:r>
          </w:p>
        </w:tc>
        <w:tc>
          <w:tcPr>
            <w:tcW w:w="992" w:type="dxa"/>
            <w:noWrap/>
            <w:vAlign w:val="center"/>
            <w:hideMark/>
          </w:tcPr>
          <w:p w14:paraId="447941D2"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1133" w:type="dxa"/>
            <w:noWrap/>
            <w:vAlign w:val="center"/>
            <w:hideMark/>
          </w:tcPr>
          <w:p w14:paraId="7ADEF724" w14:textId="0CB5F989" w:rsidR="00606547" w:rsidRPr="00606547" w:rsidRDefault="002B7140" w:rsidP="000139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134" w:type="dxa"/>
            <w:vAlign w:val="center"/>
            <w:hideMark/>
          </w:tcPr>
          <w:p w14:paraId="56BC28D2"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3642605676</w:t>
            </w:r>
          </w:p>
        </w:tc>
        <w:tc>
          <w:tcPr>
            <w:tcW w:w="1418" w:type="dxa"/>
            <w:vAlign w:val="center"/>
            <w:hideMark/>
          </w:tcPr>
          <w:p w14:paraId="0B76ED2A"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ГУНЧАК АНДРІЙ СЕРГІЙОВИЧ</w:t>
            </w:r>
          </w:p>
        </w:tc>
        <w:tc>
          <w:tcPr>
            <w:tcW w:w="2127" w:type="dxa"/>
            <w:vAlign w:val="center"/>
            <w:hideMark/>
          </w:tcPr>
          <w:p w14:paraId="6C7514CF"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410" w:type="dxa"/>
            <w:vAlign w:val="center"/>
            <w:hideMark/>
          </w:tcPr>
          <w:p w14:paraId="62AC3E03"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59" w:type="dxa"/>
            <w:vAlign w:val="center"/>
            <w:hideMark/>
          </w:tcPr>
          <w:p w14:paraId="04D3D9D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Вкладка "Транспортні засоби":</w:t>
            </w:r>
            <w:r w:rsidRPr="00606547">
              <w:rPr>
                <w:rFonts w:ascii="Times New Roman" w:eastAsia="Times New Roman" w:hAnsi="Times New Roman" w:cs="Times New Roman"/>
                <w:sz w:val="20"/>
                <w:szCs w:val="20"/>
              </w:rPr>
              <w:br/>
              <w:t>ТЗ CE6741AM:</w:t>
            </w:r>
            <w:r w:rsidRPr="00606547">
              <w:rPr>
                <w:rFonts w:ascii="Times New Roman" w:eastAsia="Times New Roman" w:hAnsi="Times New Roman" w:cs="Times New Roman"/>
                <w:sz w:val="20"/>
                <w:szCs w:val="20"/>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606547">
              <w:rPr>
                <w:rFonts w:ascii="Times New Roman" w:eastAsia="Times New Roman" w:hAnsi="Times New Roman" w:cs="Times New Roman"/>
                <w:sz w:val="20"/>
                <w:szCs w:val="20"/>
              </w:rPr>
              <w:br/>
              <w:t xml:space="preserve">- не підтверджено клас екологічності (у наданій фотокопії свідоцтва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w:t>
            </w:r>
            <w:r w:rsidRPr="00606547">
              <w:rPr>
                <w:rFonts w:ascii="Times New Roman" w:eastAsia="Times New Roman" w:hAnsi="Times New Roman" w:cs="Times New Roman"/>
                <w:sz w:val="20"/>
                <w:szCs w:val="20"/>
              </w:rPr>
              <w:lastRenderedPageBreak/>
              <w:t xml:space="preserve">засоби за формою згідно з додатком 3, а саме клас екологічності (ЄВРО). </w:t>
            </w:r>
            <w:r w:rsidRPr="00606547">
              <w:rPr>
                <w:rFonts w:ascii="Times New Roman" w:eastAsia="Times New Roman" w:hAnsi="Times New Roman" w:cs="Times New Roman"/>
                <w:sz w:val="20"/>
                <w:szCs w:val="20"/>
              </w:rPr>
              <w:br/>
              <w:t>Вкладка "Матеріально - технічна база":</w:t>
            </w:r>
            <w:r w:rsidRPr="00606547">
              <w:rPr>
                <w:rFonts w:ascii="Times New Roman" w:eastAsia="Times New Roman" w:hAnsi="Times New Roman" w:cs="Times New Roman"/>
                <w:sz w:val="20"/>
                <w:szCs w:val="20"/>
              </w:rPr>
              <w:br/>
              <w:t xml:space="preserve">- відомості про "Службове приміщення": некоректно заповнено поле "Контактна особа", а саме </w:t>
            </w:r>
            <w:proofErr w:type="spellStart"/>
            <w:r w:rsidRPr="00606547">
              <w:rPr>
                <w:rFonts w:ascii="Times New Roman" w:eastAsia="Times New Roman" w:hAnsi="Times New Roman" w:cs="Times New Roman"/>
                <w:sz w:val="20"/>
                <w:szCs w:val="20"/>
              </w:rPr>
              <w:t>відсуні</w:t>
            </w:r>
            <w:proofErr w:type="spellEnd"/>
            <w:r w:rsidRPr="00606547">
              <w:rPr>
                <w:rFonts w:ascii="Times New Roman" w:eastAsia="Times New Roman" w:hAnsi="Times New Roman" w:cs="Times New Roman"/>
                <w:sz w:val="20"/>
                <w:szCs w:val="20"/>
              </w:rPr>
              <w:t xml:space="preserve"> прізвище та по батькові контактної особи.</w:t>
            </w:r>
          </w:p>
        </w:tc>
      </w:tr>
      <w:tr w:rsidR="0001393B" w:rsidRPr="0001393B" w14:paraId="2F2891EF" w14:textId="77777777" w:rsidTr="002B7140">
        <w:trPr>
          <w:trHeight w:val="20"/>
        </w:trPr>
        <w:tc>
          <w:tcPr>
            <w:tcW w:w="466" w:type="dxa"/>
            <w:noWrap/>
            <w:vAlign w:val="center"/>
            <w:hideMark/>
          </w:tcPr>
          <w:p w14:paraId="29BEEDAF" w14:textId="47BF981A"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lastRenderedPageBreak/>
              <w:t>2</w:t>
            </w:r>
          </w:p>
        </w:tc>
        <w:tc>
          <w:tcPr>
            <w:tcW w:w="947" w:type="dxa"/>
            <w:noWrap/>
            <w:vAlign w:val="center"/>
            <w:hideMark/>
          </w:tcPr>
          <w:p w14:paraId="1CB11CE8"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розширення ліцензії</w:t>
            </w:r>
          </w:p>
        </w:tc>
        <w:tc>
          <w:tcPr>
            <w:tcW w:w="851" w:type="dxa"/>
            <w:vAlign w:val="center"/>
            <w:hideMark/>
          </w:tcPr>
          <w:p w14:paraId="51AEAAF3"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1813/7/2025</w:t>
            </w:r>
          </w:p>
        </w:tc>
        <w:tc>
          <w:tcPr>
            <w:tcW w:w="1134" w:type="dxa"/>
            <w:noWrap/>
            <w:vAlign w:val="center"/>
            <w:hideMark/>
          </w:tcPr>
          <w:p w14:paraId="34E10EBC"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16.07.2025</w:t>
            </w:r>
          </w:p>
        </w:tc>
        <w:tc>
          <w:tcPr>
            <w:tcW w:w="992" w:type="dxa"/>
            <w:noWrap/>
            <w:vAlign w:val="center"/>
            <w:hideMark/>
          </w:tcPr>
          <w:p w14:paraId="38FF0FB3"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31.07.2025</w:t>
            </w:r>
          </w:p>
        </w:tc>
        <w:tc>
          <w:tcPr>
            <w:tcW w:w="1133" w:type="dxa"/>
            <w:noWrap/>
            <w:vAlign w:val="center"/>
            <w:hideMark/>
          </w:tcPr>
          <w:p w14:paraId="2C0A11DB" w14:textId="72C3E974" w:rsidR="00606547" w:rsidRPr="00606547" w:rsidRDefault="002B7140" w:rsidP="000139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134" w:type="dxa"/>
            <w:vAlign w:val="center"/>
            <w:hideMark/>
          </w:tcPr>
          <w:p w14:paraId="195BD182"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45715161</w:t>
            </w:r>
          </w:p>
        </w:tc>
        <w:tc>
          <w:tcPr>
            <w:tcW w:w="1418" w:type="dxa"/>
            <w:vAlign w:val="center"/>
            <w:hideMark/>
          </w:tcPr>
          <w:p w14:paraId="72811E9F"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ТОВ "КРАЙДОР"</w:t>
            </w:r>
          </w:p>
        </w:tc>
        <w:tc>
          <w:tcPr>
            <w:tcW w:w="2127" w:type="dxa"/>
            <w:vAlign w:val="center"/>
            <w:hideMark/>
          </w:tcPr>
          <w:p w14:paraId="5E80B504" w14:textId="36B69644"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міжнародні перевезення пасажирів легковими автомобілями на замовлення,</w:t>
            </w:r>
            <w:r w:rsidR="002B7140">
              <w:rPr>
                <w:rFonts w:ascii="Times New Roman" w:eastAsia="Times New Roman" w:hAnsi="Times New Roman" w:cs="Times New Roman"/>
                <w:sz w:val="20"/>
                <w:szCs w:val="20"/>
              </w:rPr>
              <w:t xml:space="preserve"> </w:t>
            </w:r>
            <w:r w:rsidRPr="00606547">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2B7140">
              <w:rPr>
                <w:rFonts w:ascii="Times New Roman" w:eastAsia="Times New Roman" w:hAnsi="Times New Roman" w:cs="Times New Roman"/>
                <w:sz w:val="20"/>
                <w:szCs w:val="20"/>
              </w:rPr>
              <w:t xml:space="preserve"> </w:t>
            </w:r>
            <w:r w:rsidRPr="00606547">
              <w:rPr>
                <w:rFonts w:ascii="Times New Roman" w:eastAsia="Times New Roman" w:hAnsi="Times New Roman" w:cs="Times New Roman"/>
                <w:sz w:val="20"/>
                <w:szCs w:val="20"/>
              </w:rPr>
              <w:t>,внутрішні перевезення пасажирів на таксі,</w:t>
            </w:r>
            <w:r w:rsidR="002B7140">
              <w:rPr>
                <w:rFonts w:ascii="Times New Roman" w:eastAsia="Times New Roman" w:hAnsi="Times New Roman" w:cs="Times New Roman"/>
                <w:sz w:val="20"/>
                <w:szCs w:val="20"/>
              </w:rPr>
              <w:t xml:space="preserve"> </w:t>
            </w:r>
            <w:r w:rsidRPr="00606547">
              <w:rPr>
                <w:rFonts w:ascii="Times New Roman" w:eastAsia="Times New Roman" w:hAnsi="Times New Roman" w:cs="Times New Roman"/>
                <w:sz w:val="20"/>
                <w:szCs w:val="20"/>
              </w:rPr>
              <w:t>внутрішні перевезення пасажирів автобусами</w:t>
            </w:r>
          </w:p>
        </w:tc>
        <w:tc>
          <w:tcPr>
            <w:tcW w:w="2410" w:type="dxa"/>
            <w:vAlign w:val="center"/>
            <w:hideMark/>
          </w:tcPr>
          <w:p w14:paraId="0AAD530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59" w:type="dxa"/>
            <w:vAlign w:val="center"/>
            <w:hideMark/>
          </w:tcPr>
          <w:p w14:paraId="36567DE5"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Вкладка "Транспортні засоби":</w:t>
            </w:r>
            <w:r w:rsidRPr="00606547">
              <w:rPr>
                <w:rFonts w:ascii="Times New Roman" w:eastAsia="Times New Roman" w:hAnsi="Times New Roman" w:cs="Times New Roman"/>
                <w:sz w:val="20"/>
                <w:szCs w:val="20"/>
              </w:rPr>
              <w:br/>
              <w:t>- відсутній транспортний засіб з видом діяльності внутрішні перевезення пасажирів на таксі;</w:t>
            </w:r>
            <w:r w:rsidRPr="00606547">
              <w:rPr>
                <w:rFonts w:ascii="Times New Roman" w:eastAsia="Times New Roman" w:hAnsi="Times New Roman" w:cs="Times New Roman"/>
                <w:sz w:val="20"/>
                <w:szCs w:val="20"/>
              </w:rPr>
              <w:br/>
              <w:t>ТЗ HH4260AC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06547">
              <w:rPr>
                <w:rFonts w:ascii="Times New Roman" w:eastAsia="Times New Roman" w:hAnsi="Times New Roman" w:cs="Times New Roman"/>
                <w:sz w:val="20"/>
                <w:szCs w:val="20"/>
              </w:rPr>
              <w:br/>
              <w:t>Вкладка "Матеріально-технічна база":</w:t>
            </w:r>
            <w:r w:rsidRPr="00606547">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r w:rsidRPr="00606547">
              <w:rPr>
                <w:rFonts w:ascii="Times New Roman" w:eastAsia="Times New Roman" w:hAnsi="Times New Roman" w:cs="Times New Roman"/>
                <w:sz w:val="20"/>
                <w:szCs w:val="20"/>
              </w:rPr>
              <w:br/>
              <w:t>- відомості про "Зберігання ТЗ": зазначені дані у полі "</w:t>
            </w:r>
            <w:proofErr w:type="spellStart"/>
            <w:r w:rsidRPr="00606547">
              <w:rPr>
                <w:rFonts w:ascii="Times New Roman" w:eastAsia="Times New Roman" w:hAnsi="Times New Roman" w:cs="Times New Roman"/>
                <w:sz w:val="20"/>
                <w:szCs w:val="20"/>
              </w:rPr>
              <w:t>Кільк</w:t>
            </w:r>
            <w:proofErr w:type="spellEnd"/>
            <w:r w:rsidRPr="00606547">
              <w:rPr>
                <w:rFonts w:ascii="Times New Roman" w:eastAsia="Times New Roman" w:hAnsi="Times New Roman" w:cs="Times New Roman"/>
                <w:sz w:val="20"/>
                <w:szCs w:val="20"/>
              </w:rPr>
              <w:t xml:space="preserve">. </w:t>
            </w:r>
            <w:proofErr w:type="spellStart"/>
            <w:r w:rsidRPr="00606547">
              <w:rPr>
                <w:rFonts w:ascii="Times New Roman" w:eastAsia="Times New Roman" w:hAnsi="Times New Roman" w:cs="Times New Roman"/>
                <w:sz w:val="20"/>
                <w:szCs w:val="20"/>
              </w:rPr>
              <w:t>машиномісць</w:t>
            </w:r>
            <w:proofErr w:type="spellEnd"/>
            <w:r w:rsidRPr="00606547">
              <w:rPr>
                <w:rFonts w:ascii="Times New Roman" w:eastAsia="Times New Roman" w:hAnsi="Times New Roman" w:cs="Times New Roman"/>
                <w:sz w:val="20"/>
                <w:szCs w:val="20"/>
              </w:rPr>
              <w:t>" не відповідають наявній кількості ТЗ;</w:t>
            </w:r>
            <w:r w:rsidRPr="00606547">
              <w:rPr>
                <w:rFonts w:ascii="Times New Roman" w:eastAsia="Times New Roman" w:hAnsi="Times New Roman" w:cs="Times New Roman"/>
                <w:sz w:val="20"/>
                <w:szCs w:val="20"/>
              </w:rPr>
              <w:br/>
              <w:t>- відомості про "Трирічний досвід" для обраного виду діяльності на розширення ліцензії не заповнюються.</w:t>
            </w:r>
            <w:r w:rsidRPr="00606547">
              <w:rPr>
                <w:rFonts w:ascii="Times New Roman" w:eastAsia="Times New Roman" w:hAnsi="Times New Roman" w:cs="Times New Roman"/>
                <w:sz w:val="20"/>
                <w:szCs w:val="20"/>
              </w:rPr>
              <w:br/>
            </w:r>
            <w:r w:rsidRPr="00606547">
              <w:rPr>
                <w:rFonts w:ascii="Times New Roman" w:eastAsia="Times New Roman" w:hAnsi="Times New Roman" w:cs="Times New Roman"/>
                <w:sz w:val="20"/>
                <w:szCs w:val="20"/>
              </w:rPr>
              <w:lastRenderedPageBreak/>
              <w:t>Вкладка "Персонал":</w:t>
            </w:r>
            <w:r w:rsidRPr="00606547">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невірно заповнено поле "Категорія".</w:t>
            </w:r>
          </w:p>
        </w:tc>
      </w:tr>
      <w:tr w:rsidR="0001393B" w:rsidRPr="0001393B" w14:paraId="6A1A1074" w14:textId="77777777" w:rsidTr="002B7140">
        <w:trPr>
          <w:trHeight w:val="20"/>
        </w:trPr>
        <w:tc>
          <w:tcPr>
            <w:tcW w:w="466" w:type="dxa"/>
            <w:noWrap/>
            <w:vAlign w:val="center"/>
            <w:hideMark/>
          </w:tcPr>
          <w:p w14:paraId="42734C33" w14:textId="1DCE75F4"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lastRenderedPageBreak/>
              <w:t>3</w:t>
            </w:r>
          </w:p>
        </w:tc>
        <w:tc>
          <w:tcPr>
            <w:tcW w:w="947" w:type="dxa"/>
            <w:noWrap/>
            <w:vAlign w:val="center"/>
            <w:hideMark/>
          </w:tcPr>
          <w:p w14:paraId="5C3F1A37"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отримання ліцензії</w:t>
            </w:r>
          </w:p>
        </w:tc>
        <w:tc>
          <w:tcPr>
            <w:tcW w:w="851" w:type="dxa"/>
            <w:vAlign w:val="center"/>
            <w:hideMark/>
          </w:tcPr>
          <w:p w14:paraId="7BDD9A13"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2472/7/2025</w:t>
            </w:r>
          </w:p>
        </w:tc>
        <w:tc>
          <w:tcPr>
            <w:tcW w:w="1134" w:type="dxa"/>
            <w:noWrap/>
            <w:vAlign w:val="center"/>
            <w:hideMark/>
          </w:tcPr>
          <w:p w14:paraId="7F6CD2E5"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22.07.2025</w:t>
            </w:r>
          </w:p>
        </w:tc>
        <w:tc>
          <w:tcPr>
            <w:tcW w:w="992" w:type="dxa"/>
            <w:noWrap/>
            <w:vAlign w:val="center"/>
            <w:hideMark/>
          </w:tcPr>
          <w:p w14:paraId="0CE38F1C"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1133" w:type="dxa"/>
            <w:noWrap/>
            <w:vAlign w:val="center"/>
            <w:hideMark/>
          </w:tcPr>
          <w:p w14:paraId="10F5D8A7"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1134" w:type="dxa"/>
            <w:vAlign w:val="center"/>
            <w:hideMark/>
          </w:tcPr>
          <w:p w14:paraId="428529FA"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2849021764</w:t>
            </w:r>
          </w:p>
        </w:tc>
        <w:tc>
          <w:tcPr>
            <w:tcW w:w="1418" w:type="dxa"/>
            <w:vAlign w:val="center"/>
            <w:hideMark/>
          </w:tcPr>
          <w:p w14:paraId="09A83537"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КРІЛЬ ОЛЕНА МИХАЙЛІВНА</w:t>
            </w:r>
          </w:p>
        </w:tc>
        <w:tc>
          <w:tcPr>
            <w:tcW w:w="2127" w:type="dxa"/>
            <w:vAlign w:val="center"/>
            <w:hideMark/>
          </w:tcPr>
          <w:p w14:paraId="150E26D8"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410" w:type="dxa"/>
            <w:vAlign w:val="center"/>
            <w:hideMark/>
          </w:tcPr>
          <w:p w14:paraId="5AF4F838"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59" w:type="dxa"/>
            <w:vAlign w:val="center"/>
            <w:hideMark/>
          </w:tcPr>
          <w:p w14:paraId="02E36EB0"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 xml:space="preserve">Вкладка "Перевізник": </w:t>
            </w:r>
            <w:r w:rsidRPr="00606547">
              <w:rPr>
                <w:rFonts w:ascii="Times New Roman" w:eastAsia="Times New Roman" w:hAnsi="Times New Roman" w:cs="Times New Roman"/>
                <w:sz w:val="20"/>
                <w:szCs w:val="20"/>
              </w:rPr>
              <w:br/>
              <w:t>- невірно зазначена адреса місця проживання фізичної особи-підприємця згідно даних ЄДР, а саме: будинок, не зазначена квартира.</w:t>
            </w:r>
          </w:p>
        </w:tc>
      </w:tr>
      <w:tr w:rsidR="0001393B" w:rsidRPr="0001393B" w14:paraId="0457571A" w14:textId="77777777" w:rsidTr="002B7140">
        <w:trPr>
          <w:trHeight w:val="20"/>
        </w:trPr>
        <w:tc>
          <w:tcPr>
            <w:tcW w:w="466" w:type="dxa"/>
            <w:noWrap/>
            <w:vAlign w:val="center"/>
            <w:hideMark/>
          </w:tcPr>
          <w:p w14:paraId="04F62D07" w14:textId="148FC412"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4</w:t>
            </w:r>
          </w:p>
        </w:tc>
        <w:tc>
          <w:tcPr>
            <w:tcW w:w="947" w:type="dxa"/>
            <w:noWrap/>
            <w:vAlign w:val="center"/>
            <w:hideMark/>
          </w:tcPr>
          <w:p w14:paraId="732A2BD3"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отримання ліцензії</w:t>
            </w:r>
          </w:p>
        </w:tc>
        <w:tc>
          <w:tcPr>
            <w:tcW w:w="851" w:type="dxa"/>
            <w:vAlign w:val="center"/>
            <w:hideMark/>
          </w:tcPr>
          <w:p w14:paraId="33E02607"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2485/7/2025</w:t>
            </w:r>
          </w:p>
        </w:tc>
        <w:tc>
          <w:tcPr>
            <w:tcW w:w="1134" w:type="dxa"/>
            <w:noWrap/>
            <w:vAlign w:val="center"/>
            <w:hideMark/>
          </w:tcPr>
          <w:p w14:paraId="391FB56F"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22.07.2025</w:t>
            </w:r>
          </w:p>
        </w:tc>
        <w:tc>
          <w:tcPr>
            <w:tcW w:w="992" w:type="dxa"/>
            <w:noWrap/>
            <w:vAlign w:val="center"/>
            <w:hideMark/>
          </w:tcPr>
          <w:p w14:paraId="10802377"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1133" w:type="dxa"/>
            <w:noWrap/>
            <w:vAlign w:val="center"/>
            <w:hideMark/>
          </w:tcPr>
          <w:p w14:paraId="1EDD524A" w14:textId="14466E87" w:rsidR="00606547" w:rsidRPr="00606547" w:rsidRDefault="0001393B" w:rsidP="000139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134" w:type="dxa"/>
            <w:vAlign w:val="center"/>
            <w:hideMark/>
          </w:tcPr>
          <w:p w14:paraId="2BAAB45B"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3363603032</w:t>
            </w:r>
          </w:p>
        </w:tc>
        <w:tc>
          <w:tcPr>
            <w:tcW w:w="1418" w:type="dxa"/>
            <w:vAlign w:val="center"/>
            <w:hideMark/>
          </w:tcPr>
          <w:p w14:paraId="4ED5C7DF"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ФІЗИЧНА ОСОБА- ПІДПРИЄМЕЦЬ   СПАСЬОНОВ ДМИТРО ОЛЕКСАНДРОВИЧ</w:t>
            </w:r>
          </w:p>
        </w:tc>
        <w:tc>
          <w:tcPr>
            <w:tcW w:w="2127" w:type="dxa"/>
            <w:vAlign w:val="center"/>
            <w:hideMark/>
          </w:tcPr>
          <w:p w14:paraId="7A61946B"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 xml:space="preserve">внутрішні перевезення пасажирів </w:t>
            </w:r>
            <w:proofErr w:type="spellStart"/>
            <w:r w:rsidRPr="00606547">
              <w:rPr>
                <w:rFonts w:ascii="Times New Roman" w:eastAsia="Times New Roman" w:hAnsi="Times New Roman" w:cs="Times New Roman"/>
                <w:sz w:val="20"/>
                <w:szCs w:val="20"/>
              </w:rPr>
              <w:t>автобусами,внутрішні</w:t>
            </w:r>
            <w:proofErr w:type="spellEnd"/>
            <w:r w:rsidRPr="00606547">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410" w:type="dxa"/>
            <w:vAlign w:val="center"/>
            <w:hideMark/>
          </w:tcPr>
          <w:p w14:paraId="0C87C7FB"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59" w:type="dxa"/>
            <w:vAlign w:val="center"/>
            <w:hideMark/>
          </w:tcPr>
          <w:p w14:paraId="500FAC71"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Вкладка "Перевізник":</w:t>
            </w:r>
            <w:r w:rsidRPr="00606547">
              <w:rPr>
                <w:rFonts w:ascii="Times New Roman" w:eastAsia="Times New Roman" w:hAnsi="Times New Roman" w:cs="Times New Roman"/>
                <w:sz w:val="20"/>
                <w:szCs w:val="20"/>
              </w:rPr>
              <w:br/>
              <w:t xml:space="preserve">- Некоректно заповнено поле "Повна назва"  згідно з даними ЄДР. </w:t>
            </w:r>
            <w:r w:rsidRPr="00606547">
              <w:rPr>
                <w:rFonts w:ascii="Times New Roman" w:eastAsia="Times New Roman" w:hAnsi="Times New Roman" w:cs="Times New Roman"/>
                <w:sz w:val="20"/>
                <w:szCs w:val="20"/>
              </w:rPr>
              <w:br/>
              <w:t>Вкладка "Транспортні засоби":</w:t>
            </w:r>
            <w:r w:rsidRPr="00606547">
              <w:rPr>
                <w:rFonts w:ascii="Times New Roman" w:eastAsia="Times New Roman" w:hAnsi="Times New Roman" w:cs="Times New Roman"/>
                <w:sz w:val="20"/>
                <w:szCs w:val="20"/>
              </w:rPr>
              <w:br/>
              <w:t>- Відсутні (й) відповідні транспортні засоби на доданий вид діяльності: внутрішні перевезення пасажирів автобусами.</w:t>
            </w:r>
            <w:r w:rsidRPr="00606547">
              <w:rPr>
                <w:rFonts w:ascii="Times New Roman" w:eastAsia="Times New Roman" w:hAnsi="Times New Roman" w:cs="Times New Roman"/>
                <w:sz w:val="20"/>
                <w:szCs w:val="20"/>
              </w:rPr>
              <w:br/>
              <w:t xml:space="preserve">- ТЗ AH6773II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 </w:t>
            </w:r>
            <w:r w:rsidRPr="00606547">
              <w:rPr>
                <w:rFonts w:ascii="Times New Roman" w:eastAsia="Times New Roman" w:hAnsi="Times New Roman" w:cs="Times New Roman"/>
                <w:sz w:val="20"/>
                <w:szCs w:val="20"/>
              </w:rPr>
              <w:br/>
              <w:t>Вкладка "Матеріально-технічна база":</w:t>
            </w:r>
            <w:r w:rsidRPr="00606547">
              <w:rPr>
                <w:rFonts w:ascii="Times New Roman" w:eastAsia="Times New Roman" w:hAnsi="Times New Roman" w:cs="Times New Roman"/>
                <w:sz w:val="20"/>
                <w:szCs w:val="20"/>
              </w:rPr>
              <w:br/>
            </w:r>
            <w:r w:rsidRPr="00606547">
              <w:rPr>
                <w:rFonts w:ascii="Times New Roman" w:eastAsia="Times New Roman" w:hAnsi="Times New Roman" w:cs="Times New Roman"/>
                <w:sz w:val="20"/>
                <w:szCs w:val="20"/>
              </w:rPr>
              <w:lastRenderedPageBreak/>
              <w:t xml:space="preserve">- Відомості про "Технічний стан" - відсутня позначка в полі "Перевірка технічного стану перед рейсом </w:t>
            </w:r>
            <w:proofErr w:type="spellStart"/>
            <w:r w:rsidRPr="00606547">
              <w:rPr>
                <w:rFonts w:ascii="Times New Roman" w:eastAsia="Times New Roman" w:hAnsi="Times New Roman" w:cs="Times New Roman"/>
                <w:sz w:val="20"/>
                <w:szCs w:val="20"/>
              </w:rPr>
              <w:t>тех</w:t>
            </w:r>
            <w:proofErr w:type="spellEnd"/>
            <w:r w:rsidRPr="00606547">
              <w:rPr>
                <w:rFonts w:ascii="Times New Roman" w:eastAsia="Times New Roman" w:hAnsi="Times New Roman" w:cs="Times New Roman"/>
                <w:sz w:val="20"/>
                <w:szCs w:val="20"/>
              </w:rPr>
              <w:t>. персоналом".</w:t>
            </w:r>
            <w:r w:rsidRPr="00606547">
              <w:rPr>
                <w:rFonts w:ascii="Times New Roman" w:eastAsia="Times New Roman" w:hAnsi="Times New Roman" w:cs="Times New Roman"/>
                <w:sz w:val="20"/>
                <w:szCs w:val="20"/>
              </w:rPr>
              <w:br/>
              <w:t>- Відсутні відомості про "Зберігання ТЗ", "Забезпечення технічного стану ТЗ", "Медичний стан водіїв".</w:t>
            </w:r>
            <w:r w:rsidRPr="00606547">
              <w:rPr>
                <w:rFonts w:ascii="Times New Roman" w:eastAsia="Times New Roman" w:hAnsi="Times New Roman" w:cs="Times New Roman"/>
                <w:sz w:val="20"/>
                <w:szCs w:val="20"/>
              </w:rPr>
              <w:br/>
              <w:t xml:space="preserve">- Відомості про "Службове приміщення" - згідно долученої фотокопії договору оренди приміщення №ОР00125 та акту прийому - передачі не зрозумілі строки дії договору, оскільки дата укладання договору зазначено 01.06.2025р., в пункті 4 Строк оренди зазначено що складає 20 місяців та діє до 31.12.2025р., а в пункті 10.3 зазначено що договір починає свій перебіг з 01.05.2024р., та закінчується 31.12.2025р. </w:t>
            </w:r>
            <w:r w:rsidRPr="00606547">
              <w:rPr>
                <w:rFonts w:ascii="Times New Roman" w:eastAsia="Times New Roman" w:hAnsi="Times New Roman" w:cs="Times New Roman"/>
                <w:sz w:val="20"/>
                <w:szCs w:val="20"/>
              </w:rPr>
              <w:br/>
              <w:t>- Відомості про "Технічне обслуговування та ремонт" - згідно долученої фотокопії договору про надання послуг №01/05-1 від 01.05.2025р., не вірно заповнено поле "Адреса" та "Строк дії договору".</w:t>
            </w:r>
          </w:p>
        </w:tc>
      </w:tr>
      <w:tr w:rsidR="0001393B" w:rsidRPr="0001393B" w14:paraId="0D2936BF" w14:textId="77777777" w:rsidTr="002B7140">
        <w:trPr>
          <w:trHeight w:val="20"/>
        </w:trPr>
        <w:tc>
          <w:tcPr>
            <w:tcW w:w="466" w:type="dxa"/>
            <w:noWrap/>
            <w:vAlign w:val="center"/>
            <w:hideMark/>
          </w:tcPr>
          <w:p w14:paraId="25B53113" w14:textId="3EC5ACF6"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lastRenderedPageBreak/>
              <w:t>5</w:t>
            </w:r>
          </w:p>
        </w:tc>
        <w:tc>
          <w:tcPr>
            <w:tcW w:w="947" w:type="dxa"/>
            <w:noWrap/>
            <w:vAlign w:val="center"/>
            <w:hideMark/>
          </w:tcPr>
          <w:p w14:paraId="33287B52"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отримання ліцензії</w:t>
            </w:r>
          </w:p>
        </w:tc>
        <w:tc>
          <w:tcPr>
            <w:tcW w:w="851" w:type="dxa"/>
            <w:vAlign w:val="center"/>
            <w:hideMark/>
          </w:tcPr>
          <w:p w14:paraId="330FD55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3138/7/2025</w:t>
            </w:r>
          </w:p>
        </w:tc>
        <w:tc>
          <w:tcPr>
            <w:tcW w:w="1134" w:type="dxa"/>
            <w:noWrap/>
            <w:vAlign w:val="center"/>
            <w:hideMark/>
          </w:tcPr>
          <w:p w14:paraId="0177B782"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28.07.2025</w:t>
            </w:r>
          </w:p>
        </w:tc>
        <w:tc>
          <w:tcPr>
            <w:tcW w:w="992" w:type="dxa"/>
            <w:noWrap/>
            <w:vAlign w:val="center"/>
            <w:hideMark/>
          </w:tcPr>
          <w:p w14:paraId="68C7AE58"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05.08.2025</w:t>
            </w:r>
          </w:p>
        </w:tc>
        <w:tc>
          <w:tcPr>
            <w:tcW w:w="1133" w:type="dxa"/>
            <w:noWrap/>
            <w:vAlign w:val="center"/>
            <w:hideMark/>
          </w:tcPr>
          <w:p w14:paraId="4F78680B"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1134" w:type="dxa"/>
            <w:vAlign w:val="center"/>
            <w:hideMark/>
          </w:tcPr>
          <w:p w14:paraId="593C5FE3"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46081824</w:t>
            </w:r>
          </w:p>
        </w:tc>
        <w:tc>
          <w:tcPr>
            <w:tcW w:w="1418" w:type="dxa"/>
            <w:vAlign w:val="center"/>
            <w:hideMark/>
          </w:tcPr>
          <w:p w14:paraId="7C3764E6"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ТОВ "АЛЬФА РІВНЕ ТРАНС"</w:t>
            </w:r>
          </w:p>
        </w:tc>
        <w:tc>
          <w:tcPr>
            <w:tcW w:w="2127" w:type="dxa"/>
            <w:vAlign w:val="center"/>
            <w:hideMark/>
          </w:tcPr>
          <w:p w14:paraId="7426B8CC"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0C8C6405"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606547">
              <w:rPr>
                <w:rFonts w:ascii="Times New Roman" w:eastAsia="Times New Roman" w:hAnsi="Times New Roman" w:cs="Times New Roman"/>
                <w:sz w:val="20"/>
                <w:szCs w:val="20"/>
              </w:rPr>
              <w:lastRenderedPageBreak/>
              <w:t>обов’язково вносяться до них згідно з Законом.</w:t>
            </w:r>
          </w:p>
        </w:tc>
        <w:tc>
          <w:tcPr>
            <w:tcW w:w="3259" w:type="dxa"/>
            <w:vAlign w:val="center"/>
            <w:hideMark/>
          </w:tcPr>
          <w:p w14:paraId="00E5DBAD"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lastRenderedPageBreak/>
              <w:t>Вкладка "Перевізник":</w:t>
            </w:r>
            <w:r w:rsidRPr="00606547">
              <w:rPr>
                <w:rFonts w:ascii="Times New Roman" w:eastAsia="Times New Roman" w:hAnsi="Times New Roman" w:cs="Times New Roman"/>
                <w:sz w:val="20"/>
                <w:szCs w:val="20"/>
              </w:rPr>
              <w:br/>
              <w:t>- некоректно заповнено поле  "Повна назва"  згідно з даними ЄДР.</w:t>
            </w:r>
          </w:p>
        </w:tc>
      </w:tr>
      <w:tr w:rsidR="0001393B" w:rsidRPr="0001393B" w14:paraId="38745458" w14:textId="77777777" w:rsidTr="002B7140">
        <w:trPr>
          <w:trHeight w:val="20"/>
        </w:trPr>
        <w:tc>
          <w:tcPr>
            <w:tcW w:w="466" w:type="dxa"/>
            <w:noWrap/>
            <w:vAlign w:val="center"/>
            <w:hideMark/>
          </w:tcPr>
          <w:p w14:paraId="0125E807" w14:textId="40892259"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6</w:t>
            </w:r>
          </w:p>
        </w:tc>
        <w:tc>
          <w:tcPr>
            <w:tcW w:w="947" w:type="dxa"/>
            <w:noWrap/>
            <w:vAlign w:val="center"/>
            <w:hideMark/>
          </w:tcPr>
          <w:p w14:paraId="2642FAB9"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отримання ліцензії</w:t>
            </w:r>
          </w:p>
        </w:tc>
        <w:tc>
          <w:tcPr>
            <w:tcW w:w="851" w:type="dxa"/>
            <w:vAlign w:val="center"/>
            <w:hideMark/>
          </w:tcPr>
          <w:p w14:paraId="72994071"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3205/7/2025</w:t>
            </w:r>
          </w:p>
        </w:tc>
        <w:tc>
          <w:tcPr>
            <w:tcW w:w="1134" w:type="dxa"/>
            <w:noWrap/>
            <w:vAlign w:val="center"/>
            <w:hideMark/>
          </w:tcPr>
          <w:p w14:paraId="7C4A29B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29.07.2025</w:t>
            </w:r>
          </w:p>
        </w:tc>
        <w:tc>
          <w:tcPr>
            <w:tcW w:w="992" w:type="dxa"/>
            <w:noWrap/>
            <w:vAlign w:val="center"/>
            <w:hideMark/>
          </w:tcPr>
          <w:p w14:paraId="442EEBEE"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05.08.2025</w:t>
            </w:r>
          </w:p>
        </w:tc>
        <w:tc>
          <w:tcPr>
            <w:tcW w:w="1133" w:type="dxa"/>
            <w:noWrap/>
            <w:vAlign w:val="center"/>
            <w:hideMark/>
          </w:tcPr>
          <w:p w14:paraId="571DE7F2"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1134" w:type="dxa"/>
            <w:vAlign w:val="center"/>
            <w:hideMark/>
          </w:tcPr>
          <w:p w14:paraId="31580AA1"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44648770</w:t>
            </w:r>
          </w:p>
        </w:tc>
        <w:tc>
          <w:tcPr>
            <w:tcW w:w="1418" w:type="dxa"/>
            <w:vAlign w:val="center"/>
            <w:hideMark/>
          </w:tcPr>
          <w:p w14:paraId="199C828E"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ТОВ «ШУЛЯВСЬКА- КАПІТАЛ»</w:t>
            </w:r>
          </w:p>
        </w:tc>
        <w:tc>
          <w:tcPr>
            <w:tcW w:w="2127" w:type="dxa"/>
            <w:vAlign w:val="center"/>
            <w:hideMark/>
          </w:tcPr>
          <w:p w14:paraId="244940AD"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29430471"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59" w:type="dxa"/>
            <w:vAlign w:val="center"/>
            <w:hideMark/>
          </w:tcPr>
          <w:p w14:paraId="0B0E237E"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Вкладка "Матеріально-технічна база":</w:t>
            </w:r>
            <w:r w:rsidRPr="00606547">
              <w:rPr>
                <w:rFonts w:ascii="Times New Roman" w:eastAsia="Times New Roman" w:hAnsi="Times New Roman" w:cs="Times New Roman"/>
                <w:sz w:val="20"/>
                <w:szCs w:val="20"/>
              </w:rPr>
              <w:br/>
              <w:t>- Відомості про "Зберігання ТЗ" - додаткова угода №3 від 02.01.2025р., до договору оренди майна №0601/23 від 06.01.2023 підлягає нотаріальному посвідченню та потребує державної реєстрації прав, що виникають на її підставі. Оскільки внаслідок внесення змін до договору оренди така його істотна умова, як строк його дії, сторонами визначено більшим, ніж три роки (додатковою угодою відповідним чином змінений пункт договору, який передбачав менше ніж трирічний строк), то за загальним правилом, передбаченим ст. 654 ЦК України, відповідна додаткова угода підлягає нотаріальному посвідченню, а право користування, яке виникає на його підставі, – державній реєстрації.</w:t>
            </w:r>
            <w:r w:rsidRPr="00606547">
              <w:rPr>
                <w:rFonts w:ascii="Times New Roman" w:eastAsia="Times New Roman" w:hAnsi="Times New Roman" w:cs="Times New Roman"/>
                <w:sz w:val="20"/>
                <w:szCs w:val="20"/>
              </w:rPr>
              <w:br/>
              <w:t>- Відомості про "Медичний стан водіїв" - згідно долученої фотокопії договору про надання послуг №17 від 14.07.2025р., в предметі договору відсутні умови надання послуг після рейсового медичного огляду водіїв.</w:t>
            </w:r>
          </w:p>
        </w:tc>
      </w:tr>
      <w:tr w:rsidR="0001393B" w:rsidRPr="0001393B" w14:paraId="06FA1DD1" w14:textId="77777777" w:rsidTr="002B7140">
        <w:trPr>
          <w:trHeight w:val="20"/>
        </w:trPr>
        <w:tc>
          <w:tcPr>
            <w:tcW w:w="466" w:type="dxa"/>
            <w:noWrap/>
            <w:vAlign w:val="center"/>
            <w:hideMark/>
          </w:tcPr>
          <w:p w14:paraId="61D476F4" w14:textId="67F78706"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7</w:t>
            </w:r>
          </w:p>
        </w:tc>
        <w:tc>
          <w:tcPr>
            <w:tcW w:w="947" w:type="dxa"/>
            <w:noWrap/>
            <w:vAlign w:val="center"/>
            <w:hideMark/>
          </w:tcPr>
          <w:p w14:paraId="2EE45751"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отримання ліцензії</w:t>
            </w:r>
          </w:p>
        </w:tc>
        <w:tc>
          <w:tcPr>
            <w:tcW w:w="851" w:type="dxa"/>
            <w:vAlign w:val="center"/>
            <w:hideMark/>
          </w:tcPr>
          <w:p w14:paraId="08F68EC1"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3324/7/2025</w:t>
            </w:r>
          </w:p>
        </w:tc>
        <w:tc>
          <w:tcPr>
            <w:tcW w:w="1134" w:type="dxa"/>
            <w:noWrap/>
            <w:vAlign w:val="center"/>
            <w:hideMark/>
          </w:tcPr>
          <w:p w14:paraId="75CF2ACC"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29.07.2025</w:t>
            </w:r>
          </w:p>
        </w:tc>
        <w:tc>
          <w:tcPr>
            <w:tcW w:w="992" w:type="dxa"/>
            <w:noWrap/>
            <w:vAlign w:val="center"/>
            <w:hideMark/>
          </w:tcPr>
          <w:p w14:paraId="27A9C627"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06.08.2025</w:t>
            </w:r>
          </w:p>
        </w:tc>
        <w:tc>
          <w:tcPr>
            <w:tcW w:w="1133" w:type="dxa"/>
            <w:noWrap/>
            <w:vAlign w:val="center"/>
            <w:hideMark/>
          </w:tcPr>
          <w:p w14:paraId="37238B5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1134" w:type="dxa"/>
            <w:vAlign w:val="center"/>
            <w:hideMark/>
          </w:tcPr>
          <w:p w14:paraId="69A4E217"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3554609250</w:t>
            </w:r>
          </w:p>
        </w:tc>
        <w:tc>
          <w:tcPr>
            <w:tcW w:w="1418" w:type="dxa"/>
            <w:vAlign w:val="center"/>
            <w:hideMark/>
          </w:tcPr>
          <w:p w14:paraId="75827E9E"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КУШНЕРИК МИХАЙЛО ВІКТОРОВИЧ</w:t>
            </w:r>
          </w:p>
        </w:tc>
        <w:tc>
          <w:tcPr>
            <w:tcW w:w="2127" w:type="dxa"/>
            <w:vAlign w:val="center"/>
            <w:hideMark/>
          </w:tcPr>
          <w:p w14:paraId="2A4073AD" w14:textId="58080C2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01393B">
              <w:rPr>
                <w:rFonts w:ascii="Times New Roman" w:eastAsia="Times New Roman" w:hAnsi="Times New Roman" w:cs="Times New Roman"/>
                <w:sz w:val="20"/>
                <w:szCs w:val="20"/>
              </w:rPr>
              <w:t xml:space="preserve"> </w:t>
            </w:r>
            <w:r w:rsidRPr="00606547">
              <w:rPr>
                <w:rFonts w:ascii="Times New Roman" w:eastAsia="Times New Roman" w:hAnsi="Times New Roman" w:cs="Times New Roman"/>
                <w:sz w:val="20"/>
                <w:szCs w:val="20"/>
              </w:rPr>
              <w:t>внутрішні перевезення пасажирів на таксі</w:t>
            </w:r>
          </w:p>
        </w:tc>
        <w:tc>
          <w:tcPr>
            <w:tcW w:w="2410" w:type="dxa"/>
            <w:vAlign w:val="center"/>
            <w:hideMark/>
          </w:tcPr>
          <w:p w14:paraId="05A28C7E"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606547">
              <w:rPr>
                <w:rFonts w:ascii="Times New Roman" w:eastAsia="Times New Roman" w:hAnsi="Times New Roman" w:cs="Times New Roman"/>
                <w:sz w:val="20"/>
                <w:szCs w:val="20"/>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259" w:type="dxa"/>
            <w:vAlign w:val="center"/>
            <w:hideMark/>
          </w:tcPr>
          <w:p w14:paraId="47F46CAE"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lastRenderedPageBreak/>
              <w:t>Вкладка "Матеріально-технічна база":</w:t>
            </w:r>
            <w:r w:rsidRPr="00606547">
              <w:rPr>
                <w:rFonts w:ascii="Times New Roman" w:eastAsia="Times New Roman" w:hAnsi="Times New Roman" w:cs="Times New Roman"/>
                <w:sz w:val="20"/>
                <w:szCs w:val="20"/>
              </w:rPr>
              <w:br/>
              <w:t>- Відомості про "Службове приміщення" - невірно заповнено поле "Адреса", а саме не зазначено квартиру відповідно до заповнених відомостей у вкладці "Перевізник" та даних ЄДР.</w:t>
            </w:r>
          </w:p>
        </w:tc>
      </w:tr>
      <w:tr w:rsidR="0001393B" w:rsidRPr="0001393B" w14:paraId="7806A4C1" w14:textId="77777777" w:rsidTr="002B7140">
        <w:trPr>
          <w:trHeight w:val="20"/>
        </w:trPr>
        <w:tc>
          <w:tcPr>
            <w:tcW w:w="466" w:type="dxa"/>
            <w:noWrap/>
            <w:vAlign w:val="center"/>
            <w:hideMark/>
          </w:tcPr>
          <w:p w14:paraId="44567CCB" w14:textId="1E03D11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8</w:t>
            </w:r>
          </w:p>
        </w:tc>
        <w:tc>
          <w:tcPr>
            <w:tcW w:w="947" w:type="dxa"/>
            <w:noWrap/>
            <w:vAlign w:val="center"/>
            <w:hideMark/>
          </w:tcPr>
          <w:p w14:paraId="44FE557B"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отримання ліцензії</w:t>
            </w:r>
          </w:p>
        </w:tc>
        <w:tc>
          <w:tcPr>
            <w:tcW w:w="851" w:type="dxa"/>
            <w:vAlign w:val="center"/>
            <w:hideMark/>
          </w:tcPr>
          <w:p w14:paraId="6C223270"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3417/7/2025</w:t>
            </w:r>
          </w:p>
        </w:tc>
        <w:tc>
          <w:tcPr>
            <w:tcW w:w="1134" w:type="dxa"/>
            <w:noWrap/>
            <w:vAlign w:val="center"/>
            <w:hideMark/>
          </w:tcPr>
          <w:p w14:paraId="76F5DBF5"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992" w:type="dxa"/>
            <w:noWrap/>
            <w:vAlign w:val="center"/>
            <w:hideMark/>
          </w:tcPr>
          <w:p w14:paraId="51044E26"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07.08.2025</w:t>
            </w:r>
          </w:p>
        </w:tc>
        <w:tc>
          <w:tcPr>
            <w:tcW w:w="1133" w:type="dxa"/>
            <w:noWrap/>
            <w:vAlign w:val="center"/>
            <w:hideMark/>
          </w:tcPr>
          <w:p w14:paraId="2D36E34B"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31.07.2025</w:t>
            </w:r>
          </w:p>
        </w:tc>
        <w:tc>
          <w:tcPr>
            <w:tcW w:w="1134" w:type="dxa"/>
            <w:vAlign w:val="center"/>
            <w:hideMark/>
          </w:tcPr>
          <w:p w14:paraId="2DBA85C5"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3566407515</w:t>
            </w:r>
          </w:p>
        </w:tc>
        <w:tc>
          <w:tcPr>
            <w:tcW w:w="1418" w:type="dxa"/>
            <w:vAlign w:val="center"/>
            <w:hideMark/>
          </w:tcPr>
          <w:p w14:paraId="67AAA20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ЗВІРКОВСЬКИЙ ОЛЕКСАНДР ВОЛОДИМИРОВИЧ</w:t>
            </w:r>
          </w:p>
        </w:tc>
        <w:tc>
          <w:tcPr>
            <w:tcW w:w="2127" w:type="dxa"/>
            <w:vAlign w:val="center"/>
            <w:hideMark/>
          </w:tcPr>
          <w:p w14:paraId="18167049"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2FDE6B86"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59" w:type="dxa"/>
            <w:vAlign w:val="center"/>
            <w:hideMark/>
          </w:tcPr>
          <w:p w14:paraId="02CFC6B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Вкладка "Матеріально-технічна база":</w:t>
            </w:r>
            <w:r w:rsidRPr="00606547">
              <w:rPr>
                <w:rFonts w:ascii="Times New Roman" w:eastAsia="Times New Roman" w:hAnsi="Times New Roman" w:cs="Times New Roman"/>
                <w:sz w:val="20"/>
                <w:szCs w:val="20"/>
              </w:rPr>
              <w:br/>
              <w:t>- Відомості про "Забезпечення технічного стану ТЗ" - договір від 07.07.2025 не передбачає надання послуг з перевірки технічного стану ТЗ перед рейсом та після рейсу технічним персоналом. Не вірно заповнено поле "Адреса".</w:t>
            </w:r>
          </w:p>
        </w:tc>
      </w:tr>
      <w:tr w:rsidR="0001393B" w:rsidRPr="0001393B" w14:paraId="328E38DF" w14:textId="77777777" w:rsidTr="002B7140">
        <w:trPr>
          <w:trHeight w:val="20"/>
        </w:trPr>
        <w:tc>
          <w:tcPr>
            <w:tcW w:w="466" w:type="dxa"/>
            <w:noWrap/>
            <w:vAlign w:val="center"/>
            <w:hideMark/>
          </w:tcPr>
          <w:p w14:paraId="31EB7741" w14:textId="13792604"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9</w:t>
            </w:r>
          </w:p>
        </w:tc>
        <w:tc>
          <w:tcPr>
            <w:tcW w:w="947" w:type="dxa"/>
            <w:noWrap/>
            <w:vAlign w:val="center"/>
            <w:hideMark/>
          </w:tcPr>
          <w:p w14:paraId="314ABBD3"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отримання ліцензії</w:t>
            </w:r>
          </w:p>
        </w:tc>
        <w:tc>
          <w:tcPr>
            <w:tcW w:w="851" w:type="dxa"/>
            <w:vAlign w:val="center"/>
            <w:hideMark/>
          </w:tcPr>
          <w:p w14:paraId="1B1464DF"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3465/7/2025</w:t>
            </w:r>
          </w:p>
        </w:tc>
        <w:tc>
          <w:tcPr>
            <w:tcW w:w="1134" w:type="dxa"/>
            <w:noWrap/>
            <w:vAlign w:val="center"/>
            <w:hideMark/>
          </w:tcPr>
          <w:p w14:paraId="786E82F8"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992" w:type="dxa"/>
            <w:noWrap/>
            <w:vAlign w:val="center"/>
            <w:hideMark/>
          </w:tcPr>
          <w:p w14:paraId="42A35AA1"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20.08.2025</w:t>
            </w:r>
          </w:p>
        </w:tc>
        <w:tc>
          <w:tcPr>
            <w:tcW w:w="1133" w:type="dxa"/>
            <w:noWrap/>
            <w:vAlign w:val="center"/>
            <w:hideMark/>
          </w:tcPr>
          <w:p w14:paraId="0FD8BA1E"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31.07.2025</w:t>
            </w:r>
          </w:p>
        </w:tc>
        <w:tc>
          <w:tcPr>
            <w:tcW w:w="1134" w:type="dxa"/>
            <w:vAlign w:val="center"/>
            <w:hideMark/>
          </w:tcPr>
          <w:p w14:paraId="0868CC65"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2501414877</w:t>
            </w:r>
          </w:p>
        </w:tc>
        <w:tc>
          <w:tcPr>
            <w:tcW w:w="1418" w:type="dxa"/>
            <w:vAlign w:val="center"/>
            <w:hideMark/>
          </w:tcPr>
          <w:p w14:paraId="3775FAB6"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СВИРИДЕНКО ВЯЧЕСЛАВ ВОЛОДИМИРОВИЧ</w:t>
            </w:r>
          </w:p>
        </w:tc>
        <w:tc>
          <w:tcPr>
            <w:tcW w:w="2127" w:type="dxa"/>
            <w:vAlign w:val="center"/>
            <w:hideMark/>
          </w:tcPr>
          <w:p w14:paraId="441FDE8D" w14:textId="334E25AC"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01393B">
              <w:rPr>
                <w:rFonts w:ascii="Times New Roman" w:eastAsia="Times New Roman" w:hAnsi="Times New Roman" w:cs="Times New Roman"/>
                <w:sz w:val="20"/>
                <w:szCs w:val="20"/>
              </w:rPr>
              <w:t xml:space="preserve"> </w:t>
            </w:r>
            <w:r w:rsidRPr="00606547">
              <w:rPr>
                <w:rFonts w:ascii="Times New Roman" w:eastAsia="Times New Roman" w:hAnsi="Times New Roman" w:cs="Times New Roman"/>
                <w:sz w:val="20"/>
                <w:szCs w:val="20"/>
              </w:rPr>
              <w:t>,внутрішні перевезення пасажирів на таксі</w:t>
            </w:r>
          </w:p>
        </w:tc>
        <w:tc>
          <w:tcPr>
            <w:tcW w:w="2410" w:type="dxa"/>
            <w:vAlign w:val="center"/>
            <w:hideMark/>
          </w:tcPr>
          <w:p w14:paraId="15A9972D"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59" w:type="dxa"/>
            <w:vAlign w:val="center"/>
            <w:hideMark/>
          </w:tcPr>
          <w:p w14:paraId="2619458F"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Вкладка "Транспортні засоби":</w:t>
            </w:r>
            <w:r w:rsidRPr="00606547">
              <w:rPr>
                <w:rFonts w:ascii="Times New Roman" w:eastAsia="Times New Roman" w:hAnsi="Times New Roman" w:cs="Times New Roman"/>
                <w:sz w:val="20"/>
                <w:szCs w:val="20"/>
              </w:rPr>
              <w:br/>
              <w:t>ТЗ AH7524OE - невірно заповнено поле "Кількість сидячих місць з місцем водія" згідно даних свідоцтва про реєстрацію ТЗ.</w:t>
            </w:r>
          </w:p>
        </w:tc>
      </w:tr>
      <w:tr w:rsidR="0001393B" w:rsidRPr="0001393B" w14:paraId="09850DBB" w14:textId="77777777" w:rsidTr="002B7140">
        <w:trPr>
          <w:trHeight w:val="20"/>
        </w:trPr>
        <w:tc>
          <w:tcPr>
            <w:tcW w:w="466" w:type="dxa"/>
            <w:noWrap/>
            <w:vAlign w:val="center"/>
            <w:hideMark/>
          </w:tcPr>
          <w:p w14:paraId="15288627" w14:textId="29B425F2"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10</w:t>
            </w:r>
          </w:p>
        </w:tc>
        <w:tc>
          <w:tcPr>
            <w:tcW w:w="947" w:type="dxa"/>
            <w:noWrap/>
            <w:vAlign w:val="center"/>
            <w:hideMark/>
          </w:tcPr>
          <w:p w14:paraId="4EAF300D"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Заява про розширення ліцензії</w:t>
            </w:r>
          </w:p>
        </w:tc>
        <w:tc>
          <w:tcPr>
            <w:tcW w:w="851" w:type="dxa"/>
            <w:vAlign w:val="center"/>
            <w:hideMark/>
          </w:tcPr>
          <w:p w14:paraId="31D3512B"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3472/7/2025</w:t>
            </w:r>
          </w:p>
        </w:tc>
        <w:tc>
          <w:tcPr>
            <w:tcW w:w="1134" w:type="dxa"/>
            <w:noWrap/>
            <w:vAlign w:val="center"/>
            <w:hideMark/>
          </w:tcPr>
          <w:p w14:paraId="12DDAE6C"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30.07.2025</w:t>
            </w:r>
          </w:p>
        </w:tc>
        <w:tc>
          <w:tcPr>
            <w:tcW w:w="992" w:type="dxa"/>
            <w:noWrap/>
            <w:vAlign w:val="center"/>
            <w:hideMark/>
          </w:tcPr>
          <w:p w14:paraId="5D7929DE"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07.08.2025</w:t>
            </w:r>
          </w:p>
        </w:tc>
        <w:tc>
          <w:tcPr>
            <w:tcW w:w="1133" w:type="dxa"/>
            <w:noWrap/>
            <w:vAlign w:val="center"/>
            <w:hideMark/>
          </w:tcPr>
          <w:p w14:paraId="0C48122D"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31.07.2025</w:t>
            </w:r>
          </w:p>
        </w:tc>
        <w:tc>
          <w:tcPr>
            <w:tcW w:w="1134" w:type="dxa"/>
            <w:vAlign w:val="center"/>
            <w:hideMark/>
          </w:tcPr>
          <w:p w14:paraId="43EE0ABC"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45781999</w:t>
            </w:r>
          </w:p>
        </w:tc>
        <w:tc>
          <w:tcPr>
            <w:tcW w:w="1418" w:type="dxa"/>
            <w:vAlign w:val="center"/>
            <w:hideMark/>
          </w:tcPr>
          <w:p w14:paraId="1E1EA597"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ТОВ "ШИЛАК ТРАНС ЛОГІСТИК"</w:t>
            </w:r>
          </w:p>
        </w:tc>
        <w:tc>
          <w:tcPr>
            <w:tcW w:w="2127" w:type="dxa"/>
            <w:vAlign w:val="center"/>
            <w:hideMark/>
          </w:tcPr>
          <w:p w14:paraId="18C35CC9" w14:textId="48B71930"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r w:rsidR="0001393B">
              <w:rPr>
                <w:rFonts w:ascii="Times New Roman" w:eastAsia="Times New Roman" w:hAnsi="Times New Roman" w:cs="Times New Roman"/>
                <w:sz w:val="20"/>
                <w:szCs w:val="20"/>
              </w:rPr>
              <w:t xml:space="preserve"> </w:t>
            </w:r>
            <w:r w:rsidRPr="00606547">
              <w:rPr>
                <w:rFonts w:ascii="Times New Roman" w:eastAsia="Times New Roman" w:hAnsi="Times New Roman" w:cs="Times New Roman"/>
                <w:sz w:val="20"/>
                <w:szCs w:val="20"/>
              </w:rPr>
              <w:lastRenderedPageBreak/>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2410" w:type="dxa"/>
            <w:vAlign w:val="center"/>
            <w:hideMark/>
          </w:tcPr>
          <w:p w14:paraId="19CB5713"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606547">
              <w:rPr>
                <w:rFonts w:ascii="Times New Roman" w:eastAsia="Times New Roman" w:hAnsi="Times New Roman" w:cs="Times New Roman"/>
                <w:sz w:val="20"/>
                <w:szCs w:val="20"/>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59" w:type="dxa"/>
            <w:vAlign w:val="center"/>
            <w:hideMark/>
          </w:tcPr>
          <w:p w14:paraId="28D83564" w14:textId="77777777" w:rsidR="00606547" w:rsidRPr="00606547" w:rsidRDefault="00606547" w:rsidP="0001393B">
            <w:pPr>
              <w:jc w:val="center"/>
              <w:rPr>
                <w:rFonts w:ascii="Times New Roman" w:eastAsia="Times New Roman" w:hAnsi="Times New Roman" w:cs="Times New Roman"/>
                <w:sz w:val="20"/>
                <w:szCs w:val="20"/>
              </w:rPr>
            </w:pPr>
            <w:r w:rsidRPr="00606547">
              <w:rPr>
                <w:rFonts w:ascii="Times New Roman" w:eastAsia="Times New Roman" w:hAnsi="Times New Roman" w:cs="Times New Roman"/>
                <w:sz w:val="20"/>
                <w:szCs w:val="20"/>
              </w:rPr>
              <w:lastRenderedPageBreak/>
              <w:t>Вкладка "Матеріально-технічна база":</w:t>
            </w:r>
            <w:r w:rsidRPr="00606547">
              <w:rPr>
                <w:rFonts w:ascii="Times New Roman" w:eastAsia="Times New Roman" w:hAnsi="Times New Roman" w:cs="Times New Roman"/>
                <w:sz w:val="20"/>
                <w:szCs w:val="20"/>
              </w:rPr>
              <w:br/>
              <w:t xml:space="preserve">- Відомості про "Трирічний досвід" - не вірно заповнено поле "Ліцензія", а саме № прийняття </w:t>
            </w:r>
            <w:r w:rsidRPr="00606547">
              <w:rPr>
                <w:rFonts w:ascii="Times New Roman" w:eastAsia="Times New Roman" w:hAnsi="Times New Roman" w:cs="Times New Roman"/>
                <w:sz w:val="20"/>
                <w:szCs w:val="20"/>
              </w:rPr>
              <w:lastRenderedPageBreak/>
              <w:t>рішення та дата прийняття рішення.</w:t>
            </w:r>
          </w:p>
        </w:tc>
      </w:tr>
    </w:tbl>
    <w:p w14:paraId="6B7D082C" w14:textId="77777777" w:rsidR="00DC0527" w:rsidRPr="00FF1D24" w:rsidRDefault="00DC0527">
      <w:pPr>
        <w:spacing w:after="0" w:line="240" w:lineRule="auto"/>
        <w:jc w:val="center"/>
        <w:rPr>
          <w:rFonts w:ascii="Times New Roman" w:eastAsia="Times New Roman" w:hAnsi="Times New Roman" w:cs="Times New Roman"/>
          <w:sz w:val="20"/>
          <w:szCs w:val="20"/>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13AE" w14:textId="77777777" w:rsidR="003E5D98" w:rsidRDefault="003E5D98">
      <w:pPr>
        <w:spacing w:after="0" w:line="240" w:lineRule="auto"/>
      </w:pPr>
      <w:r>
        <w:separator/>
      </w:r>
    </w:p>
  </w:endnote>
  <w:endnote w:type="continuationSeparator" w:id="0">
    <w:p w14:paraId="0EA55EA4" w14:textId="77777777" w:rsidR="003E5D98" w:rsidRDefault="003E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B49A" w14:textId="77777777" w:rsidR="003E5D98" w:rsidRDefault="003E5D98">
      <w:pPr>
        <w:spacing w:after="0" w:line="240" w:lineRule="auto"/>
      </w:pPr>
      <w:r>
        <w:separator/>
      </w:r>
    </w:p>
  </w:footnote>
  <w:footnote w:type="continuationSeparator" w:id="0">
    <w:p w14:paraId="2BB53A84" w14:textId="77777777" w:rsidR="003E5D98" w:rsidRDefault="003E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1393B"/>
    <w:rsid w:val="00026943"/>
    <w:rsid w:val="0004157F"/>
    <w:rsid w:val="00061B91"/>
    <w:rsid w:val="00097D6C"/>
    <w:rsid w:val="000C3F06"/>
    <w:rsid w:val="000E6BC9"/>
    <w:rsid w:val="00104018"/>
    <w:rsid w:val="00104488"/>
    <w:rsid w:val="00114288"/>
    <w:rsid w:val="0014638E"/>
    <w:rsid w:val="00157A5C"/>
    <w:rsid w:val="001628AF"/>
    <w:rsid w:val="0016758C"/>
    <w:rsid w:val="00176C03"/>
    <w:rsid w:val="0019284E"/>
    <w:rsid w:val="00196655"/>
    <w:rsid w:val="001A6D57"/>
    <w:rsid w:val="001B0FD1"/>
    <w:rsid w:val="001E1230"/>
    <w:rsid w:val="001F57B5"/>
    <w:rsid w:val="002033CE"/>
    <w:rsid w:val="00224152"/>
    <w:rsid w:val="00230FB6"/>
    <w:rsid w:val="002441FF"/>
    <w:rsid w:val="00295F07"/>
    <w:rsid w:val="002B3912"/>
    <w:rsid w:val="002B6E96"/>
    <w:rsid w:val="002B7140"/>
    <w:rsid w:val="003248CC"/>
    <w:rsid w:val="00361560"/>
    <w:rsid w:val="00365F9E"/>
    <w:rsid w:val="00384B1B"/>
    <w:rsid w:val="0039541A"/>
    <w:rsid w:val="003A6C23"/>
    <w:rsid w:val="003A7665"/>
    <w:rsid w:val="003B6F24"/>
    <w:rsid w:val="003C00F3"/>
    <w:rsid w:val="003E5D98"/>
    <w:rsid w:val="003F4D56"/>
    <w:rsid w:val="00445F23"/>
    <w:rsid w:val="004B030F"/>
    <w:rsid w:val="004B1F0B"/>
    <w:rsid w:val="004E2BD9"/>
    <w:rsid w:val="0051793E"/>
    <w:rsid w:val="0052198A"/>
    <w:rsid w:val="00525E2F"/>
    <w:rsid w:val="005417AF"/>
    <w:rsid w:val="00545250"/>
    <w:rsid w:val="005C5B82"/>
    <w:rsid w:val="005D3211"/>
    <w:rsid w:val="00606547"/>
    <w:rsid w:val="00606627"/>
    <w:rsid w:val="006317F7"/>
    <w:rsid w:val="00641882"/>
    <w:rsid w:val="00653965"/>
    <w:rsid w:val="00674C4C"/>
    <w:rsid w:val="00684239"/>
    <w:rsid w:val="006A3A34"/>
    <w:rsid w:val="006B39DD"/>
    <w:rsid w:val="0071580B"/>
    <w:rsid w:val="0073134E"/>
    <w:rsid w:val="00763AD5"/>
    <w:rsid w:val="00794B34"/>
    <w:rsid w:val="007B42B4"/>
    <w:rsid w:val="007C3589"/>
    <w:rsid w:val="007D2079"/>
    <w:rsid w:val="007D292A"/>
    <w:rsid w:val="007D76AD"/>
    <w:rsid w:val="00826B86"/>
    <w:rsid w:val="00904C85"/>
    <w:rsid w:val="00911131"/>
    <w:rsid w:val="00913E3F"/>
    <w:rsid w:val="00937538"/>
    <w:rsid w:val="009379F0"/>
    <w:rsid w:val="009A02AC"/>
    <w:rsid w:val="009C4E1D"/>
    <w:rsid w:val="009C4F58"/>
    <w:rsid w:val="009C59EB"/>
    <w:rsid w:val="009F5BF5"/>
    <w:rsid w:val="00A13D4A"/>
    <w:rsid w:val="00A2672D"/>
    <w:rsid w:val="00A601C8"/>
    <w:rsid w:val="00A60C17"/>
    <w:rsid w:val="00A66427"/>
    <w:rsid w:val="00A667FD"/>
    <w:rsid w:val="00A76E32"/>
    <w:rsid w:val="00A80F4C"/>
    <w:rsid w:val="00A91CC0"/>
    <w:rsid w:val="00AB2FCB"/>
    <w:rsid w:val="00AD464C"/>
    <w:rsid w:val="00AF0A18"/>
    <w:rsid w:val="00B10A41"/>
    <w:rsid w:val="00B11B31"/>
    <w:rsid w:val="00B60FC2"/>
    <w:rsid w:val="00B6544D"/>
    <w:rsid w:val="00B8679A"/>
    <w:rsid w:val="00BD42CD"/>
    <w:rsid w:val="00C16993"/>
    <w:rsid w:val="00C2507E"/>
    <w:rsid w:val="00C334EB"/>
    <w:rsid w:val="00C512BB"/>
    <w:rsid w:val="00C541B4"/>
    <w:rsid w:val="00C54968"/>
    <w:rsid w:val="00C641CA"/>
    <w:rsid w:val="00C7159E"/>
    <w:rsid w:val="00C85E2B"/>
    <w:rsid w:val="00CB04C4"/>
    <w:rsid w:val="00CB3EA1"/>
    <w:rsid w:val="00CC51CE"/>
    <w:rsid w:val="00CD5157"/>
    <w:rsid w:val="00CF3AF0"/>
    <w:rsid w:val="00CF4B16"/>
    <w:rsid w:val="00CF5B9F"/>
    <w:rsid w:val="00D05F29"/>
    <w:rsid w:val="00D75B1A"/>
    <w:rsid w:val="00D878FF"/>
    <w:rsid w:val="00DC0527"/>
    <w:rsid w:val="00DD4EED"/>
    <w:rsid w:val="00EB0A9A"/>
    <w:rsid w:val="00EB1327"/>
    <w:rsid w:val="00EF716C"/>
    <w:rsid w:val="00F1283D"/>
    <w:rsid w:val="00F13F53"/>
    <w:rsid w:val="00F27DE2"/>
    <w:rsid w:val="00F330AF"/>
    <w:rsid w:val="00F377D9"/>
    <w:rsid w:val="00F65801"/>
    <w:rsid w:val="00F83BAC"/>
    <w:rsid w:val="00FE3306"/>
    <w:rsid w:val="00FE6246"/>
    <w:rsid w:val="00FF1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92937785">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299842834">
      <w:bodyDiv w:val="1"/>
      <w:marLeft w:val="0"/>
      <w:marRight w:val="0"/>
      <w:marTop w:val="0"/>
      <w:marBottom w:val="0"/>
      <w:divBdr>
        <w:top w:val="none" w:sz="0" w:space="0" w:color="auto"/>
        <w:left w:val="none" w:sz="0" w:space="0" w:color="auto"/>
        <w:bottom w:val="none" w:sz="0" w:space="0" w:color="auto"/>
        <w:right w:val="none" w:sz="0" w:space="0" w:color="auto"/>
      </w:divBdr>
    </w:div>
    <w:div w:id="326373303">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369260512">
      <w:bodyDiv w:val="1"/>
      <w:marLeft w:val="0"/>
      <w:marRight w:val="0"/>
      <w:marTop w:val="0"/>
      <w:marBottom w:val="0"/>
      <w:divBdr>
        <w:top w:val="none" w:sz="0" w:space="0" w:color="auto"/>
        <w:left w:val="none" w:sz="0" w:space="0" w:color="auto"/>
        <w:bottom w:val="none" w:sz="0" w:space="0" w:color="auto"/>
        <w:right w:val="none" w:sz="0" w:space="0" w:color="auto"/>
      </w:divBdr>
    </w:div>
    <w:div w:id="437716979">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744692368">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909653015">
      <w:bodyDiv w:val="1"/>
      <w:marLeft w:val="0"/>
      <w:marRight w:val="0"/>
      <w:marTop w:val="0"/>
      <w:marBottom w:val="0"/>
      <w:divBdr>
        <w:top w:val="none" w:sz="0" w:space="0" w:color="auto"/>
        <w:left w:val="none" w:sz="0" w:space="0" w:color="auto"/>
        <w:bottom w:val="none" w:sz="0" w:space="0" w:color="auto"/>
        <w:right w:val="none" w:sz="0" w:space="0" w:color="auto"/>
      </w:divBdr>
    </w:div>
    <w:div w:id="959145230">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044906331">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392460597">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778595316">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47289693">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7624</Words>
  <Characters>4347</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2025-07-15T13:44:00Z</cp:lastPrinted>
  <dcterms:created xsi:type="dcterms:W3CDTF">2025-08-01T07:03:00Z</dcterms:created>
  <dcterms:modified xsi:type="dcterms:W3CDTF">2025-08-01T07:03:00Z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