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544CB8C5"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120AB2" w:rsidRPr="00527D2E" w14:paraId="7A0F5087" w14:textId="77777777" w:rsidTr="00120AB2">
        <w:trPr>
          <w:trHeight w:val="58"/>
          <w:jc w:val="center"/>
        </w:trPr>
        <w:tc>
          <w:tcPr>
            <w:tcW w:w="562" w:type="dxa"/>
            <w:noWrap/>
            <w:vAlign w:val="center"/>
          </w:tcPr>
          <w:p w14:paraId="60C4F321" w14:textId="70B388C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w:t>
            </w:r>
          </w:p>
        </w:tc>
        <w:tc>
          <w:tcPr>
            <w:tcW w:w="1281" w:type="dxa"/>
            <w:vAlign w:val="center"/>
          </w:tcPr>
          <w:p w14:paraId="7EB0343E" w14:textId="090D6E1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1711/11/2024</w:t>
            </w:r>
          </w:p>
        </w:tc>
        <w:tc>
          <w:tcPr>
            <w:tcW w:w="1129" w:type="dxa"/>
            <w:vAlign w:val="center"/>
          </w:tcPr>
          <w:p w14:paraId="48D12702" w14:textId="6345B07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11.11.2024</w:t>
            </w:r>
          </w:p>
        </w:tc>
        <w:tc>
          <w:tcPr>
            <w:tcW w:w="1134" w:type="dxa"/>
            <w:vAlign w:val="center"/>
          </w:tcPr>
          <w:p w14:paraId="1AD25491" w14:textId="03908B79" w:rsidR="00120AB2" w:rsidRPr="00120AB2" w:rsidRDefault="00120AB2" w:rsidP="00120AB2">
            <w:pPr>
              <w:contextualSpacing/>
              <w:jc w:val="center"/>
              <w:rPr>
                <w:rFonts w:ascii="Times New Roman" w:hAnsi="Times New Roman" w:cs="Times New Roman"/>
                <w:b/>
                <w:sz w:val="18"/>
                <w:szCs w:val="18"/>
                <w:lang w:val="ru-RU"/>
              </w:rPr>
            </w:pPr>
            <w:r w:rsidRPr="00120AB2">
              <w:rPr>
                <w:rFonts w:ascii="Times New Roman" w:hAnsi="Times New Roman" w:cs="Times New Roman"/>
                <w:sz w:val="18"/>
                <w:szCs w:val="18"/>
              </w:rPr>
              <w:t>27.11.2024</w:t>
            </w:r>
          </w:p>
        </w:tc>
        <w:tc>
          <w:tcPr>
            <w:tcW w:w="1276" w:type="dxa"/>
            <w:vAlign w:val="center"/>
          </w:tcPr>
          <w:p w14:paraId="1202F42D" w14:textId="5B434F30" w:rsidR="00120AB2" w:rsidRPr="00120AB2" w:rsidRDefault="00120AB2" w:rsidP="00120AB2">
            <w:pPr>
              <w:contextualSpacing/>
              <w:jc w:val="center"/>
              <w:rPr>
                <w:rFonts w:ascii="Times New Roman" w:hAnsi="Times New Roman" w:cs="Times New Roman"/>
                <w:b/>
                <w:sz w:val="18"/>
                <w:szCs w:val="18"/>
                <w:lang w:val="ru-RU"/>
              </w:rPr>
            </w:pPr>
            <w:r w:rsidRPr="00120AB2">
              <w:rPr>
                <w:rFonts w:ascii="Times New Roman" w:hAnsi="Times New Roman" w:cs="Times New Roman"/>
                <w:sz w:val="18"/>
                <w:szCs w:val="18"/>
              </w:rPr>
              <w:t>22.11.2024</w:t>
            </w:r>
          </w:p>
        </w:tc>
        <w:tc>
          <w:tcPr>
            <w:tcW w:w="1276" w:type="dxa"/>
            <w:vAlign w:val="center"/>
          </w:tcPr>
          <w:p w14:paraId="165E305A" w14:textId="4041C10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3671A38B" w14:textId="3597D6A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2806002218</w:t>
            </w:r>
          </w:p>
        </w:tc>
        <w:tc>
          <w:tcPr>
            <w:tcW w:w="2126" w:type="dxa"/>
            <w:vAlign w:val="center"/>
          </w:tcPr>
          <w:p w14:paraId="409BE3D6" w14:textId="1D13AB9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КЕЙДУН ДЕНИС МИКОЛАЙОВИЧ</w:t>
            </w:r>
          </w:p>
        </w:tc>
        <w:tc>
          <w:tcPr>
            <w:tcW w:w="1417" w:type="dxa"/>
            <w:vAlign w:val="center"/>
          </w:tcPr>
          <w:p w14:paraId="37806880" w14:textId="16AA027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132E585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73FEEC45"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"Матеріально - технічна база":</w:t>
            </w:r>
            <w:r w:rsidRPr="00120AB2">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не вірно заповнено поле "ЄДРПОУ\РНОКПП контрагента" відповідно до коду ЄДРПОУ контрагента, зазначеного на відтиску печатки у Договорі №1101 про надання послуг від 11.10.2024 року; відповідно до наданої фотокопії у Договорі №1101 про надання послуг від 11.10.2024 у реквізитах Виконавця не вірно зазначено код ЄДРПОУ;</w:t>
            </w:r>
            <w:r w:rsidRPr="00120AB2">
              <w:rPr>
                <w:rFonts w:ascii="Times New Roman" w:hAnsi="Times New Roman" w:cs="Times New Roman"/>
                <w:sz w:val="18"/>
                <w:szCs w:val="18"/>
              </w:rPr>
              <w:br/>
              <w:t xml:space="preserve">- відповідно до наданої фотокопії Додаток №1 до Договору №1101 від 15.11.2024: не містить повних реквізитів Договору, додатком до </w:t>
            </w:r>
            <w:r w:rsidRPr="00120AB2">
              <w:rPr>
                <w:rFonts w:ascii="Times New Roman" w:hAnsi="Times New Roman" w:cs="Times New Roman"/>
                <w:sz w:val="18"/>
                <w:szCs w:val="18"/>
              </w:rPr>
              <w:lastRenderedPageBreak/>
              <w:t xml:space="preserve">якого він виступає; відсутня посада та прізвище підписанта Додатку зі сторони контрагента - Виконавця послуг; аналізуючи зміст додатку, не конкретизовано, додатком до якого пункту Договору він виступає; у наданому Додатку №1 не зазначено послуги </w:t>
            </w:r>
            <w:proofErr w:type="spellStart"/>
            <w:r w:rsidRPr="00120AB2">
              <w:rPr>
                <w:rFonts w:ascii="Times New Roman" w:hAnsi="Times New Roman" w:cs="Times New Roman"/>
                <w:sz w:val="18"/>
                <w:szCs w:val="18"/>
              </w:rPr>
              <w:t>техічного</w:t>
            </w:r>
            <w:proofErr w:type="spellEnd"/>
            <w:r w:rsidRPr="00120AB2">
              <w:rPr>
                <w:rFonts w:ascii="Times New Roman" w:hAnsi="Times New Roman" w:cs="Times New Roman"/>
                <w:sz w:val="18"/>
                <w:szCs w:val="18"/>
              </w:rPr>
              <w:t xml:space="preserve"> </w:t>
            </w:r>
            <w:proofErr w:type="spellStart"/>
            <w:r w:rsidRPr="00120AB2">
              <w:rPr>
                <w:rFonts w:ascii="Times New Roman" w:hAnsi="Times New Roman" w:cs="Times New Roman"/>
                <w:sz w:val="18"/>
                <w:szCs w:val="18"/>
              </w:rPr>
              <w:t>обслугоування</w:t>
            </w:r>
            <w:proofErr w:type="spellEnd"/>
            <w:r w:rsidRPr="00120AB2">
              <w:rPr>
                <w:rFonts w:ascii="Times New Roman" w:hAnsi="Times New Roman" w:cs="Times New Roman"/>
                <w:sz w:val="18"/>
                <w:szCs w:val="18"/>
              </w:rPr>
              <w:t xml:space="preserve">, ремонту та стоянки ТЗ. </w:t>
            </w:r>
            <w:r w:rsidRPr="00120AB2">
              <w:rPr>
                <w:rFonts w:ascii="Times New Roman" w:hAnsi="Times New Roman" w:cs="Times New Roman"/>
                <w:sz w:val="18"/>
                <w:szCs w:val="18"/>
              </w:rPr>
              <w:br/>
            </w:r>
            <w:proofErr w:type="spellStart"/>
            <w:r w:rsidRPr="00120AB2">
              <w:rPr>
                <w:rFonts w:ascii="Times New Roman" w:hAnsi="Times New Roman" w:cs="Times New Roman"/>
                <w:sz w:val="18"/>
                <w:szCs w:val="18"/>
              </w:rPr>
              <w:t>Вкладка"Персонал</w:t>
            </w:r>
            <w:proofErr w:type="spellEnd"/>
            <w:r w:rsidRPr="00120AB2">
              <w:rPr>
                <w:rFonts w:ascii="Times New Roman" w:hAnsi="Times New Roman" w:cs="Times New Roman"/>
                <w:sz w:val="18"/>
                <w:szCs w:val="18"/>
              </w:rPr>
              <w:t>":</w:t>
            </w:r>
            <w:r w:rsidRPr="00120AB2">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 та дату.</w:t>
            </w:r>
          </w:p>
        </w:tc>
      </w:tr>
      <w:tr w:rsidR="00120AB2" w:rsidRPr="00527D2E" w14:paraId="21F2681E" w14:textId="77777777" w:rsidTr="00120AB2">
        <w:trPr>
          <w:trHeight w:val="58"/>
          <w:jc w:val="center"/>
        </w:trPr>
        <w:tc>
          <w:tcPr>
            <w:tcW w:w="562" w:type="dxa"/>
            <w:noWrap/>
            <w:vAlign w:val="center"/>
          </w:tcPr>
          <w:p w14:paraId="08716C5B" w14:textId="32930CA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2</w:t>
            </w:r>
          </w:p>
        </w:tc>
        <w:tc>
          <w:tcPr>
            <w:tcW w:w="1281" w:type="dxa"/>
            <w:vAlign w:val="center"/>
          </w:tcPr>
          <w:p w14:paraId="02568A4C" w14:textId="44D0B08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2240/11/2024</w:t>
            </w:r>
          </w:p>
        </w:tc>
        <w:tc>
          <w:tcPr>
            <w:tcW w:w="1129" w:type="dxa"/>
            <w:vAlign w:val="center"/>
          </w:tcPr>
          <w:p w14:paraId="4D0431AB" w14:textId="15114D5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14.11.2024</w:t>
            </w:r>
          </w:p>
        </w:tc>
        <w:tc>
          <w:tcPr>
            <w:tcW w:w="1134" w:type="dxa"/>
            <w:vAlign w:val="center"/>
          </w:tcPr>
          <w:p w14:paraId="34F23F78" w14:textId="53D0C6B7" w:rsidR="00120AB2" w:rsidRPr="00120AB2" w:rsidRDefault="00120AB2" w:rsidP="00120AB2">
            <w:pPr>
              <w:contextualSpacing/>
              <w:jc w:val="center"/>
              <w:rPr>
                <w:rFonts w:ascii="Times New Roman" w:hAnsi="Times New Roman" w:cs="Times New Roman"/>
                <w:b/>
                <w:sz w:val="18"/>
                <w:szCs w:val="18"/>
                <w:lang w:val="ru-RU"/>
              </w:rPr>
            </w:pPr>
            <w:r w:rsidRPr="00120AB2">
              <w:rPr>
                <w:rFonts w:ascii="Times New Roman" w:hAnsi="Times New Roman" w:cs="Times New Roman"/>
                <w:sz w:val="18"/>
                <w:szCs w:val="18"/>
              </w:rPr>
              <w:t>25.11.2024</w:t>
            </w:r>
          </w:p>
        </w:tc>
        <w:tc>
          <w:tcPr>
            <w:tcW w:w="1276" w:type="dxa"/>
            <w:vAlign w:val="center"/>
          </w:tcPr>
          <w:p w14:paraId="4C79C0F9" w14:textId="0B643898" w:rsidR="00120AB2" w:rsidRPr="00120AB2" w:rsidRDefault="00120AB2" w:rsidP="00120AB2">
            <w:pPr>
              <w:contextualSpacing/>
              <w:jc w:val="center"/>
              <w:rPr>
                <w:rFonts w:ascii="Times New Roman" w:hAnsi="Times New Roman" w:cs="Times New Roman"/>
                <w:b/>
                <w:sz w:val="18"/>
                <w:szCs w:val="18"/>
                <w:lang w:val="ru-RU"/>
              </w:rPr>
            </w:pPr>
            <w:r w:rsidRPr="00120AB2">
              <w:rPr>
                <w:rFonts w:ascii="Times New Roman" w:hAnsi="Times New Roman" w:cs="Times New Roman"/>
                <w:sz w:val="18"/>
                <w:szCs w:val="18"/>
              </w:rPr>
              <w:t>25.11.2024</w:t>
            </w:r>
          </w:p>
        </w:tc>
        <w:tc>
          <w:tcPr>
            <w:tcW w:w="1276" w:type="dxa"/>
            <w:vAlign w:val="center"/>
          </w:tcPr>
          <w:p w14:paraId="75ECFD40" w14:textId="1EDBD81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1FBC7690" w14:textId="72FDBF0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23062067</w:t>
            </w:r>
          </w:p>
        </w:tc>
        <w:tc>
          <w:tcPr>
            <w:tcW w:w="2126" w:type="dxa"/>
            <w:vAlign w:val="center"/>
          </w:tcPr>
          <w:p w14:paraId="1C1D44F6" w14:textId="0B962CC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ТОВ  ЦРНПДК "ГЕНЕЗИС"</w:t>
            </w:r>
          </w:p>
        </w:tc>
        <w:tc>
          <w:tcPr>
            <w:tcW w:w="1417" w:type="dxa"/>
            <w:vAlign w:val="center"/>
          </w:tcPr>
          <w:p w14:paraId="29EB5242" w14:textId="1B3FF7C1"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3BF6CFE" w14:textId="0010627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C51CE6" w14:textId="0F9DF6F4"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"Транспортні засоби":</w:t>
            </w:r>
            <w:r w:rsidRPr="00120AB2">
              <w:rPr>
                <w:rFonts w:ascii="Times New Roman" w:hAnsi="Times New Roman" w:cs="Times New Roman"/>
                <w:sz w:val="18"/>
                <w:szCs w:val="18"/>
              </w:rPr>
              <w:br/>
              <w:t>- ТЗ AB3412KP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120AB2" w:rsidRPr="00527D2E" w14:paraId="2D083610" w14:textId="77777777" w:rsidTr="00120AB2">
        <w:trPr>
          <w:trHeight w:val="58"/>
          <w:jc w:val="center"/>
        </w:trPr>
        <w:tc>
          <w:tcPr>
            <w:tcW w:w="562" w:type="dxa"/>
            <w:noWrap/>
            <w:vAlign w:val="center"/>
          </w:tcPr>
          <w:p w14:paraId="597BC00A" w14:textId="4E58BB0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w:t>
            </w:r>
          </w:p>
        </w:tc>
        <w:tc>
          <w:tcPr>
            <w:tcW w:w="1281" w:type="dxa"/>
            <w:vAlign w:val="center"/>
          </w:tcPr>
          <w:p w14:paraId="7B833052" w14:textId="3606EB7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2308/11/2024</w:t>
            </w:r>
          </w:p>
        </w:tc>
        <w:tc>
          <w:tcPr>
            <w:tcW w:w="1129" w:type="dxa"/>
            <w:vAlign w:val="center"/>
          </w:tcPr>
          <w:p w14:paraId="72E1C12F" w14:textId="42853B2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14.11.2024</w:t>
            </w:r>
          </w:p>
        </w:tc>
        <w:tc>
          <w:tcPr>
            <w:tcW w:w="1134" w:type="dxa"/>
            <w:vAlign w:val="center"/>
          </w:tcPr>
          <w:p w14:paraId="59BD0A9B" w14:textId="0C3A529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444CB0C1" w14:textId="39C2F8CD" w:rsidR="00120AB2" w:rsidRPr="00120AB2" w:rsidRDefault="00120AB2" w:rsidP="00120AB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025860A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3915D695" w14:textId="1381520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2624612258</w:t>
            </w:r>
          </w:p>
        </w:tc>
        <w:tc>
          <w:tcPr>
            <w:tcW w:w="2126" w:type="dxa"/>
            <w:vAlign w:val="center"/>
          </w:tcPr>
          <w:p w14:paraId="15D5EBBF" w14:textId="4CBB584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ГРИНИК АНДРІЙ БОГДАНОВИЧ</w:t>
            </w:r>
          </w:p>
        </w:tc>
        <w:tc>
          <w:tcPr>
            <w:tcW w:w="1417" w:type="dxa"/>
            <w:vAlign w:val="center"/>
          </w:tcPr>
          <w:p w14:paraId="4AC1BB27" w14:textId="69310B9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міжнародні перевезення вантажів вантажними </w:t>
            </w:r>
            <w:r w:rsidRPr="00120AB2">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3" w:type="dxa"/>
            <w:vAlign w:val="center"/>
          </w:tcPr>
          <w:p w14:paraId="0535ACED" w14:textId="1997703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120AB2">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37A6D5" w14:textId="79C931A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Вкладка "Перевізник":</w:t>
            </w:r>
            <w:r w:rsidRPr="00120AB2">
              <w:rPr>
                <w:rFonts w:ascii="Times New Roman" w:hAnsi="Times New Roman" w:cs="Times New Roman"/>
                <w:sz w:val="18"/>
                <w:szCs w:val="18"/>
              </w:rPr>
              <w:br/>
              <w:t>- Некоректно заповнено поле  "Повна назва"  згідно з даними ЄДР;</w:t>
            </w:r>
            <w:r w:rsidRPr="00120AB2">
              <w:rPr>
                <w:rFonts w:ascii="Times New Roman" w:hAnsi="Times New Roman" w:cs="Times New Roman"/>
                <w:sz w:val="18"/>
                <w:szCs w:val="18"/>
              </w:rPr>
              <w:br/>
            </w:r>
            <w:r w:rsidRPr="00120AB2">
              <w:rPr>
                <w:rFonts w:ascii="Times New Roman" w:hAnsi="Times New Roman" w:cs="Times New Roman"/>
                <w:sz w:val="18"/>
                <w:szCs w:val="18"/>
              </w:rPr>
              <w:lastRenderedPageBreak/>
              <w:t>Вкладка "Транспортні засоби":</w:t>
            </w:r>
            <w:r w:rsidRPr="00120AB2">
              <w:rPr>
                <w:rFonts w:ascii="Times New Roman" w:hAnsi="Times New Roman" w:cs="Times New Roman"/>
                <w:sz w:val="18"/>
                <w:szCs w:val="18"/>
              </w:rPr>
              <w:br/>
              <w:t xml:space="preserve">- ТЗ BO1470BC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120AB2">
              <w:rPr>
                <w:rFonts w:ascii="Times New Roman" w:hAnsi="Times New Roman" w:cs="Times New Roman"/>
                <w:sz w:val="18"/>
                <w:szCs w:val="18"/>
              </w:rPr>
              <w:t>свідоцтв</w:t>
            </w:r>
            <w:proofErr w:type="spellEnd"/>
            <w:r w:rsidRPr="00120AB2">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 </w:t>
            </w:r>
            <w:r w:rsidRPr="00120AB2">
              <w:rPr>
                <w:rFonts w:ascii="Times New Roman" w:hAnsi="Times New Roman" w:cs="Times New Roman"/>
                <w:sz w:val="18"/>
                <w:szCs w:val="18"/>
              </w:rPr>
              <w:br/>
              <w:t>Вкладка "Матеріально - технічна база":</w:t>
            </w:r>
            <w:r w:rsidRPr="00120AB2">
              <w:rPr>
                <w:rFonts w:ascii="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120AB2">
              <w:rPr>
                <w:rFonts w:ascii="Times New Roman" w:hAnsi="Times New Roman" w:cs="Times New Roman"/>
                <w:sz w:val="18"/>
                <w:szCs w:val="18"/>
              </w:rPr>
              <w:br/>
              <w:t>Вкладка "Персонал":</w:t>
            </w:r>
            <w:r w:rsidRPr="00120AB2">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120AB2" w:rsidRPr="00527D2E" w14:paraId="74A6753E" w14:textId="77777777" w:rsidTr="00120AB2">
        <w:trPr>
          <w:trHeight w:val="58"/>
          <w:jc w:val="center"/>
        </w:trPr>
        <w:tc>
          <w:tcPr>
            <w:tcW w:w="562" w:type="dxa"/>
            <w:noWrap/>
            <w:vAlign w:val="center"/>
          </w:tcPr>
          <w:p w14:paraId="3FEFA3AE" w14:textId="0F4445E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4</w:t>
            </w:r>
          </w:p>
        </w:tc>
        <w:tc>
          <w:tcPr>
            <w:tcW w:w="1281" w:type="dxa"/>
            <w:vAlign w:val="center"/>
          </w:tcPr>
          <w:p w14:paraId="67673222" w14:textId="6DA5672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2353/11/2024</w:t>
            </w:r>
          </w:p>
        </w:tc>
        <w:tc>
          <w:tcPr>
            <w:tcW w:w="1129" w:type="dxa"/>
            <w:vAlign w:val="center"/>
          </w:tcPr>
          <w:p w14:paraId="7CFB4014" w14:textId="7D741B2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14.11.2024</w:t>
            </w:r>
          </w:p>
        </w:tc>
        <w:tc>
          <w:tcPr>
            <w:tcW w:w="1134" w:type="dxa"/>
            <w:vAlign w:val="center"/>
          </w:tcPr>
          <w:p w14:paraId="4DD63786" w14:textId="6A42F0C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2E1CFE0D" w14:textId="251CBA85"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22.11.2024</w:t>
            </w:r>
          </w:p>
        </w:tc>
        <w:tc>
          <w:tcPr>
            <w:tcW w:w="1276" w:type="dxa"/>
            <w:vAlign w:val="center"/>
          </w:tcPr>
          <w:p w14:paraId="294B018E" w14:textId="5A2C562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3D876D57" w14:textId="71F3290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38510365</w:t>
            </w:r>
          </w:p>
        </w:tc>
        <w:tc>
          <w:tcPr>
            <w:tcW w:w="2126" w:type="dxa"/>
            <w:vAlign w:val="center"/>
          </w:tcPr>
          <w:p w14:paraId="0F7A8AC2" w14:textId="187AF21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ТОВ "ЮДЖИН ЛОДЖІСТІКС"</w:t>
            </w:r>
          </w:p>
        </w:tc>
        <w:tc>
          <w:tcPr>
            <w:tcW w:w="1417" w:type="dxa"/>
            <w:vAlign w:val="center"/>
          </w:tcPr>
          <w:p w14:paraId="6B29FA62" w14:textId="3FA5A3A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4776D80" w14:textId="50836AC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5CA4F1F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Вкладка "Матеріально-технічна база":</w:t>
            </w:r>
            <w:r w:rsidRPr="00120AB2">
              <w:rPr>
                <w:rFonts w:ascii="Times New Roman" w:hAnsi="Times New Roman" w:cs="Times New Roman"/>
                <w:sz w:val="18"/>
                <w:szCs w:val="18"/>
              </w:rPr>
              <w:br/>
              <w:t xml:space="preserve">- Відомості про "Службове приміщення" - не вірно зазначено "Строк дії договору" згідно фотокопії </w:t>
            </w:r>
            <w:proofErr w:type="spellStart"/>
            <w:r w:rsidRPr="00120AB2">
              <w:rPr>
                <w:rFonts w:ascii="Times New Roman" w:hAnsi="Times New Roman" w:cs="Times New Roman"/>
                <w:sz w:val="18"/>
                <w:szCs w:val="18"/>
              </w:rPr>
              <w:t>договру</w:t>
            </w:r>
            <w:proofErr w:type="spellEnd"/>
            <w:r w:rsidRPr="00120AB2">
              <w:rPr>
                <w:rFonts w:ascii="Times New Roman" w:hAnsi="Times New Roman" w:cs="Times New Roman"/>
                <w:sz w:val="18"/>
                <w:szCs w:val="18"/>
              </w:rPr>
              <w:t xml:space="preserve"> оренди №1БМК0240004 від 01.03.2024р.</w:t>
            </w:r>
            <w:r w:rsidRPr="00120AB2">
              <w:rPr>
                <w:rFonts w:ascii="Times New Roman" w:hAnsi="Times New Roman" w:cs="Times New Roman"/>
                <w:sz w:val="18"/>
                <w:szCs w:val="18"/>
              </w:rPr>
              <w:br/>
              <w:t xml:space="preserve">- Відомості про "Зберігання ТЗ" - в завантаженій </w:t>
            </w:r>
            <w:proofErr w:type="spellStart"/>
            <w:r w:rsidRPr="00120AB2">
              <w:rPr>
                <w:rFonts w:ascii="Times New Roman" w:hAnsi="Times New Roman" w:cs="Times New Roman"/>
                <w:sz w:val="18"/>
                <w:szCs w:val="18"/>
              </w:rPr>
              <w:t>фотокпії</w:t>
            </w:r>
            <w:proofErr w:type="spellEnd"/>
            <w:r w:rsidRPr="00120AB2">
              <w:rPr>
                <w:rFonts w:ascii="Times New Roman" w:hAnsi="Times New Roman" w:cs="Times New Roman"/>
                <w:sz w:val="18"/>
                <w:szCs w:val="18"/>
              </w:rPr>
              <w:t xml:space="preserve"> договору про надання послуг №3010/24 від 30.10.2024р., відсутні умови надання послуг по зберіганню ТЗ. Не вірно зазначено "Строк дії договору".</w:t>
            </w:r>
            <w:r w:rsidRPr="00120AB2">
              <w:rPr>
                <w:rFonts w:ascii="Times New Roman" w:hAnsi="Times New Roman" w:cs="Times New Roman"/>
                <w:sz w:val="18"/>
                <w:szCs w:val="18"/>
              </w:rPr>
              <w:br/>
              <w:t xml:space="preserve">- Відомості про "Технічне обслуговування та ремонт" </w:t>
            </w:r>
            <w:r w:rsidRPr="00120AB2">
              <w:rPr>
                <w:rFonts w:ascii="Times New Roman" w:hAnsi="Times New Roman" w:cs="Times New Roman"/>
                <w:sz w:val="18"/>
                <w:szCs w:val="18"/>
              </w:rPr>
              <w:lastRenderedPageBreak/>
              <w:t xml:space="preserve">не вірно зазначено "Строк дії договору" згідно фотокопії </w:t>
            </w:r>
            <w:proofErr w:type="spellStart"/>
            <w:r w:rsidRPr="00120AB2">
              <w:rPr>
                <w:rFonts w:ascii="Times New Roman" w:hAnsi="Times New Roman" w:cs="Times New Roman"/>
                <w:sz w:val="18"/>
                <w:szCs w:val="18"/>
              </w:rPr>
              <w:t>договру</w:t>
            </w:r>
            <w:proofErr w:type="spellEnd"/>
            <w:r w:rsidRPr="00120AB2">
              <w:rPr>
                <w:rFonts w:ascii="Times New Roman" w:hAnsi="Times New Roman" w:cs="Times New Roman"/>
                <w:sz w:val="18"/>
                <w:szCs w:val="18"/>
              </w:rPr>
              <w:t xml:space="preserve"> про надання послуг №3010/24 від 30.10.2024р.</w:t>
            </w:r>
          </w:p>
        </w:tc>
      </w:tr>
      <w:tr w:rsidR="00120AB2" w:rsidRPr="00527D2E" w14:paraId="11C57599" w14:textId="77777777" w:rsidTr="00120AB2">
        <w:trPr>
          <w:trHeight w:val="58"/>
          <w:jc w:val="center"/>
        </w:trPr>
        <w:tc>
          <w:tcPr>
            <w:tcW w:w="562" w:type="dxa"/>
            <w:noWrap/>
            <w:vAlign w:val="center"/>
          </w:tcPr>
          <w:p w14:paraId="21CE35BA" w14:textId="49399BC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5</w:t>
            </w:r>
          </w:p>
        </w:tc>
        <w:tc>
          <w:tcPr>
            <w:tcW w:w="1281" w:type="dxa"/>
            <w:vAlign w:val="center"/>
          </w:tcPr>
          <w:p w14:paraId="7EEFEE0B" w14:textId="61271DC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2408/11/2024</w:t>
            </w:r>
          </w:p>
        </w:tc>
        <w:tc>
          <w:tcPr>
            <w:tcW w:w="1129" w:type="dxa"/>
            <w:vAlign w:val="center"/>
          </w:tcPr>
          <w:p w14:paraId="558C1527" w14:textId="34ADA44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14.11.2024</w:t>
            </w:r>
          </w:p>
        </w:tc>
        <w:tc>
          <w:tcPr>
            <w:tcW w:w="1134" w:type="dxa"/>
            <w:vAlign w:val="center"/>
          </w:tcPr>
          <w:p w14:paraId="7A146E6D" w14:textId="0484C50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7CDD5610" w14:textId="7486CFEA"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22.11.2024</w:t>
            </w:r>
          </w:p>
        </w:tc>
        <w:tc>
          <w:tcPr>
            <w:tcW w:w="1276" w:type="dxa"/>
            <w:vAlign w:val="center"/>
          </w:tcPr>
          <w:p w14:paraId="523B976D" w14:textId="72E33D5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532D14ED" w14:textId="12B4294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37612667</w:t>
            </w:r>
          </w:p>
        </w:tc>
        <w:tc>
          <w:tcPr>
            <w:tcW w:w="2126" w:type="dxa"/>
            <w:vAlign w:val="center"/>
          </w:tcPr>
          <w:p w14:paraId="0388AA42" w14:textId="249FCB4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ТОВ "ГАЛЕКОСВІТ"</w:t>
            </w:r>
          </w:p>
        </w:tc>
        <w:tc>
          <w:tcPr>
            <w:tcW w:w="1417" w:type="dxa"/>
            <w:vAlign w:val="center"/>
          </w:tcPr>
          <w:p w14:paraId="2CF85781" w14:textId="214637C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1DD60CE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37BADF2D"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"Матеріально - технічна база":</w:t>
            </w:r>
            <w:r w:rsidRPr="00120AB2">
              <w:rPr>
                <w:rFonts w:ascii="Times New Roman" w:hAnsi="Times New Roman" w:cs="Times New Roman"/>
                <w:sz w:val="18"/>
                <w:szCs w:val="18"/>
              </w:rPr>
              <w:br/>
              <w:t xml:space="preserve">- відомості про "Зберігання ТЗ": зазначена у полі "кількість </w:t>
            </w:r>
            <w:proofErr w:type="spellStart"/>
            <w:r w:rsidRPr="00120AB2">
              <w:rPr>
                <w:rFonts w:ascii="Times New Roman" w:hAnsi="Times New Roman" w:cs="Times New Roman"/>
                <w:sz w:val="18"/>
                <w:szCs w:val="18"/>
              </w:rPr>
              <w:t>машиномісць</w:t>
            </w:r>
            <w:proofErr w:type="spellEnd"/>
            <w:r w:rsidRPr="00120AB2">
              <w:rPr>
                <w:rFonts w:ascii="Times New Roman" w:hAnsi="Times New Roman" w:cs="Times New Roman"/>
                <w:sz w:val="18"/>
                <w:szCs w:val="18"/>
              </w:rPr>
              <w:t xml:space="preserve">" не відповідає умовам Договору №02\24 оренди від 01.07.2024, оскільки орендована площа майданчика для зберігання ТЗ  50 </w:t>
            </w:r>
            <w:proofErr w:type="spellStart"/>
            <w:r w:rsidRPr="00120AB2">
              <w:rPr>
                <w:rFonts w:ascii="Times New Roman" w:hAnsi="Times New Roman" w:cs="Times New Roman"/>
                <w:sz w:val="18"/>
                <w:szCs w:val="18"/>
              </w:rPr>
              <w:t>кв.м</w:t>
            </w:r>
            <w:proofErr w:type="spellEnd"/>
            <w:r w:rsidRPr="00120AB2">
              <w:rPr>
                <w:rFonts w:ascii="Times New Roman" w:hAnsi="Times New Roman" w:cs="Times New Roman"/>
                <w:sz w:val="18"/>
                <w:szCs w:val="18"/>
              </w:rPr>
              <w:t xml:space="preserve">. не може забезпечити розташування 8 </w:t>
            </w:r>
            <w:proofErr w:type="spellStart"/>
            <w:r w:rsidRPr="00120AB2">
              <w:rPr>
                <w:rFonts w:ascii="Times New Roman" w:hAnsi="Times New Roman" w:cs="Times New Roman"/>
                <w:sz w:val="18"/>
                <w:szCs w:val="18"/>
              </w:rPr>
              <w:t>машиномісць</w:t>
            </w:r>
            <w:proofErr w:type="spellEnd"/>
            <w:r w:rsidRPr="00120AB2">
              <w:rPr>
                <w:rFonts w:ascii="Times New Roman" w:hAnsi="Times New Roman" w:cs="Times New Roman"/>
                <w:sz w:val="18"/>
                <w:szCs w:val="18"/>
              </w:rPr>
              <w:t xml:space="preserve"> для стоянки вантажних ТЗ.</w:t>
            </w:r>
          </w:p>
        </w:tc>
      </w:tr>
      <w:tr w:rsidR="00120AB2" w:rsidRPr="00527D2E" w14:paraId="2813A334" w14:textId="77777777" w:rsidTr="00120AB2">
        <w:trPr>
          <w:trHeight w:val="58"/>
          <w:jc w:val="center"/>
        </w:trPr>
        <w:tc>
          <w:tcPr>
            <w:tcW w:w="562" w:type="dxa"/>
            <w:noWrap/>
            <w:vAlign w:val="center"/>
          </w:tcPr>
          <w:p w14:paraId="3D3F1BEE" w14:textId="4219453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6</w:t>
            </w:r>
          </w:p>
        </w:tc>
        <w:tc>
          <w:tcPr>
            <w:tcW w:w="1281" w:type="dxa"/>
            <w:vAlign w:val="center"/>
          </w:tcPr>
          <w:p w14:paraId="391F5CF7" w14:textId="737A4DF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2401/11/2024</w:t>
            </w:r>
          </w:p>
        </w:tc>
        <w:tc>
          <w:tcPr>
            <w:tcW w:w="1129" w:type="dxa"/>
            <w:vAlign w:val="center"/>
          </w:tcPr>
          <w:p w14:paraId="033E51F7" w14:textId="360E121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14.11.2024</w:t>
            </w:r>
          </w:p>
        </w:tc>
        <w:tc>
          <w:tcPr>
            <w:tcW w:w="1134" w:type="dxa"/>
            <w:vAlign w:val="center"/>
          </w:tcPr>
          <w:p w14:paraId="08DB293B" w14:textId="54D7CA1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5AC96E43" w14:textId="3D9FECBE" w:rsidR="00120AB2" w:rsidRPr="00120AB2" w:rsidRDefault="00120AB2" w:rsidP="00120AB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C97E927" w14:textId="0F61A75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розширення ліцензії</w:t>
            </w:r>
          </w:p>
        </w:tc>
        <w:tc>
          <w:tcPr>
            <w:tcW w:w="1134" w:type="dxa"/>
            <w:vAlign w:val="center"/>
          </w:tcPr>
          <w:p w14:paraId="6AD87281" w14:textId="305D852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3034400314</w:t>
            </w:r>
          </w:p>
        </w:tc>
        <w:tc>
          <w:tcPr>
            <w:tcW w:w="2126" w:type="dxa"/>
            <w:vAlign w:val="center"/>
          </w:tcPr>
          <w:p w14:paraId="0CADAA17" w14:textId="0ECA0D2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ТРУНОВ  МАКСИМ  ОЛЕКСАНДРОВИЧ</w:t>
            </w:r>
          </w:p>
        </w:tc>
        <w:tc>
          <w:tcPr>
            <w:tcW w:w="1417" w:type="dxa"/>
            <w:vAlign w:val="center"/>
          </w:tcPr>
          <w:p w14:paraId="7D62E521" w14:textId="786643F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55FD2CB5" w14:textId="06493AB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w:t>
            </w:r>
            <w:r w:rsidRPr="00120AB2">
              <w:rPr>
                <w:rFonts w:ascii="Times New Roman" w:hAnsi="Times New Roman" w:cs="Times New Roman"/>
                <w:sz w:val="18"/>
                <w:szCs w:val="18"/>
              </w:rPr>
              <w:lastRenderedPageBreak/>
              <w:t>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CA8F032" w14:textId="088085B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Вкладка "Перевізник":</w:t>
            </w:r>
            <w:r w:rsidRPr="00120AB2">
              <w:rPr>
                <w:rFonts w:ascii="Times New Roman" w:hAnsi="Times New Roman" w:cs="Times New Roman"/>
                <w:sz w:val="18"/>
                <w:szCs w:val="18"/>
              </w:rPr>
              <w:br/>
              <w:t xml:space="preserve">- обраний вид господарської </w:t>
            </w:r>
            <w:proofErr w:type="spellStart"/>
            <w:r w:rsidRPr="00120AB2">
              <w:rPr>
                <w:rFonts w:ascii="Times New Roman" w:hAnsi="Times New Roman" w:cs="Times New Roman"/>
                <w:sz w:val="18"/>
                <w:szCs w:val="18"/>
              </w:rPr>
              <w:t>діялності</w:t>
            </w:r>
            <w:proofErr w:type="spellEnd"/>
            <w:r w:rsidRPr="00120AB2">
              <w:rPr>
                <w:rFonts w:ascii="Times New Roman" w:hAnsi="Times New Roman" w:cs="Times New Roman"/>
                <w:sz w:val="18"/>
                <w:szCs w:val="18"/>
              </w:rPr>
              <w:t xml:space="preserve">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120AB2">
              <w:rPr>
                <w:rFonts w:ascii="Times New Roman" w:hAnsi="Times New Roman" w:cs="Times New Roman"/>
                <w:sz w:val="18"/>
                <w:szCs w:val="18"/>
              </w:rPr>
              <w:br/>
              <w:t>Вкладка "Транспортні засоби":</w:t>
            </w:r>
            <w:r w:rsidRPr="00120AB2">
              <w:rPr>
                <w:rFonts w:ascii="Times New Roman" w:hAnsi="Times New Roman" w:cs="Times New Roman"/>
                <w:sz w:val="18"/>
                <w:szCs w:val="18"/>
              </w:rPr>
              <w:br/>
            </w:r>
            <w:r w:rsidRPr="00120AB2">
              <w:rPr>
                <w:rFonts w:ascii="Times New Roman" w:hAnsi="Times New Roman" w:cs="Times New Roman"/>
                <w:sz w:val="18"/>
                <w:szCs w:val="18"/>
              </w:rPr>
              <w:lastRenderedPageBreak/>
              <w:t xml:space="preserve">- ТЗ BH0993TB, BH4385TM, BT3331BI, BT6041BO, BH6041TB, BT3331BO, BT1059CM, BH5778TP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120AB2">
              <w:rPr>
                <w:rFonts w:ascii="Times New Roman" w:hAnsi="Times New Roman" w:cs="Times New Roman"/>
                <w:sz w:val="18"/>
                <w:szCs w:val="18"/>
              </w:rPr>
              <w:t>свідоцтв</w:t>
            </w:r>
            <w:proofErr w:type="spellEnd"/>
            <w:r w:rsidRPr="00120AB2">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120AB2">
              <w:rPr>
                <w:rFonts w:ascii="Times New Roman" w:hAnsi="Times New Roman" w:cs="Times New Roman"/>
                <w:sz w:val="18"/>
                <w:szCs w:val="18"/>
              </w:rPr>
              <w:br/>
              <w:t xml:space="preserve">- обрані види діяльності у розділі «Додаткова інформація» не відповідають видам діяльності у заяві; </w:t>
            </w:r>
            <w:r w:rsidRPr="00120AB2">
              <w:rPr>
                <w:rFonts w:ascii="Times New Roman" w:hAnsi="Times New Roman" w:cs="Times New Roman"/>
                <w:sz w:val="18"/>
                <w:szCs w:val="18"/>
              </w:rPr>
              <w:br/>
              <w:t>Вкладка "Матеріально - технічна база":</w:t>
            </w:r>
            <w:r w:rsidRPr="00120AB2">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120AB2">
              <w:rPr>
                <w:rFonts w:ascii="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w:t>
            </w:r>
            <w:r w:rsidRPr="00120AB2">
              <w:rPr>
                <w:rFonts w:ascii="Times New Roman" w:hAnsi="Times New Roman" w:cs="Times New Roman"/>
                <w:sz w:val="18"/>
                <w:szCs w:val="18"/>
              </w:rPr>
              <w:lastRenderedPageBreak/>
              <w:t>контрагентом;</w:t>
            </w:r>
            <w:r w:rsidRPr="00120AB2">
              <w:rPr>
                <w:rFonts w:ascii="Times New Roman" w:hAnsi="Times New Roman" w:cs="Times New Roman"/>
                <w:sz w:val="18"/>
                <w:szCs w:val="18"/>
              </w:rPr>
              <w:br/>
              <w:t xml:space="preserve">- відомості про "Зберігання ТЗ": зазначені дані у полі "Кількість </w:t>
            </w:r>
            <w:proofErr w:type="spellStart"/>
            <w:r w:rsidRPr="00120AB2">
              <w:rPr>
                <w:rFonts w:ascii="Times New Roman" w:hAnsi="Times New Roman" w:cs="Times New Roman"/>
                <w:sz w:val="18"/>
                <w:szCs w:val="18"/>
              </w:rPr>
              <w:t>машиномісць</w:t>
            </w:r>
            <w:proofErr w:type="spellEnd"/>
            <w:r w:rsidRPr="00120AB2">
              <w:rPr>
                <w:rFonts w:ascii="Times New Roman" w:hAnsi="Times New Roman" w:cs="Times New Roman"/>
                <w:sz w:val="18"/>
                <w:szCs w:val="18"/>
              </w:rPr>
              <w:t>" не відповідають наявній кількості ТЗ.</w:t>
            </w:r>
            <w:r w:rsidRPr="00120AB2">
              <w:rPr>
                <w:rFonts w:ascii="Times New Roman" w:hAnsi="Times New Roman" w:cs="Times New Roman"/>
                <w:sz w:val="18"/>
                <w:szCs w:val="18"/>
              </w:rPr>
              <w:br/>
              <w:t>Вкладка "Персонал": відсутні відомості про "Уповноважений (консультант) з питань безпеки перевезення небезпечних вантажів".</w:t>
            </w:r>
          </w:p>
        </w:tc>
      </w:tr>
      <w:tr w:rsidR="00120AB2" w:rsidRPr="00527D2E" w14:paraId="200E1370" w14:textId="77777777" w:rsidTr="00120AB2">
        <w:trPr>
          <w:trHeight w:val="58"/>
          <w:jc w:val="center"/>
        </w:trPr>
        <w:tc>
          <w:tcPr>
            <w:tcW w:w="562" w:type="dxa"/>
            <w:noWrap/>
            <w:vAlign w:val="center"/>
          </w:tcPr>
          <w:p w14:paraId="693EEF27" w14:textId="0F2C860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7</w:t>
            </w:r>
          </w:p>
        </w:tc>
        <w:tc>
          <w:tcPr>
            <w:tcW w:w="1281" w:type="dxa"/>
            <w:vAlign w:val="center"/>
          </w:tcPr>
          <w:p w14:paraId="2E699019" w14:textId="23DF7E3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2609/11/2024</w:t>
            </w:r>
          </w:p>
        </w:tc>
        <w:tc>
          <w:tcPr>
            <w:tcW w:w="1129" w:type="dxa"/>
            <w:vAlign w:val="center"/>
          </w:tcPr>
          <w:p w14:paraId="22C9DC43" w14:textId="4FFA484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15.11.2024</w:t>
            </w:r>
          </w:p>
        </w:tc>
        <w:tc>
          <w:tcPr>
            <w:tcW w:w="1134" w:type="dxa"/>
            <w:vAlign w:val="center"/>
          </w:tcPr>
          <w:p w14:paraId="3513AD43" w14:textId="4FB43B3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4EEAC2A6" w14:textId="0B2080C8" w:rsidR="00120AB2" w:rsidRPr="00120AB2" w:rsidRDefault="00120AB2" w:rsidP="00120AB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F3A35F2" w14:textId="1609D0D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розширення ліцензії</w:t>
            </w:r>
          </w:p>
        </w:tc>
        <w:tc>
          <w:tcPr>
            <w:tcW w:w="1134" w:type="dxa"/>
            <w:vAlign w:val="center"/>
          </w:tcPr>
          <w:p w14:paraId="17343E03" w14:textId="119D5C7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40295835</w:t>
            </w:r>
          </w:p>
        </w:tc>
        <w:tc>
          <w:tcPr>
            <w:tcW w:w="2126" w:type="dxa"/>
            <w:vAlign w:val="center"/>
          </w:tcPr>
          <w:p w14:paraId="4A3BBC4D" w14:textId="5CF1EA78" w:rsidR="00120AB2" w:rsidRPr="00120AB2" w:rsidRDefault="00120AB2" w:rsidP="00120AB2">
            <w:pPr>
              <w:contextualSpacing/>
              <w:jc w:val="center"/>
              <w:rPr>
                <w:rFonts w:ascii="Times New Roman" w:hAnsi="Times New Roman" w:cs="Times New Roman"/>
                <w:b/>
                <w:spacing w:val="-6"/>
                <w:sz w:val="18"/>
                <w:szCs w:val="18"/>
              </w:rPr>
            </w:pPr>
            <w:r w:rsidRPr="00120AB2">
              <w:rPr>
                <w:rFonts w:ascii="Times New Roman" w:hAnsi="Times New Roman" w:cs="Times New Roman"/>
                <w:sz w:val="18"/>
                <w:szCs w:val="18"/>
              </w:rPr>
              <w:t>ТОВ "С ТА К ЛОДЖІСТИК"</w:t>
            </w:r>
          </w:p>
        </w:tc>
        <w:tc>
          <w:tcPr>
            <w:tcW w:w="1417" w:type="dxa"/>
            <w:vAlign w:val="center"/>
          </w:tcPr>
          <w:p w14:paraId="70B3AD30" w14:textId="47BCED3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легковими автомобілями на замовлення</w:t>
            </w:r>
          </w:p>
        </w:tc>
        <w:tc>
          <w:tcPr>
            <w:tcW w:w="1843" w:type="dxa"/>
            <w:vAlign w:val="center"/>
          </w:tcPr>
          <w:p w14:paraId="3807F4C3" w14:textId="35E6095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45AD17" w14:textId="4894F39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Вкладка "Перевізник":</w:t>
            </w:r>
            <w:r w:rsidRPr="00120AB2">
              <w:rPr>
                <w:rFonts w:ascii="Times New Roman" w:hAnsi="Times New Roman" w:cs="Times New Roman"/>
                <w:sz w:val="18"/>
                <w:szCs w:val="18"/>
              </w:rPr>
              <w:br/>
              <w:t xml:space="preserve">- обраний вид господарської діяльності "міжнародні перевезення пасажирів легковими автомобілями на замовлення" не надає права займатися дозволеним видом "внутрішні перевезення пасажирів легковими автомобілями на </w:t>
            </w:r>
            <w:proofErr w:type="spellStart"/>
            <w:r w:rsidRPr="00120AB2">
              <w:rPr>
                <w:rFonts w:ascii="Times New Roman" w:hAnsi="Times New Roman" w:cs="Times New Roman"/>
                <w:sz w:val="18"/>
                <w:szCs w:val="18"/>
              </w:rPr>
              <w:t>замволення</w:t>
            </w:r>
            <w:proofErr w:type="spellEnd"/>
            <w:r w:rsidRPr="00120AB2">
              <w:rPr>
                <w:rFonts w:ascii="Times New Roman" w:hAnsi="Times New Roman" w:cs="Times New Roman"/>
                <w:sz w:val="18"/>
                <w:szCs w:val="18"/>
              </w:rPr>
              <w:t xml:space="preserve">", необхідно також обрати вид діяльності "внутрішні перевезення пасажирів легковими </w:t>
            </w:r>
            <w:proofErr w:type="spellStart"/>
            <w:r w:rsidRPr="00120AB2">
              <w:rPr>
                <w:rFonts w:ascii="Times New Roman" w:hAnsi="Times New Roman" w:cs="Times New Roman"/>
                <w:sz w:val="18"/>
                <w:szCs w:val="18"/>
              </w:rPr>
              <w:t>автомобліями</w:t>
            </w:r>
            <w:proofErr w:type="spellEnd"/>
            <w:r w:rsidRPr="00120AB2">
              <w:rPr>
                <w:rFonts w:ascii="Times New Roman" w:hAnsi="Times New Roman" w:cs="Times New Roman"/>
                <w:sz w:val="18"/>
                <w:szCs w:val="18"/>
              </w:rPr>
              <w:t xml:space="preserve"> на замовлення";</w:t>
            </w:r>
            <w:r w:rsidRPr="00120AB2">
              <w:rPr>
                <w:rFonts w:ascii="Times New Roman" w:hAnsi="Times New Roman" w:cs="Times New Roman"/>
                <w:sz w:val="18"/>
                <w:szCs w:val="18"/>
              </w:rPr>
              <w:br/>
              <w:t>Вкладка "Транспортні засоби":</w:t>
            </w:r>
            <w:r w:rsidRPr="00120AB2">
              <w:rPr>
                <w:rFonts w:ascii="Times New Roman" w:hAnsi="Times New Roman" w:cs="Times New Roman"/>
                <w:sz w:val="18"/>
                <w:szCs w:val="18"/>
              </w:rPr>
              <w:br/>
              <w:t xml:space="preserve">- ТЗ BH0548MX, BH3802MX, BH8870HI, BH0716PO, BH4169HH, BH5787HE, BH3203EM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120AB2">
              <w:rPr>
                <w:rFonts w:ascii="Times New Roman" w:hAnsi="Times New Roman" w:cs="Times New Roman"/>
                <w:sz w:val="18"/>
                <w:szCs w:val="18"/>
              </w:rPr>
              <w:t>свідоцтв</w:t>
            </w:r>
            <w:proofErr w:type="spellEnd"/>
            <w:r w:rsidRPr="00120AB2">
              <w:rPr>
                <w:rFonts w:ascii="Times New Roman" w:hAnsi="Times New Roman" w:cs="Times New Roman"/>
                <w:sz w:val="18"/>
                <w:szCs w:val="18"/>
              </w:rPr>
              <w:t xml:space="preserve"> про реєстрацію транспортних засобів та тимчасових реєстраційних талонів, якщо їх </w:t>
            </w:r>
            <w:r w:rsidRPr="00120AB2">
              <w:rPr>
                <w:rFonts w:ascii="Times New Roman" w:hAnsi="Times New Roman" w:cs="Times New Roman"/>
                <w:sz w:val="18"/>
                <w:szCs w:val="18"/>
              </w:rPr>
              <w:lastRenderedPageBreak/>
              <w:t>оформлення передбачено.</w:t>
            </w:r>
            <w:r w:rsidRPr="00120AB2">
              <w:rPr>
                <w:rFonts w:ascii="Times New Roman" w:hAnsi="Times New Roman" w:cs="Times New Roman"/>
                <w:sz w:val="18"/>
                <w:szCs w:val="18"/>
              </w:rPr>
              <w:br/>
              <w:t>- ТЗ BH2717TB: не вірно заповнено поле "рік випуску" відповідно до свідоцтва про реєстрацію ТЗ;  якість фотокопії свідоцтва про реєстрацію ТЗ не дозволяє перевірити подану інформацію, а саме ідентифікувати дату реєстрації свідоцтва, дату "дійсне до" свідоцтва про реєстрацію ТЗ, рівень екологічних норм ТЗ.</w:t>
            </w:r>
            <w:r w:rsidRPr="00120AB2">
              <w:rPr>
                <w:rFonts w:ascii="Times New Roman" w:hAnsi="Times New Roman" w:cs="Times New Roman"/>
                <w:sz w:val="18"/>
                <w:szCs w:val="18"/>
              </w:rPr>
              <w:br/>
              <w:t>Вкладка "Матеріально - технічна база":</w:t>
            </w:r>
            <w:r w:rsidRPr="00120AB2">
              <w:rPr>
                <w:rFonts w:ascii="Times New Roman" w:hAnsi="Times New Roman" w:cs="Times New Roman"/>
                <w:sz w:val="18"/>
                <w:szCs w:val="18"/>
              </w:rPr>
              <w:br/>
              <w:t xml:space="preserve">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120AB2">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120AB2">
              <w:rPr>
                <w:rFonts w:ascii="Times New Roman" w:hAnsi="Times New Roman" w:cs="Times New Roman"/>
                <w:sz w:val="18"/>
                <w:szCs w:val="18"/>
              </w:rPr>
              <w:br/>
              <w:t>Вкладка "Персонал":</w:t>
            </w:r>
            <w:r w:rsidRPr="00120AB2">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120AB2" w:rsidRPr="00527D2E" w14:paraId="5F1218C2" w14:textId="77777777" w:rsidTr="00120AB2">
        <w:trPr>
          <w:trHeight w:val="58"/>
          <w:jc w:val="center"/>
        </w:trPr>
        <w:tc>
          <w:tcPr>
            <w:tcW w:w="562" w:type="dxa"/>
            <w:noWrap/>
            <w:vAlign w:val="center"/>
          </w:tcPr>
          <w:p w14:paraId="1F18A0B6" w14:textId="535A5F8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8</w:t>
            </w:r>
          </w:p>
        </w:tc>
        <w:tc>
          <w:tcPr>
            <w:tcW w:w="1281" w:type="dxa"/>
            <w:vAlign w:val="center"/>
          </w:tcPr>
          <w:p w14:paraId="0EDA2E34" w14:textId="4262A9B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2621/11/2024</w:t>
            </w:r>
          </w:p>
        </w:tc>
        <w:tc>
          <w:tcPr>
            <w:tcW w:w="1129" w:type="dxa"/>
            <w:vAlign w:val="center"/>
          </w:tcPr>
          <w:p w14:paraId="632B2A53" w14:textId="5E14F88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16.11.2024</w:t>
            </w:r>
          </w:p>
        </w:tc>
        <w:tc>
          <w:tcPr>
            <w:tcW w:w="1134" w:type="dxa"/>
            <w:vAlign w:val="center"/>
          </w:tcPr>
          <w:p w14:paraId="0A039D27" w14:textId="658FAF0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47B0A354" w14:textId="01FC6F53" w:rsidR="00120AB2" w:rsidRPr="00120AB2" w:rsidRDefault="00120AB2" w:rsidP="00120AB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E76B644" w14:textId="69C4206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розширення ліцензії</w:t>
            </w:r>
          </w:p>
        </w:tc>
        <w:tc>
          <w:tcPr>
            <w:tcW w:w="1134" w:type="dxa"/>
            <w:vAlign w:val="center"/>
          </w:tcPr>
          <w:p w14:paraId="0B3B2600" w14:textId="241BDC3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2527011515</w:t>
            </w:r>
          </w:p>
        </w:tc>
        <w:tc>
          <w:tcPr>
            <w:tcW w:w="2126" w:type="dxa"/>
            <w:vAlign w:val="center"/>
          </w:tcPr>
          <w:p w14:paraId="772D7290" w14:textId="5BDC3126" w:rsidR="00120AB2" w:rsidRPr="00120AB2" w:rsidRDefault="00120AB2" w:rsidP="00120AB2">
            <w:pPr>
              <w:contextualSpacing/>
              <w:jc w:val="center"/>
              <w:rPr>
                <w:rFonts w:ascii="Times New Roman" w:hAnsi="Times New Roman" w:cs="Times New Roman"/>
                <w:b/>
                <w:spacing w:val="-6"/>
                <w:sz w:val="18"/>
                <w:szCs w:val="18"/>
              </w:rPr>
            </w:pPr>
            <w:r w:rsidRPr="00120AB2">
              <w:rPr>
                <w:rFonts w:ascii="Times New Roman" w:hAnsi="Times New Roman" w:cs="Times New Roman"/>
                <w:sz w:val="18"/>
                <w:szCs w:val="18"/>
              </w:rPr>
              <w:t>ДРІНЬ РОМАН ЯРОСЛАВОВИЧ</w:t>
            </w:r>
          </w:p>
        </w:tc>
        <w:tc>
          <w:tcPr>
            <w:tcW w:w="1417" w:type="dxa"/>
            <w:vAlign w:val="center"/>
          </w:tcPr>
          <w:p w14:paraId="2590F0BB" w14:textId="295672B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внутрішні перевезення пасажирів на </w:t>
            </w:r>
            <w:proofErr w:type="spellStart"/>
            <w:r w:rsidRPr="00120AB2">
              <w:rPr>
                <w:rFonts w:ascii="Times New Roman" w:hAnsi="Times New Roman" w:cs="Times New Roman"/>
                <w:sz w:val="18"/>
                <w:szCs w:val="18"/>
              </w:rPr>
              <w:t>таксі,внутрішні</w:t>
            </w:r>
            <w:proofErr w:type="spellEnd"/>
            <w:r w:rsidRPr="00120AB2">
              <w:rPr>
                <w:rFonts w:ascii="Times New Roman" w:hAnsi="Times New Roman" w:cs="Times New Roman"/>
                <w:sz w:val="18"/>
                <w:szCs w:val="18"/>
              </w:rPr>
              <w:t xml:space="preserve"> перевезення пасажирів легковими автомобілями на </w:t>
            </w:r>
            <w:proofErr w:type="spellStart"/>
            <w:r w:rsidRPr="00120AB2">
              <w:rPr>
                <w:rFonts w:ascii="Times New Roman" w:hAnsi="Times New Roman" w:cs="Times New Roman"/>
                <w:sz w:val="18"/>
                <w:szCs w:val="18"/>
              </w:rPr>
              <w:t>замовлення,міжнародні</w:t>
            </w:r>
            <w:proofErr w:type="spellEnd"/>
            <w:r w:rsidRPr="00120AB2">
              <w:rPr>
                <w:rFonts w:ascii="Times New Roman" w:hAnsi="Times New Roman" w:cs="Times New Roman"/>
                <w:sz w:val="18"/>
                <w:szCs w:val="18"/>
              </w:rPr>
              <w:t xml:space="preserve"> перевезення пасажирів легковими автомобілями на </w:t>
            </w:r>
            <w:proofErr w:type="spellStart"/>
            <w:r w:rsidRPr="00120AB2">
              <w:rPr>
                <w:rFonts w:ascii="Times New Roman" w:hAnsi="Times New Roman" w:cs="Times New Roman"/>
                <w:sz w:val="18"/>
                <w:szCs w:val="18"/>
              </w:rPr>
              <w:t>замовлення,міжнародні</w:t>
            </w:r>
            <w:proofErr w:type="spellEnd"/>
            <w:r w:rsidRPr="00120AB2">
              <w:rPr>
                <w:rFonts w:ascii="Times New Roman" w:hAnsi="Times New Roman" w:cs="Times New Roman"/>
                <w:sz w:val="18"/>
                <w:szCs w:val="18"/>
              </w:rPr>
              <w:t xml:space="preserve"> перевезення пасажирів на </w:t>
            </w:r>
            <w:proofErr w:type="spellStart"/>
            <w:r w:rsidRPr="00120AB2">
              <w:rPr>
                <w:rFonts w:ascii="Times New Roman" w:hAnsi="Times New Roman" w:cs="Times New Roman"/>
                <w:sz w:val="18"/>
                <w:szCs w:val="18"/>
              </w:rPr>
              <w:t>таксі,міжнародні</w:t>
            </w:r>
            <w:proofErr w:type="spellEnd"/>
            <w:r w:rsidRPr="00120AB2">
              <w:rPr>
                <w:rFonts w:ascii="Times New Roman" w:hAnsi="Times New Roman" w:cs="Times New Roman"/>
                <w:sz w:val="18"/>
                <w:szCs w:val="18"/>
              </w:rPr>
              <w:t xml:space="preserve"> перевезення пасажирів </w:t>
            </w:r>
            <w:proofErr w:type="spellStart"/>
            <w:r w:rsidRPr="00120AB2">
              <w:rPr>
                <w:rFonts w:ascii="Times New Roman" w:hAnsi="Times New Roman" w:cs="Times New Roman"/>
                <w:sz w:val="18"/>
                <w:szCs w:val="18"/>
              </w:rPr>
              <w:t>автобусами,внутрішні</w:t>
            </w:r>
            <w:proofErr w:type="spellEnd"/>
            <w:r w:rsidRPr="00120AB2">
              <w:rPr>
                <w:rFonts w:ascii="Times New Roman" w:hAnsi="Times New Roman" w:cs="Times New Roman"/>
                <w:sz w:val="18"/>
                <w:szCs w:val="18"/>
              </w:rPr>
              <w:t xml:space="preserve"> перевезення пасажирів автобусами</w:t>
            </w:r>
          </w:p>
        </w:tc>
        <w:tc>
          <w:tcPr>
            <w:tcW w:w="1843" w:type="dxa"/>
            <w:vAlign w:val="center"/>
          </w:tcPr>
          <w:p w14:paraId="446FF77F" w14:textId="747BD69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6769A82" w14:textId="4DE4E96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Вкладка "Транспортні засоби":</w:t>
            </w:r>
            <w:r w:rsidRPr="00120AB2">
              <w:rPr>
                <w:rFonts w:ascii="Times New Roman" w:hAnsi="Times New Roman" w:cs="Times New Roman"/>
                <w:sz w:val="18"/>
                <w:szCs w:val="18"/>
              </w:rPr>
              <w:br/>
              <w:t>- відсутній транспортний засіб (автобус)для провадження обраних у заяві видів господарської діяльності "внутрішні перевезення пасажирів автобусами" та "міжнародні перевезення пасажирів автобусами";</w:t>
            </w:r>
            <w:r w:rsidRPr="00120AB2">
              <w:rPr>
                <w:rFonts w:ascii="Times New Roman" w:hAnsi="Times New Roman" w:cs="Times New Roman"/>
                <w:sz w:val="18"/>
                <w:szCs w:val="18"/>
              </w:rPr>
              <w:br/>
              <w:t>- ТЗ CE0551AK:</w:t>
            </w:r>
            <w:r w:rsidRPr="00120AB2">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120AB2">
              <w:rPr>
                <w:rFonts w:ascii="Times New Roman" w:hAnsi="Times New Roman" w:cs="Times New Roman"/>
                <w:sz w:val="18"/>
                <w:szCs w:val="18"/>
              </w:rPr>
              <w:t>свідоцтв</w:t>
            </w:r>
            <w:proofErr w:type="spellEnd"/>
            <w:r w:rsidRPr="00120AB2">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120AB2">
              <w:rPr>
                <w:rFonts w:ascii="Times New Roman" w:hAnsi="Times New Roman" w:cs="Times New Roman"/>
                <w:sz w:val="18"/>
                <w:szCs w:val="18"/>
              </w:rPr>
              <w:br/>
              <w:t>- не заповнено поле "Види діяльності".</w:t>
            </w:r>
            <w:r w:rsidRPr="00120AB2">
              <w:rPr>
                <w:rFonts w:ascii="Times New Roman" w:hAnsi="Times New Roman" w:cs="Times New Roman"/>
                <w:sz w:val="18"/>
                <w:szCs w:val="18"/>
              </w:rPr>
              <w:br/>
              <w:t>Вкладка "Матеріально - технічна база":</w:t>
            </w:r>
            <w:r w:rsidRPr="00120AB2">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видів господарської діяльності "внутрішні перевезення пасажирів на таксі", "внутрішні перевезення пасажирів легковими автомобілями на замовлення", "внутрішні перевезення пасажирів автобусами" та/або інформація про договори та акти виконаних робіт, що підтверджують досвід роботи з цих видів. </w:t>
            </w:r>
            <w:r w:rsidRPr="00120AB2">
              <w:rPr>
                <w:rFonts w:ascii="Times New Roman" w:hAnsi="Times New Roman" w:cs="Times New Roman"/>
                <w:sz w:val="18"/>
                <w:szCs w:val="18"/>
              </w:rPr>
              <w:br/>
            </w:r>
            <w:r w:rsidRPr="00120AB2">
              <w:rPr>
                <w:rFonts w:ascii="Times New Roman" w:hAnsi="Times New Roman" w:cs="Times New Roman"/>
                <w:sz w:val="18"/>
                <w:szCs w:val="18"/>
              </w:rPr>
              <w:lastRenderedPageBreak/>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120AB2">
              <w:rPr>
                <w:rFonts w:ascii="Times New Roman" w:hAnsi="Times New Roman" w:cs="Times New Roman"/>
                <w:sz w:val="18"/>
                <w:szCs w:val="18"/>
              </w:rPr>
              <w:br/>
              <w:t>Вкладка "Персонал":</w:t>
            </w:r>
            <w:r w:rsidRPr="00120AB2">
              <w:rPr>
                <w:rFonts w:ascii="Times New Roman" w:hAnsi="Times New Roman" w:cs="Times New Roman"/>
                <w:sz w:val="18"/>
                <w:szCs w:val="18"/>
              </w:rPr>
              <w:br/>
              <w:t>- відомості відсутні.</w:t>
            </w:r>
          </w:p>
        </w:tc>
      </w:tr>
      <w:tr w:rsidR="00120AB2" w:rsidRPr="00527D2E" w14:paraId="5EA7DB7B" w14:textId="77777777" w:rsidTr="00120AB2">
        <w:trPr>
          <w:trHeight w:val="58"/>
          <w:jc w:val="center"/>
        </w:trPr>
        <w:tc>
          <w:tcPr>
            <w:tcW w:w="562" w:type="dxa"/>
            <w:noWrap/>
            <w:vAlign w:val="center"/>
          </w:tcPr>
          <w:p w14:paraId="3F22ED22" w14:textId="7443B78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9</w:t>
            </w:r>
          </w:p>
        </w:tc>
        <w:tc>
          <w:tcPr>
            <w:tcW w:w="1281" w:type="dxa"/>
            <w:vAlign w:val="center"/>
          </w:tcPr>
          <w:p w14:paraId="39F01621" w14:textId="7F44B4A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2878/11/2024</w:t>
            </w:r>
          </w:p>
        </w:tc>
        <w:tc>
          <w:tcPr>
            <w:tcW w:w="1129" w:type="dxa"/>
            <w:vAlign w:val="center"/>
          </w:tcPr>
          <w:p w14:paraId="4A8DD597" w14:textId="09D48F1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18.11.2024</w:t>
            </w:r>
          </w:p>
        </w:tc>
        <w:tc>
          <w:tcPr>
            <w:tcW w:w="1134" w:type="dxa"/>
            <w:vAlign w:val="center"/>
          </w:tcPr>
          <w:p w14:paraId="3E47E762" w14:textId="3A82466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26.11.2024</w:t>
            </w:r>
          </w:p>
        </w:tc>
        <w:tc>
          <w:tcPr>
            <w:tcW w:w="1276" w:type="dxa"/>
            <w:vAlign w:val="center"/>
          </w:tcPr>
          <w:p w14:paraId="67847929" w14:textId="32D3266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23.11.2024</w:t>
            </w:r>
          </w:p>
        </w:tc>
        <w:tc>
          <w:tcPr>
            <w:tcW w:w="1276" w:type="dxa"/>
            <w:vAlign w:val="center"/>
          </w:tcPr>
          <w:p w14:paraId="6028FC93" w14:textId="6975CAA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1F6E75B6" w14:textId="66EB9B0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2643813517</w:t>
            </w:r>
          </w:p>
        </w:tc>
        <w:tc>
          <w:tcPr>
            <w:tcW w:w="2126" w:type="dxa"/>
            <w:vAlign w:val="center"/>
          </w:tcPr>
          <w:p w14:paraId="6BA68694" w14:textId="77A7C7F0" w:rsidR="00120AB2" w:rsidRPr="00120AB2" w:rsidRDefault="00120AB2" w:rsidP="00120AB2">
            <w:pPr>
              <w:contextualSpacing/>
              <w:jc w:val="center"/>
              <w:rPr>
                <w:rFonts w:ascii="Times New Roman" w:hAnsi="Times New Roman" w:cs="Times New Roman"/>
                <w:b/>
                <w:spacing w:val="-6"/>
                <w:sz w:val="18"/>
                <w:szCs w:val="18"/>
              </w:rPr>
            </w:pPr>
            <w:r w:rsidRPr="00120AB2">
              <w:rPr>
                <w:rFonts w:ascii="Times New Roman" w:hAnsi="Times New Roman" w:cs="Times New Roman"/>
                <w:sz w:val="18"/>
                <w:szCs w:val="18"/>
              </w:rPr>
              <w:t>МЕЛЬНИК ВОЛОДИМИР ВОЛОДИМИРОВИЧ</w:t>
            </w:r>
          </w:p>
        </w:tc>
        <w:tc>
          <w:tcPr>
            <w:tcW w:w="1417" w:type="dxa"/>
            <w:vAlign w:val="center"/>
          </w:tcPr>
          <w:p w14:paraId="6E85D632" w14:textId="7AAE454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внутрішні перевезення пасажирів на таксі</w:t>
            </w:r>
          </w:p>
        </w:tc>
        <w:tc>
          <w:tcPr>
            <w:tcW w:w="1843" w:type="dxa"/>
            <w:vAlign w:val="center"/>
          </w:tcPr>
          <w:p w14:paraId="1F7734E0" w14:textId="0AA5E31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B3440D4" w14:textId="190662F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Вкладка "Транспортні засоби":</w:t>
            </w:r>
            <w:r w:rsidRPr="00120AB2">
              <w:rPr>
                <w:rFonts w:ascii="Times New Roman" w:hAnsi="Times New Roman" w:cs="Times New Roman"/>
                <w:sz w:val="18"/>
                <w:szCs w:val="18"/>
              </w:rPr>
              <w:br/>
              <w:t>- ТЗ BK5291IC:</w:t>
            </w:r>
            <w:r w:rsidRPr="00120AB2">
              <w:rPr>
                <w:rFonts w:ascii="Times New Roman" w:hAnsi="Times New Roman" w:cs="Times New Roman"/>
                <w:sz w:val="18"/>
                <w:szCs w:val="18"/>
              </w:rPr>
              <w:br/>
              <w:t>- якість фотокопії не дозволяє перевірити подану інформацію (в полі "Ідентифікаційний код (VIN)" копія свідоцтва засвічена, що унеможливлює перевірку поданої інформації);</w:t>
            </w:r>
            <w:r w:rsidRPr="00120AB2">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r w:rsidRPr="00120AB2">
              <w:rPr>
                <w:rFonts w:ascii="Times New Roman" w:hAnsi="Times New Roman" w:cs="Times New Roman"/>
                <w:sz w:val="18"/>
                <w:szCs w:val="18"/>
              </w:rPr>
              <w:br/>
              <w:t>- відсутні відмітки про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120AB2">
              <w:rPr>
                <w:rFonts w:ascii="Times New Roman" w:hAnsi="Times New Roman" w:cs="Times New Roman"/>
                <w:sz w:val="18"/>
                <w:szCs w:val="18"/>
              </w:rPr>
              <w:br/>
              <w:t>Вкладка "Матеріально-</w:t>
            </w:r>
            <w:r w:rsidRPr="00120AB2">
              <w:rPr>
                <w:rFonts w:ascii="Times New Roman" w:hAnsi="Times New Roman" w:cs="Times New Roman"/>
                <w:sz w:val="18"/>
                <w:szCs w:val="18"/>
              </w:rPr>
              <w:lastRenderedPageBreak/>
              <w:t>технічна база":</w:t>
            </w:r>
            <w:r w:rsidRPr="00120AB2">
              <w:rPr>
                <w:rFonts w:ascii="Times New Roman" w:hAnsi="Times New Roman" w:cs="Times New Roman"/>
                <w:sz w:val="18"/>
                <w:szCs w:val="18"/>
              </w:rPr>
              <w:br/>
              <w:t xml:space="preserve">- Відсутня відмітка "Перевірка технічного стану перед рейсом водіями" у розділі "Технічний стан". </w:t>
            </w:r>
            <w:r w:rsidRPr="00120AB2">
              <w:rPr>
                <w:rFonts w:ascii="Times New Roman" w:hAnsi="Times New Roman" w:cs="Times New Roman"/>
                <w:sz w:val="18"/>
                <w:szCs w:val="18"/>
              </w:rPr>
              <w:br/>
              <w:t>- Некоректно заповнена вкладка "Трирічний досвід" (ЄДРПОУ/РНОКПП контрагента).</w:t>
            </w:r>
          </w:p>
        </w:tc>
      </w:tr>
      <w:tr w:rsidR="00120AB2" w:rsidRPr="00527D2E" w14:paraId="4077D0AE" w14:textId="77777777" w:rsidTr="00120AB2">
        <w:trPr>
          <w:trHeight w:val="58"/>
          <w:jc w:val="center"/>
        </w:trPr>
        <w:tc>
          <w:tcPr>
            <w:tcW w:w="562" w:type="dxa"/>
            <w:noWrap/>
            <w:vAlign w:val="center"/>
          </w:tcPr>
          <w:p w14:paraId="4E2399E8" w14:textId="64E533E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10</w:t>
            </w:r>
          </w:p>
        </w:tc>
        <w:tc>
          <w:tcPr>
            <w:tcW w:w="1281" w:type="dxa"/>
            <w:vAlign w:val="center"/>
          </w:tcPr>
          <w:p w14:paraId="46D43239" w14:textId="3B2E980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3118/11/2024</w:t>
            </w:r>
          </w:p>
        </w:tc>
        <w:tc>
          <w:tcPr>
            <w:tcW w:w="1129" w:type="dxa"/>
            <w:vAlign w:val="center"/>
          </w:tcPr>
          <w:p w14:paraId="55977F7C" w14:textId="058B0BE1"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19.11.2024</w:t>
            </w:r>
          </w:p>
        </w:tc>
        <w:tc>
          <w:tcPr>
            <w:tcW w:w="1134" w:type="dxa"/>
            <w:vAlign w:val="center"/>
          </w:tcPr>
          <w:p w14:paraId="30029C87" w14:textId="4253673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27.11.2024</w:t>
            </w:r>
          </w:p>
        </w:tc>
        <w:tc>
          <w:tcPr>
            <w:tcW w:w="1276" w:type="dxa"/>
            <w:vAlign w:val="center"/>
          </w:tcPr>
          <w:p w14:paraId="6F3BB0C5" w14:textId="14AB96D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5FF96B94" w14:textId="15C6016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7EA0E9E6" w14:textId="6831BE9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2157920649</w:t>
            </w:r>
          </w:p>
        </w:tc>
        <w:tc>
          <w:tcPr>
            <w:tcW w:w="2126" w:type="dxa"/>
            <w:vAlign w:val="center"/>
          </w:tcPr>
          <w:p w14:paraId="7E3A1449" w14:textId="57687FD7" w:rsidR="00120AB2" w:rsidRPr="00120AB2" w:rsidRDefault="00120AB2" w:rsidP="00120AB2">
            <w:pPr>
              <w:contextualSpacing/>
              <w:jc w:val="center"/>
              <w:rPr>
                <w:rFonts w:ascii="Times New Roman" w:hAnsi="Times New Roman" w:cs="Times New Roman"/>
                <w:b/>
                <w:spacing w:val="-6"/>
                <w:sz w:val="18"/>
                <w:szCs w:val="18"/>
              </w:rPr>
            </w:pPr>
            <w:r w:rsidRPr="00120AB2">
              <w:rPr>
                <w:rFonts w:ascii="Times New Roman" w:hAnsi="Times New Roman" w:cs="Times New Roman"/>
                <w:sz w:val="18"/>
                <w:szCs w:val="18"/>
              </w:rPr>
              <w:t>ГОРДИНСЬКА АНТОНІНА ІВАНІВНА</w:t>
            </w:r>
          </w:p>
        </w:tc>
        <w:tc>
          <w:tcPr>
            <w:tcW w:w="1417" w:type="dxa"/>
            <w:vAlign w:val="center"/>
          </w:tcPr>
          <w:p w14:paraId="15293EEA" w14:textId="5EFD39A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A5F5D5D" w14:textId="339A1171"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78DA820" w14:textId="389BD7F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Вкладка "Транспортні засоби":</w:t>
            </w:r>
            <w:r w:rsidRPr="00120AB2">
              <w:rPr>
                <w:rFonts w:ascii="Times New Roman" w:hAnsi="Times New Roman" w:cs="Times New Roman"/>
                <w:sz w:val="18"/>
                <w:szCs w:val="18"/>
              </w:rPr>
              <w:br/>
              <w:t>ТЗ AE0900YE:</w:t>
            </w:r>
            <w:r w:rsidRPr="00120AB2">
              <w:rPr>
                <w:rFonts w:ascii="Times New Roman" w:hAnsi="Times New Roman" w:cs="Times New Roman"/>
                <w:sz w:val="18"/>
                <w:szCs w:val="18"/>
              </w:rPr>
              <w:br/>
              <w:t>- відсутня кольорова фотокопія свідоцтва про реєстрацію ТЗ і тимчасового реєстраційного талону, якщо його оформлення передбачено;</w:t>
            </w:r>
            <w:r w:rsidRPr="00120AB2">
              <w:rPr>
                <w:rFonts w:ascii="Times New Roman" w:hAnsi="Times New Roman" w:cs="Times New Roman"/>
                <w:sz w:val="18"/>
                <w:szCs w:val="18"/>
              </w:rPr>
              <w:br/>
              <w:t>- невірно заповнені поля "Кількість сидячих місць з місцем водія", "Серія", "№" документа, що підтверджує право користування транспортним засобом, згідно даних тимчасового реєстраційного талону.</w:t>
            </w:r>
            <w:r w:rsidRPr="00120AB2">
              <w:rPr>
                <w:rFonts w:ascii="Times New Roman" w:hAnsi="Times New Roman" w:cs="Times New Roman"/>
                <w:sz w:val="18"/>
                <w:szCs w:val="18"/>
              </w:rPr>
              <w:br/>
              <w:t>Вкладка "Матеріально-технічна база":</w:t>
            </w:r>
            <w:r w:rsidRPr="00120AB2">
              <w:rPr>
                <w:rFonts w:ascii="Times New Roman" w:hAnsi="Times New Roman" w:cs="Times New Roman"/>
                <w:sz w:val="18"/>
                <w:szCs w:val="18"/>
              </w:rPr>
              <w:br/>
              <w:t>Відсутні відомості про "Зберігання ТЗ", "Забезпечення технічного стану ТЗ", "Технічне обслуговування та ремонт", "Медичний стан водіїв" (в разі незастосування п. 22 Ліцензійних умов).</w:t>
            </w:r>
          </w:p>
        </w:tc>
      </w:tr>
      <w:tr w:rsidR="00120AB2" w:rsidRPr="00527D2E" w14:paraId="5111A468" w14:textId="77777777" w:rsidTr="00120AB2">
        <w:trPr>
          <w:trHeight w:val="58"/>
          <w:jc w:val="center"/>
        </w:trPr>
        <w:tc>
          <w:tcPr>
            <w:tcW w:w="562" w:type="dxa"/>
            <w:noWrap/>
            <w:vAlign w:val="center"/>
          </w:tcPr>
          <w:p w14:paraId="7E4720BA" w14:textId="4804E7A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11</w:t>
            </w:r>
          </w:p>
        </w:tc>
        <w:tc>
          <w:tcPr>
            <w:tcW w:w="1281" w:type="dxa"/>
            <w:vAlign w:val="center"/>
          </w:tcPr>
          <w:p w14:paraId="09BF6ADF" w14:textId="762EE68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3335/11/2024</w:t>
            </w:r>
          </w:p>
        </w:tc>
        <w:tc>
          <w:tcPr>
            <w:tcW w:w="1129" w:type="dxa"/>
            <w:vAlign w:val="center"/>
          </w:tcPr>
          <w:p w14:paraId="0F73A4B0" w14:textId="004E282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20.11.2024</w:t>
            </w:r>
          </w:p>
        </w:tc>
        <w:tc>
          <w:tcPr>
            <w:tcW w:w="1134" w:type="dxa"/>
            <w:vAlign w:val="center"/>
          </w:tcPr>
          <w:p w14:paraId="6281A5D7" w14:textId="51671DA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28.11.2024</w:t>
            </w:r>
          </w:p>
        </w:tc>
        <w:tc>
          <w:tcPr>
            <w:tcW w:w="1276" w:type="dxa"/>
            <w:vAlign w:val="center"/>
          </w:tcPr>
          <w:p w14:paraId="22C401E6" w14:textId="7BEAA14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23.11.2024</w:t>
            </w:r>
          </w:p>
        </w:tc>
        <w:tc>
          <w:tcPr>
            <w:tcW w:w="1276" w:type="dxa"/>
            <w:vAlign w:val="center"/>
          </w:tcPr>
          <w:p w14:paraId="54899165" w14:textId="733A462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3C9BBC6A" w14:textId="1DA2683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2541002822</w:t>
            </w:r>
          </w:p>
        </w:tc>
        <w:tc>
          <w:tcPr>
            <w:tcW w:w="2126" w:type="dxa"/>
            <w:vAlign w:val="center"/>
          </w:tcPr>
          <w:p w14:paraId="3D97F77D" w14:textId="7A85C1CD" w:rsidR="00120AB2" w:rsidRPr="00120AB2" w:rsidRDefault="00120AB2" w:rsidP="00120AB2">
            <w:pPr>
              <w:contextualSpacing/>
              <w:jc w:val="center"/>
              <w:rPr>
                <w:rFonts w:ascii="Times New Roman" w:hAnsi="Times New Roman" w:cs="Times New Roman"/>
                <w:b/>
                <w:spacing w:val="-10"/>
                <w:sz w:val="18"/>
                <w:szCs w:val="18"/>
              </w:rPr>
            </w:pPr>
            <w:r w:rsidRPr="00120AB2">
              <w:rPr>
                <w:rFonts w:ascii="Times New Roman" w:hAnsi="Times New Roman" w:cs="Times New Roman"/>
                <w:sz w:val="18"/>
                <w:szCs w:val="18"/>
              </w:rPr>
              <w:t>МАКСИМУК СВІТЛАНА ДМИТРІВНА</w:t>
            </w:r>
          </w:p>
        </w:tc>
        <w:tc>
          <w:tcPr>
            <w:tcW w:w="1417" w:type="dxa"/>
            <w:vAlign w:val="center"/>
          </w:tcPr>
          <w:p w14:paraId="09FE4D1B" w14:textId="7868C6E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міжнародні перевезення вантажів вантажними автомобілями (крім </w:t>
            </w:r>
            <w:r w:rsidRPr="00120AB2">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7BE0BE5A" w14:textId="66A3D92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120AB2">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36CE4E1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Вкладка "Матеріально-технічна база":</w:t>
            </w:r>
            <w:r w:rsidRPr="00120AB2">
              <w:rPr>
                <w:rFonts w:ascii="Times New Roman" w:hAnsi="Times New Roman" w:cs="Times New Roman"/>
                <w:sz w:val="18"/>
                <w:szCs w:val="18"/>
              </w:rPr>
              <w:br/>
              <w:t>- Відомості про "Службове приміщення" - некоректно заповнено поле "Адреса" - не зазначено індекс;</w:t>
            </w:r>
            <w:r w:rsidRPr="00120AB2">
              <w:rPr>
                <w:rFonts w:ascii="Times New Roman" w:hAnsi="Times New Roman" w:cs="Times New Roman"/>
                <w:sz w:val="18"/>
                <w:szCs w:val="18"/>
              </w:rPr>
              <w:br/>
            </w:r>
            <w:r w:rsidRPr="00120AB2">
              <w:rPr>
                <w:rFonts w:ascii="Times New Roman" w:hAnsi="Times New Roman" w:cs="Times New Roman"/>
                <w:sz w:val="18"/>
                <w:szCs w:val="18"/>
              </w:rPr>
              <w:lastRenderedPageBreak/>
              <w:t>- Відсутні відомості про "Зберігання ТЗ", "Технічне обслуговування та ремонт" (в разі застосування п. 23 Ліцензійних умов).</w:t>
            </w:r>
          </w:p>
        </w:tc>
      </w:tr>
      <w:tr w:rsidR="00120AB2" w:rsidRPr="00527D2E" w14:paraId="713A4D74" w14:textId="77777777" w:rsidTr="00120AB2">
        <w:trPr>
          <w:trHeight w:val="58"/>
          <w:jc w:val="center"/>
        </w:trPr>
        <w:tc>
          <w:tcPr>
            <w:tcW w:w="562" w:type="dxa"/>
            <w:noWrap/>
            <w:vAlign w:val="center"/>
          </w:tcPr>
          <w:p w14:paraId="2E04622C" w14:textId="7F38D1F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12</w:t>
            </w:r>
          </w:p>
        </w:tc>
        <w:tc>
          <w:tcPr>
            <w:tcW w:w="1281" w:type="dxa"/>
            <w:vAlign w:val="center"/>
          </w:tcPr>
          <w:p w14:paraId="7936EAA1" w14:textId="3B1CAA8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3479/11/2024</w:t>
            </w:r>
          </w:p>
        </w:tc>
        <w:tc>
          <w:tcPr>
            <w:tcW w:w="1129" w:type="dxa"/>
            <w:vAlign w:val="center"/>
          </w:tcPr>
          <w:p w14:paraId="4AD4089D" w14:textId="55C7548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21.11.2024</w:t>
            </w:r>
          </w:p>
        </w:tc>
        <w:tc>
          <w:tcPr>
            <w:tcW w:w="1134" w:type="dxa"/>
            <w:vAlign w:val="center"/>
          </w:tcPr>
          <w:p w14:paraId="435B5F0E" w14:textId="5B02F4E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02.12.2024</w:t>
            </w:r>
          </w:p>
        </w:tc>
        <w:tc>
          <w:tcPr>
            <w:tcW w:w="1276" w:type="dxa"/>
            <w:vAlign w:val="center"/>
          </w:tcPr>
          <w:p w14:paraId="235A64C5" w14:textId="1B79C8F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5DD89462" w14:textId="2A1F620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58C163FE" w14:textId="1101810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3109613999</w:t>
            </w:r>
          </w:p>
        </w:tc>
        <w:tc>
          <w:tcPr>
            <w:tcW w:w="2126" w:type="dxa"/>
            <w:vAlign w:val="center"/>
          </w:tcPr>
          <w:p w14:paraId="0E25F2CD" w14:textId="01BF265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КОБЕЛЯШ СЕРГІЙ МИХАЙЛОВИЧ</w:t>
            </w:r>
          </w:p>
        </w:tc>
        <w:tc>
          <w:tcPr>
            <w:tcW w:w="1417" w:type="dxa"/>
            <w:vAlign w:val="center"/>
          </w:tcPr>
          <w:p w14:paraId="60E048AF" w14:textId="1D2E675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75153D8" w14:textId="183F53F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50860A85"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"Транспортні засоби":</w:t>
            </w:r>
            <w:r w:rsidRPr="00120AB2">
              <w:rPr>
                <w:rFonts w:ascii="Times New Roman" w:hAnsi="Times New Roman" w:cs="Times New Roman"/>
                <w:sz w:val="18"/>
                <w:szCs w:val="18"/>
              </w:rPr>
              <w:br/>
              <w:t xml:space="preserve">ТЗ AO1688PB - невірно заповнені поля "Маса без навантаження, кг", "Повна маса, кг" згідно даних свідоцтва про реєстрацію ТЗ. </w:t>
            </w:r>
            <w:r w:rsidRPr="00120AB2">
              <w:rPr>
                <w:rFonts w:ascii="Times New Roman" w:hAnsi="Times New Roman" w:cs="Times New Roman"/>
                <w:sz w:val="18"/>
                <w:szCs w:val="18"/>
              </w:rPr>
              <w:br/>
              <w:t>Вкладка "Матеріально-технічна база":</w:t>
            </w:r>
            <w:r w:rsidRPr="00120AB2">
              <w:rPr>
                <w:rFonts w:ascii="Times New Roman" w:hAnsi="Times New Roman" w:cs="Times New Roman"/>
                <w:sz w:val="18"/>
                <w:szCs w:val="18"/>
              </w:rPr>
              <w:br/>
              <w:t>- Відомості про "Службове приміщення" - некоректно заповнено поле "Адреса" - не зазначений індекс;</w:t>
            </w:r>
            <w:r w:rsidRPr="00120AB2">
              <w:rPr>
                <w:rFonts w:ascii="Times New Roman" w:hAnsi="Times New Roman" w:cs="Times New Roman"/>
                <w:sz w:val="18"/>
                <w:szCs w:val="18"/>
              </w:rPr>
              <w:br/>
              <w:t>- Розділ "Трирічний досвід" - некоректно заповнено поле "Ліцензія".</w:t>
            </w:r>
          </w:p>
        </w:tc>
      </w:tr>
      <w:tr w:rsidR="00120AB2" w:rsidRPr="00527D2E" w14:paraId="1DF2BF13" w14:textId="77777777" w:rsidTr="00120AB2">
        <w:trPr>
          <w:trHeight w:val="58"/>
          <w:jc w:val="center"/>
        </w:trPr>
        <w:tc>
          <w:tcPr>
            <w:tcW w:w="562" w:type="dxa"/>
            <w:noWrap/>
            <w:vAlign w:val="center"/>
          </w:tcPr>
          <w:p w14:paraId="3C01ACB0" w14:textId="41DC66D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13</w:t>
            </w:r>
          </w:p>
        </w:tc>
        <w:tc>
          <w:tcPr>
            <w:tcW w:w="1281" w:type="dxa"/>
            <w:vAlign w:val="center"/>
          </w:tcPr>
          <w:p w14:paraId="274ABB06" w14:textId="7728FF4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3454/11/2024</w:t>
            </w:r>
          </w:p>
        </w:tc>
        <w:tc>
          <w:tcPr>
            <w:tcW w:w="1129" w:type="dxa"/>
            <w:vAlign w:val="center"/>
          </w:tcPr>
          <w:p w14:paraId="78F59BE9" w14:textId="7AD5A75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21.11.2024</w:t>
            </w:r>
          </w:p>
        </w:tc>
        <w:tc>
          <w:tcPr>
            <w:tcW w:w="1134" w:type="dxa"/>
            <w:vAlign w:val="center"/>
          </w:tcPr>
          <w:p w14:paraId="016B2578" w14:textId="7180E9E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02.12.2024</w:t>
            </w:r>
          </w:p>
        </w:tc>
        <w:tc>
          <w:tcPr>
            <w:tcW w:w="1276" w:type="dxa"/>
            <w:vAlign w:val="center"/>
          </w:tcPr>
          <w:p w14:paraId="06892EC2" w14:textId="799A192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57D38ADD" w14:textId="27C4166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69832312" w14:textId="289D606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32512896</w:t>
            </w:r>
          </w:p>
        </w:tc>
        <w:tc>
          <w:tcPr>
            <w:tcW w:w="2126" w:type="dxa"/>
            <w:vAlign w:val="center"/>
          </w:tcPr>
          <w:p w14:paraId="66E561DF" w14:textId="38879B6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ПП "РОСАВА-АГРО"</w:t>
            </w:r>
          </w:p>
        </w:tc>
        <w:tc>
          <w:tcPr>
            <w:tcW w:w="1417" w:type="dxa"/>
            <w:vAlign w:val="center"/>
          </w:tcPr>
          <w:p w14:paraId="08E89D47" w14:textId="45622F7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EE66A88" w14:textId="62C3A8A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120AB2">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4891D705" w14:textId="072A8A0E"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lastRenderedPageBreak/>
              <w:t xml:space="preserve">Вкладка  "Персонал": </w:t>
            </w:r>
            <w:r w:rsidRPr="00120AB2">
              <w:rPr>
                <w:rFonts w:ascii="Times New Roman" w:hAnsi="Times New Roman" w:cs="Times New Roman"/>
                <w:sz w:val="18"/>
                <w:szCs w:val="18"/>
              </w:rPr>
              <w:br/>
              <w:t xml:space="preserve">- Відомості про "Технічний персонал" - кваліфікація технічного персоналу не відповідає вимогам п. 12 Ліцензійних умов, а саме: персонал, який перевіряє </w:t>
            </w:r>
            <w:proofErr w:type="spellStart"/>
            <w:r w:rsidRPr="00120AB2">
              <w:rPr>
                <w:rFonts w:ascii="Times New Roman" w:hAnsi="Times New Roman" w:cs="Times New Roman"/>
                <w:sz w:val="18"/>
                <w:szCs w:val="18"/>
              </w:rPr>
              <w:t>передрейсовий</w:t>
            </w:r>
            <w:proofErr w:type="spellEnd"/>
            <w:r w:rsidRPr="00120AB2">
              <w:rPr>
                <w:rFonts w:ascii="Times New Roman" w:hAnsi="Times New Roman" w:cs="Times New Roman"/>
                <w:sz w:val="18"/>
                <w:szCs w:val="18"/>
              </w:rPr>
              <w:t xml:space="preserve"> та </w:t>
            </w:r>
            <w:proofErr w:type="spellStart"/>
            <w:r w:rsidRPr="00120AB2">
              <w:rPr>
                <w:rFonts w:ascii="Times New Roman" w:hAnsi="Times New Roman" w:cs="Times New Roman"/>
                <w:sz w:val="18"/>
                <w:szCs w:val="18"/>
              </w:rPr>
              <w:t>післярейсовий</w:t>
            </w:r>
            <w:proofErr w:type="spellEnd"/>
            <w:r w:rsidRPr="00120AB2">
              <w:rPr>
                <w:rFonts w:ascii="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w:t>
            </w:r>
            <w:r w:rsidRPr="00120AB2">
              <w:rPr>
                <w:rFonts w:ascii="Times New Roman" w:hAnsi="Times New Roman" w:cs="Times New Roman"/>
                <w:sz w:val="18"/>
                <w:szCs w:val="18"/>
              </w:rPr>
              <w:lastRenderedPageBreak/>
              <w:t>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p>
        </w:tc>
      </w:tr>
      <w:tr w:rsidR="00120AB2" w:rsidRPr="00527D2E" w14:paraId="618C99C1" w14:textId="77777777" w:rsidTr="00120AB2">
        <w:trPr>
          <w:trHeight w:val="58"/>
          <w:jc w:val="center"/>
        </w:trPr>
        <w:tc>
          <w:tcPr>
            <w:tcW w:w="562" w:type="dxa"/>
            <w:noWrap/>
            <w:vAlign w:val="center"/>
          </w:tcPr>
          <w:p w14:paraId="1C1DDD92" w14:textId="3F63470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14</w:t>
            </w:r>
          </w:p>
        </w:tc>
        <w:tc>
          <w:tcPr>
            <w:tcW w:w="1281" w:type="dxa"/>
            <w:vAlign w:val="center"/>
          </w:tcPr>
          <w:p w14:paraId="40C9E708" w14:textId="2265E13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3555/11/2024</w:t>
            </w:r>
          </w:p>
        </w:tc>
        <w:tc>
          <w:tcPr>
            <w:tcW w:w="1129" w:type="dxa"/>
            <w:vAlign w:val="center"/>
          </w:tcPr>
          <w:p w14:paraId="1CB0F234" w14:textId="397DCB4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22.11.2024</w:t>
            </w:r>
          </w:p>
        </w:tc>
        <w:tc>
          <w:tcPr>
            <w:tcW w:w="1134" w:type="dxa"/>
            <w:vAlign w:val="center"/>
          </w:tcPr>
          <w:p w14:paraId="4B4875A1" w14:textId="29ED3E6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09.12.2024</w:t>
            </w:r>
          </w:p>
        </w:tc>
        <w:tc>
          <w:tcPr>
            <w:tcW w:w="1276" w:type="dxa"/>
            <w:vAlign w:val="center"/>
          </w:tcPr>
          <w:p w14:paraId="35D578EE" w14:textId="0D7F27A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22.11.2024</w:t>
            </w:r>
          </w:p>
        </w:tc>
        <w:tc>
          <w:tcPr>
            <w:tcW w:w="1276" w:type="dxa"/>
            <w:vAlign w:val="center"/>
          </w:tcPr>
          <w:p w14:paraId="598D1B53" w14:textId="6220A9F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155E2954" w14:textId="1A24B44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3244205517</w:t>
            </w:r>
          </w:p>
        </w:tc>
        <w:tc>
          <w:tcPr>
            <w:tcW w:w="2126" w:type="dxa"/>
            <w:vAlign w:val="center"/>
          </w:tcPr>
          <w:p w14:paraId="58643DC0" w14:textId="0D25024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НОГАЛЬ ЯРОСЛАВ ІГОРОВИЧ</w:t>
            </w:r>
          </w:p>
        </w:tc>
        <w:tc>
          <w:tcPr>
            <w:tcW w:w="1417" w:type="dxa"/>
            <w:vAlign w:val="center"/>
          </w:tcPr>
          <w:p w14:paraId="18A1DE79" w14:textId="5FD61D2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4E074C4" w14:textId="3428A76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1EC4E83" w14:textId="16AACC2C"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"Транспортні засоби":</w:t>
            </w:r>
            <w:r w:rsidRPr="00120AB2">
              <w:rPr>
                <w:rFonts w:ascii="Times New Roman" w:hAnsi="Times New Roman" w:cs="Times New Roman"/>
                <w:sz w:val="18"/>
                <w:szCs w:val="18"/>
              </w:rPr>
              <w:br/>
              <w:t>ТЗ BC4489OI:</w:t>
            </w:r>
            <w:r w:rsidRPr="00120AB2">
              <w:rPr>
                <w:rFonts w:ascii="Times New Roman" w:hAnsi="Times New Roman" w:cs="Times New Roman"/>
                <w:sz w:val="18"/>
                <w:szCs w:val="18"/>
              </w:rPr>
              <w:br/>
              <w:t>-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120AB2">
              <w:rPr>
                <w:rFonts w:ascii="Times New Roman" w:hAnsi="Times New Roman" w:cs="Times New Roman"/>
                <w:sz w:val="18"/>
                <w:szCs w:val="18"/>
              </w:rPr>
              <w:br/>
              <w:t>- у "реквізитах документа, що підтверджує право користування ТЗ" невірно вказана "підстава використання";</w:t>
            </w:r>
            <w:r w:rsidRPr="00120AB2">
              <w:rPr>
                <w:rFonts w:ascii="Times New Roman" w:hAnsi="Times New Roman" w:cs="Times New Roman"/>
                <w:sz w:val="18"/>
                <w:szCs w:val="18"/>
              </w:rPr>
              <w:br/>
              <w:t>- не заповнено поле "дійсне до", згідно фотокопії свідоцтва про реєстрацію ТЗ.</w:t>
            </w:r>
            <w:r w:rsidRPr="00120AB2">
              <w:rPr>
                <w:rFonts w:ascii="Times New Roman" w:hAnsi="Times New Roman" w:cs="Times New Roman"/>
                <w:sz w:val="18"/>
                <w:szCs w:val="18"/>
              </w:rPr>
              <w:br/>
              <w:t>Вкладка "Матеріально-технічна база":</w:t>
            </w:r>
            <w:r w:rsidRPr="00120AB2">
              <w:rPr>
                <w:rFonts w:ascii="Times New Roman" w:hAnsi="Times New Roman" w:cs="Times New Roman"/>
                <w:sz w:val="18"/>
                <w:szCs w:val="18"/>
              </w:rPr>
              <w:br/>
              <w:t xml:space="preserve">- Відсутні відомості про </w:t>
            </w:r>
            <w:r w:rsidRPr="00120AB2">
              <w:rPr>
                <w:rFonts w:ascii="Times New Roman" w:hAnsi="Times New Roman" w:cs="Times New Roman"/>
                <w:sz w:val="18"/>
                <w:szCs w:val="18"/>
              </w:rPr>
              <w:lastRenderedPageBreak/>
              <w:t>"Зберігання ТЗ", "Технічне обслуговування та ремонт" та позначка "Перевірка технічного стану перед рейсом водіями" (в разі застосування п.23 Ліцензійних умов).</w:t>
            </w:r>
            <w:r w:rsidRPr="00120AB2">
              <w:rPr>
                <w:rFonts w:ascii="Times New Roman" w:hAnsi="Times New Roman" w:cs="Times New Roman"/>
                <w:sz w:val="18"/>
                <w:szCs w:val="18"/>
              </w:rPr>
              <w:br/>
              <w:t xml:space="preserve">Вкладка  "Персонал": </w:t>
            </w:r>
            <w:r w:rsidRPr="00120AB2">
              <w:rPr>
                <w:rFonts w:ascii="Times New Roman" w:hAnsi="Times New Roman" w:cs="Times New Roman"/>
                <w:sz w:val="18"/>
                <w:szCs w:val="18"/>
              </w:rPr>
              <w:br/>
              <w:t>-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 .</w:t>
            </w:r>
          </w:p>
        </w:tc>
      </w:tr>
      <w:tr w:rsidR="00120AB2" w:rsidRPr="00527D2E" w14:paraId="15B3F931" w14:textId="77777777" w:rsidTr="00120AB2">
        <w:trPr>
          <w:trHeight w:val="58"/>
          <w:jc w:val="center"/>
        </w:trPr>
        <w:tc>
          <w:tcPr>
            <w:tcW w:w="562" w:type="dxa"/>
            <w:noWrap/>
            <w:vAlign w:val="center"/>
          </w:tcPr>
          <w:p w14:paraId="7769EA79" w14:textId="5EA81B4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15</w:t>
            </w:r>
          </w:p>
        </w:tc>
        <w:tc>
          <w:tcPr>
            <w:tcW w:w="1281" w:type="dxa"/>
            <w:vAlign w:val="center"/>
          </w:tcPr>
          <w:p w14:paraId="35550C7C" w14:textId="6A79C33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3659/11/2024</w:t>
            </w:r>
          </w:p>
        </w:tc>
        <w:tc>
          <w:tcPr>
            <w:tcW w:w="1129" w:type="dxa"/>
            <w:vAlign w:val="center"/>
          </w:tcPr>
          <w:p w14:paraId="1ACCB383" w14:textId="5C41F46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22.11.2024</w:t>
            </w:r>
          </w:p>
        </w:tc>
        <w:tc>
          <w:tcPr>
            <w:tcW w:w="1134" w:type="dxa"/>
            <w:vAlign w:val="center"/>
          </w:tcPr>
          <w:p w14:paraId="3A0F607D" w14:textId="694A302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02.12.2024</w:t>
            </w:r>
          </w:p>
        </w:tc>
        <w:tc>
          <w:tcPr>
            <w:tcW w:w="1276" w:type="dxa"/>
            <w:vAlign w:val="center"/>
          </w:tcPr>
          <w:p w14:paraId="7AF56237" w14:textId="5E26BB2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32C5CAC6" w14:textId="0EE6F00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6900CBE5" w14:textId="4C9432F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32114084</w:t>
            </w:r>
          </w:p>
        </w:tc>
        <w:tc>
          <w:tcPr>
            <w:tcW w:w="2126" w:type="dxa"/>
            <w:vAlign w:val="center"/>
          </w:tcPr>
          <w:p w14:paraId="5E9AF259" w14:textId="6C73D41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ТЗОВ "ОЗДОРОВЧО-ПРОФІЛАКТИЧНИЙ КОМПЛЕКС" ПЛАНЕТА ЗДОРОВ'Я"</w:t>
            </w:r>
          </w:p>
        </w:tc>
        <w:tc>
          <w:tcPr>
            <w:tcW w:w="1417" w:type="dxa"/>
            <w:vAlign w:val="center"/>
          </w:tcPr>
          <w:p w14:paraId="79501838" w14:textId="329C768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внутрішні перевезення пасажирів автобусами</w:t>
            </w:r>
          </w:p>
        </w:tc>
        <w:tc>
          <w:tcPr>
            <w:tcW w:w="1843" w:type="dxa"/>
            <w:vAlign w:val="center"/>
          </w:tcPr>
          <w:p w14:paraId="10BE1F06" w14:textId="377D1DB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8B8D443" w14:textId="55E91605"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"Перевізник":</w:t>
            </w:r>
            <w:r w:rsidRPr="00120AB2">
              <w:rPr>
                <w:rFonts w:ascii="Times New Roman" w:hAnsi="Times New Roman" w:cs="Times New Roman"/>
                <w:sz w:val="18"/>
                <w:szCs w:val="18"/>
              </w:rPr>
              <w:br/>
              <w:t>- Некоректно заповнено поле  "Повна назва"  згідно з даними ЄДР.</w:t>
            </w:r>
            <w:r w:rsidRPr="00120AB2">
              <w:rPr>
                <w:rFonts w:ascii="Times New Roman" w:hAnsi="Times New Roman" w:cs="Times New Roman"/>
                <w:sz w:val="18"/>
                <w:szCs w:val="18"/>
              </w:rPr>
              <w:br/>
              <w:t>Вкладка "Транспортні засоби":</w:t>
            </w:r>
            <w:r w:rsidRPr="00120AB2">
              <w:rPr>
                <w:rFonts w:ascii="Times New Roman" w:hAnsi="Times New Roman" w:cs="Times New Roman"/>
                <w:sz w:val="18"/>
                <w:szCs w:val="18"/>
              </w:rPr>
              <w:br/>
              <w:t>- ТЗ AA4079KT;</w:t>
            </w:r>
            <w:r w:rsidRPr="00120AB2">
              <w:rPr>
                <w:rFonts w:ascii="Times New Roman" w:hAnsi="Times New Roman" w:cs="Times New Roman"/>
                <w:sz w:val="18"/>
                <w:szCs w:val="18"/>
              </w:rPr>
              <w:br/>
              <w:t>- Не вірно заповнено поле "Ідентифікаційний код (VIN)", згідно даних свідоцтва про реєстрацію ТЗ. (присутні пробіли)</w:t>
            </w:r>
            <w:r w:rsidRPr="00120AB2">
              <w:rPr>
                <w:rFonts w:ascii="Times New Roman" w:hAnsi="Times New Roman" w:cs="Times New Roman"/>
                <w:sz w:val="18"/>
                <w:szCs w:val="18"/>
              </w:rPr>
              <w:br/>
              <w:t>- Не вірно заповнено поле "Документ", "Серія", "№", у реквізитах документа, що підтверджує право користування ТЗ, згідно даних ТРТ ТЗ.</w:t>
            </w:r>
            <w:r w:rsidRPr="00120AB2">
              <w:rPr>
                <w:rFonts w:ascii="Times New Roman" w:hAnsi="Times New Roman" w:cs="Times New Roman"/>
                <w:sz w:val="18"/>
                <w:szCs w:val="18"/>
              </w:rPr>
              <w:br/>
              <w:t>- Не 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r w:rsidRPr="00120AB2">
              <w:rPr>
                <w:rFonts w:ascii="Times New Roman" w:hAnsi="Times New Roman" w:cs="Times New Roman"/>
                <w:sz w:val="18"/>
                <w:szCs w:val="18"/>
              </w:rPr>
              <w:br/>
              <w:t xml:space="preserve">- Долучати у "Вкладення" файли із фотокопіями акт прийому передачі автобуса, </w:t>
            </w:r>
            <w:r w:rsidRPr="00120AB2">
              <w:rPr>
                <w:rFonts w:ascii="Times New Roman" w:hAnsi="Times New Roman" w:cs="Times New Roman"/>
                <w:sz w:val="18"/>
                <w:szCs w:val="18"/>
              </w:rPr>
              <w:lastRenderedPageBreak/>
              <w:t xml:space="preserve">договір про надання </w:t>
            </w:r>
            <w:proofErr w:type="spellStart"/>
            <w:r w:rsidRPr="00120AB2">
              <w:rPr>
                <w:rFonts w:ascii="Times New Roman" w:hAnsi="Times New Roman" w:cs="Times New Roman"/>
                <w:sz w:val="18"/>
                <w:szCs w:val="18"/>
              </w:rPr>
              <w:t>послуг,паспорт</w:t>
            </w:r>
            <w:proofErr w:type="spellEnd"/>
            <w:r w:rsidRPr="00120AB2">
              <w:rPr>
                <w:rFonts w:ascii="Times New Roman" w:hAnsi="Times New Roman" w:cs="Times New Roman"/>
                <w:sz w:val="18"/>
                <w:szCs w:val="18"/>
              </w:rPr>
              <w:t xml:space="preserve"> </w:t>
            </w:r>
            <w:proofErr w:type="spellStart"/>
            <w:r w:rsidRPr="00120AB2">
              <w:rPr>
                <w:rFonts w:ascii="Times New Roman" w:hAnsi="Times New Roman" w:cs="Times New Roman"/>
                <w:sz w:val="18"/>
                <w:szCs w:val="18"/>
              </w:rPr>
              <w:t>директора,договір</w:t>
            </w:r>
            <w:proofErr w:type="spellEnd"/>
            <w:r w:rsidRPr="00120AB2">
              <w:rPr>
                <w:rFonts w:ascii="Times New Roman" w:hAnsi="Times New Roman" w:cs="Times New Roman"/>
                <w:sz w:val="18"/>
                <w:szCs w:val="18"/>
              </w:rPr>
              <w:t xml:space="preserve"> оренди автобуса не потрібно (необхідно вилучити файли з фотокопіями із вкладення).</w:t>
            </w:r>
            <w:r w:rsidRPr="00120AB2">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120AB2">
              <w:rPr>
                <w:rFonts w:ascii="Times New Roman" w:hAnsi="Times New Roman" w:cs="Times New Roman"/>
                <w:sz w:val="18"/>
                <w:szCs w:val="18"/>
              </w:rPr>
              <w:br/>
              <w:t>Вкладка "Матеріально-технічна база":</w:t>
            </w:r>
            <w:r w:rsidRPr="00120AB2">
              <w:rPr>
                <w:rFonts w:ascii="Times New Roman" w:hAnsi="Times New Roman" w:cs="Times New Roman"/>
                <w:sz w:val="18"/>
                <w:szCs w:val="18"/>
              </w:rPr>
              <w:br/>
              <w:t xml:space="preserve">- Відомості про "Технічний стан" відсутні позначки у полях "Перевірка технічного стану перед рейсом </w:t>
            </w:r>
            <w:proofErr w:type="spellStart"/>
            <w:r w:rsidRPr="00120AB2">
              <w:rPr>
                <w:rFonts w:ascii="Times New Roman" w:hAnsi="Times New Roman" w:cs="Times New Roman"/>
                <w:sz w:val="18"/>
                <w:szCs w:val="18"/>
              </w:rPr>
              <w:t>водіями","Перевірка</w:t>
            </w:r>
            <w:proofErr w:type="spellEnd"/>
            <w:r w:rsidRPr="00120AB2">
              <w:rPr>
                <w:rFonts w:ascii="Times New Roman" w:hAnsi="Times New Roman" w:cs="Times New Roman"/>
                <w:sz w:val="18"/>
                <w:szCs w:val="18"/>
              </w:rPr>
              <w:t xml:space="preserve"> технічного стану після рейсу".</w:t>
            </w:r>
            <w:r w:rsidRPr="00120AB2">
              <w:rPr>
                <w:rFonts w:ascii="Times New Roman" w:hAnsi="Times New Roman" w:cs="Times New Roman"/>
                <w:sz w:val="18"/>
                <w:szCs w:val="18"/>
              </w:rPr>
              <w:br/>
              <w:t>- Відомості про "Трирічний досвід" заповнювати не потрібно.</w:t>
            </w:r>
            <w:r w:rsidRPr="00120AB2">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120AB2">
              <w:rPr>
                <w:rFonts w:ascii="Times New Roman" w:hAnsi="Times New Roman" w:cs="Times New Roman"/>
                <w:sz w:val="18"/>
                <w:szCs w:val="18"/>
              </w:rPr>
              <w:br/>
              <w:t>- Відомості про "Службове приміщення" - відсутня фотокопія договору оренди та акт прийому - передачі.</w:t>
            </w:r>
          </w:p>
        </w:tc>
      </w:tr>
      <w:tr w:rsidR="00120AB2" w:rsidRPr="00527D2E" w14:paraId="718ADFC8" w14:textId="77777777" w:rsidTr="00120AB2">
        <w:trPr>
          <w:trHeight w:val="58"/>
          <w:jc w:val="center"/>
        </w:trPr>
        <w:tc>
          <w:tcPr>
            <w:tcW w:w="562" w:type="dxa"/>
            <w:noWrap/>
            <w:vAlign w:val="center"/>
          </w:tcPr>
          <w:p w14:paraId="346B8107" w14:textId="722C314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16</w:t>
            </w:r>
          </w:p>
        </w:tc>
        <w:tc>
          <w:tcPr>
            <w:tcW w:w="1281" w:type="dxa"/>
            <w:vAlign w:val="center"/>
          </w:tcPr>
          <w:p w14:paraId="1B41B42D" w14:textId="6A70F2A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3666/11/2024</w:t>
            </w:r>
          </w:p>
        </w:tc>
        <w:tc>
          <w:tcPr>
            <w:tcW w:w="1129" w:type="dxa"/>
            <w:vAlign w:val="center"/>
          </w:tcPr>
          <w:p w14:paraId="42A9D287" w14:textId="0A1992C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22.11.2024</w:t>
            </w:r>
          </w:p>
        </w:tc>
        <w:tc>
          <w:tcPr>
            <w:tcW w:w="1134" w:type="dxa"/>
            <w:vAlign w:val="center"/>
          </w:tcPr>
          <w:p w14:paraId="07FE5705" w14:textId="12200F1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16.12.2024</w:t>
            </w:r>
          </w:p>
        </w:tc>
        <w:tc>
          <w:tcPr>
            <w:tcW w:w="1276" w:type="dxa"/>
            <w:vAlign w:val="center"/>
          </w:tcPr>
          <w:p w14:paraId="435D035A" w14:textId="72F0C84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625677CC" w14:textId="1A40A94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2A3EC0BA" w14:textId="3DAB064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44348969</w:t>
            </w:r>
          </w:p>
        </w:tc>
        <w:tc>
          <w:tcPr>
            <w:tcW w:w="2126" w:type="dxa"/>
            <w:vAlign w:val="center"/>
          </w:tcPr>
          <w:p w14:paraId="44745D76" w14:textId="651D74F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ТОВ "ПРИХОДЬКО"</w:t>
            </w:r>
          </w:p>
        </w:tc>
        <w:tc>
          <w:tcPr>
            <w:tcW w:w="1417" w:type="dxa"/>
            <w:vAlign w:val="center"/>
          </w:tcPr>
          <w:p w14:paraId="3F32530E" w14:textId="361CFC0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внутрішні перевезення пасажирів </w:t>
            </w:r>
            <w:proofErr w:type="spellStart"/>
            <w:r w:rsidRPr="00120AB2">
              <w:rPr>
                <w:rFonts w:ascii="Times New Roman" w:hAnsi="Times New Roman" w:cs="Times New Roman"/>
                <w:sz w:val="18"/>
                <w:szCs w:val="18"/>
              </w:rPr>
              <w:lastRenderedPageBreak/>
              <w:t>автобусами,внутрішні</w:t>
            </w:r>
            <w:proofErr w:type="spellEnd"/>
            <w:r w:rsidRPr="00120AB2">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120AB2">
              <w:rPr>
                <w:rFonts w:ascii="Times New Roman" w:hAnsi="Times New Roman" w:cs="Times New Roman"/>
                <w:sz w:val="18"/>
                <w:szCs w:val="18"/>
              </w:rPr>
              <w:t>автомобілями,міжнародні</w:t>
            </w:r>
            <w:proofErr w:type="spellEnd"/>
            <w:r w:rsidRPr="00120AB2">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8A91C1A" w14:textId="10FD594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 xml:space="preserve">Залишено без розгляду на підставі пункту 2 частини </w:t>
            </w:r>
            <w:r w:rsidRPr="00120AB2">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AA7C705" w14:textId="6256F699"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lastRenderedPageBreak/>
              <w:t>Вкладка "Транспортні засоби":</w:t>
            </w:r>
            <w:r w:rsidRPr="00120AB2">
              <w:rPr>
                <w:rFonts w:ascii="Times New Roman" w:hAnsi="Times New Roman" w:cs="Times New Roman"/>
                <w:sz w:val="18"/>
                <w:szCs w:val="18"/>
              </w:rPr>
              <w:br/>
              <w:t xml:space="preserve">- ТЗ AC8850AP - у </w:t>
            </w:r>
            <w:r w:rsidRPr="00120AB2">
              <w:rPr>
                <w:rFonts w:ascii="Times New Roman" w:hAnsi="Times New Roman" w:cs="Times New Roman"/>
                <w:sz w:val="18"/>
                <w:szCs w:val="18"/>
              </w:rPr>
              <w:lastRenderedPageBreak/>
              <w:t>тимчасовому реєстраційному талоні відсутній запис про дату реєстрації ТРТ.</w:t>
            </w:r>
          </w:p>
        </w:tc>
      </w:tr>
      <w:tr w:rsidR="00120AB2" w:rsidRPr="00527D2E" w14:paraId="24D922C3" w14:textId="77777777" w:rsidTr="00120AB2">
        <w:trPr>
          <w:trHeight w:val="58"/>
          <w:jc w:val="center"/>
        </w:trPr>
        <w:tc>
          <w:tcPr>
            <w:tcW w:w="562" w:type="dxa"/>
            <w:noWrap/>
            <w:vAlign w:val="center"/>
          </w:tcPr>
          <w:p w14:paraId="77B7FB1B" w14:textId="246CA9D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17</w:t>
            </w:r>
          </w:p>
        </w:tc>
        <w:tc>
          <w:tcPr>
            <w:tcW w:w="1281" w:type="dxa"/>
            <w:vAlign w:val="center"/>
          </w:tcPr>
          <w:p w14:paraId="682939F6" w14:textId="3A66139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3683/11/2024</w:t>
            </w:r>
          </w:p>
        </w:tc>
        <w:tc>
          <w:tcPr>
            <w:tcW w:w="1129" w:type="dxa"/>
            <w:vAlign w:val="center"/>
          </w:tcPr>
          <w:p w14:paraId="10A175A6" w14:textId="790A4A1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22.11.2024</w:t>
            </w:r>
          </w:p>
        </w:tc>
        <w:tc>
          <w:tcPr>
            <w:tcW w:w="1134" w:type="dxa"/>
            <w:vAlign w:val="center"/>
          </w:tcPr>
          <w:p w14:paraId="1D2B2EA2" w14:textId="1AC9441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02.12.2024</w:t>
            </w:r>
          </w:p>
        </w:tc>
        <w:tc>
          <w:tcPr>
            <w:tcW w:w="1276" w:type="dxa"/>
            <w:vAlign w:val="center"/>
          </w:tcPr>
          <w:p w14:paraId="1CA8C1B7" w14:textId="3645602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111C3A30" w14:textId="1E86641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02F0F977" w14:textId="24BA17A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3538912562</w:t>
            </w:r>
          </w:p>
        </w:tc>
        <w:tc>
          <w:tcPr>
            <w:tcW w:w="2126" w:type="dxa"/>
            <w:vAlign w:val="center"/>
          </w:tcPr>
          <w:p w14:paraId="719EFC48" w14:textId="122B1B7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ДОЛЕЦЬКА КАТЕРИНА ДЕНИСІВНА</w:t>
            </w:r>
          </w:p>
        </w:tc>
        <w:tc>
          <w:tcPr>
            <w:tcW w:w="1417" w:type="dxa"/>
            <w:vAlign w:val="center"/>
          </w:tcPr>
          <w:p w14:paraId="7B413CE2" w14:textId="1AC9995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C99C12" w14:textId="430C9B2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w:t>
            </w:r>
            <w:r w:rsidRPr="00120AB2">
              <w:rPr>
                <w:rFonts w:ascii="Times New Roman" w:hAnsi="Times New Roman" w:cs="Times New Roman"/>
                <w:sz w:val="18"/>
                <w:szCs w:val="18"/>
              </w:rPr>
              <w:lastRenderedPageBreak/>
              <w:t>додаються до заяви для отримання ліцензії, подані не в повному обсязі.</w:t>
            </w:r>
          </w:p>
        </w:tc>
        <w:tc>
          <w:tcPr>
            <w:tcW w:w="2410" w:type="dxa"/>
            <w:vAlign w:val="center"/>
          </w:tcPr>
          <w:p w14:paraId="21751CA8" w14:textId="55A86335"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lastRenderedPageBreak/>
              <w:t xml:space="preserve">Вкладка "Філії": </w:t>
            </w:r>
            <w:r w:rsidRPr="00120AB2">
              <w:rPr>
                <w:rFonts w:ascii="Times New Roman" w:hAnsi="Times New Roman" w:cs="Times New Roman"/>
                <w:sz w:val="18"/>
                <w:szCs w:val="18"/>
              </w:rPr>
              <w:br/>
              <w:t xml:space="preserve">- некоректно заповнена вкладка "Філії" - відомості у даній Вкладці заповнюються у разі наявності у юридичної особи філії(й) - відокремленого підрозділу юридичної особи, що розташований поза її місцезнаходженням та здійснює всі або частину її функцій. </w:t>
            </w:r>
            <w:r w:rsidRPr="00120AB2">
              <w:rPr>
                <w:rFonts w:ascii="Times New Roman" w:hAnsi="Times New Roman" w:cs="Times New Roman"/>
                <w:sz w:val="18"/>
                <w:szCs w:val="18"/>
              </w:rPr>
              <w:br/>
              <w:t xml:space="preserve">Вкладка "Матеріально-технічна база": </w:t>
            </w:r>
            <w:r w:rsidRPr="00120AB2">
              <w:rPr>
                <w:rFonts w:ascii="Times New Roman" w:hAnsi="Times New Roman" w:cs="Times New Roman"/>
                <w:sz w:val="18"/>
                <w:szCs w:val="18"/>
              </w:rPr>
              <w:br/>
              <w:t xml:space="preserve">- Відомості про "Службове приміщення" - відсутня копія договору оренди із зазначеним контрагентом, </w:t>
            </w:r>
            <w:proofErr w:type="spellStart"/>
            <w:r w:rsidRPr="00120AB2">
              <w:rPr>
                <w:rFonts w:ascii="Times New Roman" w:hAnsi="Times New Roman" w:cs="Times New Roman"/>
                <w:sz w:val="18"/>
                <w:szCs w:val="18"/>
              </w:rPr>
              <w:t>некорекно</w:t>
            </w:r>
            <w:proofErr w:type="spellEnd"/>
            <w:r w:rsidRPr="00120AB2">
              <w:rPr>
                <w:rFonts w:ascii="Times New Roman" w:hAnsi="Times New Roman" w:cs="Times New Roman"/>
                <w:sz w:val="18"/>
                <w:szCs w:val="18"/>
              </w:rPr>
              <w:t xml:space="preserve"> заповнено поле "Контактна особа"; </w:t>
            </w:r>
            <w:r w:rsidRPr="00120AB2">
              <w:rPr>
                <w:rFonts w:ascii="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w:t>
            </w:r>
            <w:r w:rsidRPr="00120AB2">
              <w:rPr>
                <w:rFonts w:ascii="Times New Roman" w:hAnsi="Times New Roman" w:cs="Times New Roman"/>
                <w:sz w:val="18"/>
                <w:szCs w:val="18"/>
              </w:rPr>
              <w:lastRenderedPageBreak/>
              <w:t xml:space="preserve">стану ТЗ" (в разі проставлення відміток Перевірка технічного стану перед рейсом </w:t>
            </w:r>
            <w:proofErr w:type="spellStart"/>
            <w:r w:rsidRPr="00120AB2">
              <w:rPr>
                <w:rFonts w:ascii="Times New Roman" w:hAnsi="Times New Roman" w:cs="Times New Roman"/>
                <w:sz w:val="18"/>
                <w:szCs w:val="18"/>
              </w:rPr>
              <w:t>тех</w:t>
            </w:r>
            <w:proofErr w:type="spellEnd"/>
            <w:r w:rsidRPr="00120AB2">
              <w:rPr>
                <w:rFonts w:ascii="Times New Roman" w:hAnsi="Times New Roman" w:cs="Times New Roman"/>
                <w:sz w:val="18"/>
                <w:szCs w:val="18"/>
              </w:rPr>
              <w:t>. персоналом, Перевірка технічного стану після рейсу).</w:t>
            </w:r>
            <w:r w:rsidRPr="00120AB2">
              <w:rPr>
                <w:rFonts w:ascii="Times New Roman" w:hAnsi="Times New Roman" w:cs="Times New Roman"/>
                <w:sz w:val="18"/>
                <w:szCs w:val="18"/>
              </w:rPr>
              <w:br/>
              <w:t xml:space="preserve">Вкладка "Персонал": </w:t>
            </w:r>
            <w:r w:rsidRPr="00120AB2">
              <w:rPr>
                <w:rFonts w:ascii="Times New Roman" w:hAnsi="Times New Roman" w:cs="Times New Roman"/>
                <w:sz w:val="18"/>
                <w:szCs w:val="18"/>
              </w:rPr>
              <w:br/>
              <w:t>- Відсутні відомості про персонал.</w:t>
            </w:r>
          </w:p>
        </w:tc>
      </w:tr>
      <w:tr w:rsidR="00120AB2" w:rsidRPr="00527D2E" w14:paraId="289E4631" w14:textId="77777777" w:rsidTr="00120AB2">
        <w:trPr>
          <w:trHeight w:val="58"/>
          <w:jc w:val="center"/>
        </w:trPr>
        <w:tc>
          <w:tcPr>
            <w:tcW w:w="562" w:type="dxa"/>
            <w:noWrap/>
            <w:vAlign w:val="center"/>
          </w:tcPr>
          <w:p w14:paraId="3917627D" w14:textId="77BBBC8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18</w:t>
            </w:r>
          </w:p>
        </w:tc>
        <w:tc>
          <w:tcPr>
            <w:tcW w:w="1281" w:type="dxa"/>
            <w:vAlign w:val="center"/>
          </w:tcPr>
          <w:p w14:paraId="512A3278" w14:textId="787FB3B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3957/11/2024</w:t>
            </w:r>
          </w:p>
        </w:tc>
        <w:tc>
          <w:tcPr>
            <w:tcW w:w="1129" w:type="dxa"/>
            <w:vAlign w:val="center"/>
          </w:tcPr>
          <w:p w14:paraId="5ADF165C" w14:textId="561E059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134" w:type="dxa"/>
            <w:vAlign w:val="center"/>
          </w:tcPr>
          <w:p w14:paraId="3B69AF6C" w14:textId="5673103A" w:rsidR="00120AB2" w:rsidRPr="00120AB2" w:rsidRDefault="00120AB2" w:rsidP="00120AB2">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607BA091" w14:textId="17426E3E" w:rsidR="00120AB2" w:rsidRPr="00120AB2" w:rsidRDefault="00120AB2" w:rsidP="00120AB2">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01CBCED2" w14:textId="4C07CFE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02C9F03C" w14:textId="62C0F0E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3434902494</w:t>
            </w:r>
          </w:p>
        </w:tc>
        <w:tc>
          <w:tcPr>
            <w:tcW w:w="2126" w:type="dxa"/>
            <w:vAlign w:val="center"/>
          </w:tcPr>
          <w:p w14:paraId="1811EC24" w14:textId="1EE75332"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КАЛИНОВСЬКИЙ ВАСИЛЬ ВАСИЛЬОВИЧ</w:t>
            </w:r>
          </w:p>
        </w:tc>
        <w:tc>
          <w:tcPr>
            <w:tcW w:w="1417" w:type="dxa"/>
            <w:vAlign w:val="center"/>
          </w:tcPr>
          <w:p w14:paraId="029CF05A" w14:textId="2B6F6741"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9BD5F4A" w14:textId="6BD8E40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120AB2">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50FD832D" w14:textId="7AB0E251"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lastRenderedPageBreak/>
              <w:t>- У Єдиному державному реєстрі юридичних осіб, фізичних осіб - підприємців та громадських формувань відсутні відомості про здобувача ліцензії (суб’єкта господарювання).</w:t>
            </w:r>
            <w:r w:rsidRPr="00120AB2">
              <w:rPr>
                <w:rFonts w:ascii="Times New Roman" w:hAnsi="Times New Roman" w:cs="Times New Roman"/>
                <w:sz w:val="18"/>
                <w:szCs w:val="18"/>
              </w:rPr>
              <w:br/>
              <w:t>Вкладка "Транспортні засоби":</w:t>
            </w:r>
            <w:r w:rsidRPr="00120AB2">
              <w:rPr>
                <w:rFonts w:ascii="Times New Roman" w:hAnsi="Times New Roman" w:cs="Times New Roman"/>
                <w:sz w:val="18"/>
                <w:szCs w:val="18"/>
              </w:rPr>
              <w:br/>
              <w:t xml:space="preserve">-  тип ТЗ не відповідає виду діяльності, зазначеному у заяві - легковий ТЗ не може використовуватись для виду </w:t>
            </w:r>
            <w:proofErr w:type="spellStart"/>
            <w:r w:rsidRPr="00120AB2">
              <w:rPr>
                <w:rFonts w:ascii="Times New Roman" w:hAnsi="Times New Roman" w:cs="Times New Roman"/>
                <w:sz w:val="18"/>
                <w:szCs w:val="18"/>
              </w:rPr>
              <w:t>господарcької</w:t>
            </w:r>
            <w:proofErr w:type="spellEnd"/>
            <w:r w:rsidRPr="00120AB2">
              <w:rPr>
                <w:rFonts w:ascii="Times New Roman" w:hAnsi="Times New Roman" w:cs="Times New Roman"/>
                <w:sz w:val="18"/>
                <w:szCs w:val="18"/>
              </w:rPr>
              <w:t xml:space="preserve"> діяльності з міжнародних перевезень вантажів вантажними автомобілями (крім перевезення небезпечних вантажів та небезпечних відходів).</w:t>
            </w:r>
            <w:r w:rsidRPr="00120AB2">
              <w:rPr>
                <w:rFonts w:ascii="Times New Roman" w:hAnsi="Times New Roman" w:cs="Times New Roman"/>
                <w:sz w:val="18"/>
                <w:szCs w:val="18"/>
              </w:rPr>
              <w:br/>
              <w:t xml:space="preserve">Вкладка "Матеріально-технічна база": </w:t>
            </w:r>
            <w:r w:rsidRPr="00120AB2">
              <w:rPr>
                <w:rFonts w:ascii="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стану ТЗ" (в разі проставлення відміток Перевірка технічного стану перед рейсом </w:t>
            </w:r>
            <w:proofErr w:type="spellStart"/>
            <w:r w:rsidRPr="00120AB2">
              <w:rPr>
                <w:rFonts w:ascii="Times New Roman" w:hAnsi="Times New Roman" w:cs="Times New Roman"/>
                <w:sz w:val="18"/>
                <w:szCs w:val="18"/>
              </w:rPr>
              <w:t>тех</w:t>
            </w:r>
            <w:proofErr w:type="spellEnd"/>
            <w:r w:rsidRPr="00120AB2">
              <w:rPr>
                <w:rFonts w:ascii="Times New Roman" w:hAnsi="Times New Roman" w:cs="Times New Roman"/>
                <w:sz w:val="18"/>
                <w:szCs w:val="18"/>
              </w:rPr>
              <w:t>. персоналом, Перевірка технічного стану після рейсу).</w:t>
            </w:r>
            <w:r w:rsidRPr="00120AB2">
              <w:rPr>
                <w:rFonts w:ascii="Times New Roman" w:hAnsi="Times New Roman" w:cs="Times New Roman"/>
                <w:sz w:val="18"/>
                <w:szCs w:val="18"/>
              </w:rPr>
              <w:br/>
              <w:t xml:space="preserve">Вкладка "Персонал": </w:t>
            </w:r>
            <w:r w:rsidRPr="00120AB2">
              <w:rPr>
                <w:rFonts w:ascii="Times New Roman" w:hAnsi="Times New Roman" w:cs="Times New Roman"/>
                <w:sz w:val="18"/>
                <w:szCs w:val="18"/>
              </w:rPr>
              <w:br/>
              <w:t xml:space="preserve">- Відомості про "Фахівець </w:t>
            </w:r>
            <w:r w:rsidRPr="00120AB2">
              <w:rPr>
                <w:rFonts w:ascii="Times New Roman" w:hAnsi="Times New Roman" w:cs="Times New Roman"/>
                <w:sz w:val="18"/>
                <w:szCs w:val="18"/>
              </w:rPr>
              <w:lastRenderedPageBreak/>
              <w:t>відповідальний за організацію та безпеку міжнародних перевезень" - невірно заповнено поле "</w:t>
            </w:r>
            <w:proofErr w:type="spellStart"/>
            <w:r w:rsidRPr="00120AB2">
              <w:rPr>
                <w:rFonts w:ascii="Times New Roman" w:hAnsi="Times New Roman" w:cs="Times New Roman"/>
                <w:sz w:val="18"/>
                <w:szCs w:val="18"/>
              </w:rPr>
              <w:t>Кактегорія</w:t>
            </w:r>
            <w:proofErr w:type="spellEnd"/>
            <w:r w:rsidRPr="00120AB2">
              <w:rPr>
                <w:rFonts w:ascii="Times New Roman" w:hAnsi="Times New Roman" w:cs="Times New Roman"/>
                <w:sz w:val="18"/>
                <w:szCs w:val="18"/>
              </w:rPr>
              <w:t>"; "Відомості про кваліфікацію" - не зазначено назву навчального закладу.</w:t>
            </w:r>
          </w:p>
        </w:tc>
      </w:tr>
      <w:tr w:rsidR="00120AB2" w:rsidRPr="00527D2E" w14:paraId="1E51BF84" w14:textId="77777777" w:rsidTr="00120AB2">
        <w:trPr>
          <w:trHeight w:val="58"/>
          <w:jc w:val="center"/>
        </w:trPr>
        <w:tc>
          <w:tcPr>
            <w:tcW w:w="562" w:type="dxa"/>
            <w:noWrap/>
            <w:vAlign w:val="center"/>
          </w:tcPr>
          <w:p w14:paraId="64CC7A1D" w14:textId="3D98E5A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19</w:t>
            </w:r>
          </w:p>
        </w:tc>
        <w:tc>
          <w:tcPr>
            <w:tcW w:w="1281" w:type="dxa"/>
            <w:vAlign w:val="center"/>
          </w:tcPr>
          <w:p w14:paraId="1375880C" w14:textId="35E9B59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3134/11/2024</w:t>
            </w:r>
          </w:p>
        </w:tc>
        <w:tc>
          <w:tcPr>
            <w:tcW w:w="1129" w:type="dxa"/>
            <w:vAlign w:val="center"/>
          </w:tcPr>
          <w:p w14:paraId="1EF10236" w14:textId="61E94B8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19.11.2024</w:t>
            </w:r>
          </w:p>
        </w:tc>
        <w:tc>
          <w:tcPr>
            <w:tcW w:w="1134" w:type="dxa"/>
            <w:vAlign w:val="center"/>
          </w:tcPr>
          <w:p w14:paraId="1EEEA0E5" w14:textId="4E03982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27.11.2024</w:t>
            </w:r>
          </w:p>
        </w:tc>
        <w:tc>
          <w:tcPr>
            <w:tcW w:w="1276" w:type="dxa"/>
            <w:vAlign w:val="center"/>
          </w:tcPr>
          <w:p w14:paraId="439F2B69" w14:textId="7AF080F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4C513A27" w14:textId="779015B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6330D04B" w14:textId="6D9DD7B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3263005116</w:t>
            </w:r>
          </w:p>
        </w:tc>
        <w:tc>
          <w:tcPr>
            <w:tcW w:w="2126" w:type="dxa"/>
            <w:vAlign w:val="center"/>
          </w:tcPr>
          <w:p w14:paraId="62B3BD30" w14:textId="5B6A216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ТЕЛІПСЬКИЙ ЮРІЙ АНАТОЛІЙОВИЧ</w:t>
            </w:r>
          </w:p>
        </w:tc>
        <w:tc>
          <w:tcPr>
            <w:tcW w:w="1417" w:type="dxa"/>
            <w:vAlign w:val="center"/>
          </w:tcPr>
          <w:p w14:paraId="246DC284" w14:textId="11918CF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1CC00E5" w14:textId="17D8EFC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A4B1AD9" w14:textId="7873E3FB"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"Матеріально - технічна база":</w:t>
            </w:r>
            <w:r w:rsidRPr="00120AB2">
              <w:rPr>
                <w:rFonts w:ascii="Times New Roman" w:hAnsi="Times New Roman" w:cs="Times New Roman"/>
                <w:sz w:val="18"/>
                <w:szCs w:val="18"/>
              </w:rPr>
              <w:br/>
              <w:t>- відомості про "Технічне обслуговування та ремонт": у полі "обладнання" не зазначено технічне обладнання (опис устаткування) для технічного обслуговування та ремонту ТЗ або реквізити  договору про надання послуг.</w:t>
            </w:r>
            <w:r w:rsidRPr="00120AB2">
              <w:rPr>
                <w:rFonts w:ascii="Times New Roman" w:hAnsi="Times New Roman" w:cs="Times New Roman"/>
                <w:sz w:val="18"/>
                <w:szCs w:val="18"/>
              </w:rPr>
              <w:br/>
              <w:t>Вкладка "Персонал":</w:t>
            </w:r>
            <w:r w:rsidRPr="00120AB2">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 ; у полі "відомості про кваліфікацію" не зазначено спеціальність відповідно до диплому.</w:t>
            </w:r>
          </w:p>
        </w:tc>
      </w:tr>
      <w:tr w:rsidR="00120AB2" w:rsidRPr="00527D2E" w14:paraId="5E4C7710" w14:textId="77777777" w:rsidTr="00120AB2">
        <w:trPr>
          <w:trHeight w:val="58"/>
          <w:jc w:val="center"/>
        </w:trPr>
        <w:tc>
          <w:tcPr>
            <w:tcW w:w="562" w:type="dxa"/>
            <w:noWrap/>
            <w:vAlign w:val="center"/>
          </w:tcPr>
          <w:p w14:paraId="412CE5C6" w14:textId="2DAF5DD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20</w:t>
            </w:r>
          </w:p>
        </w:tc>
        <w:tc>
          <w:tcPr>
            <w:tcW w:w="1281" w:type="dxa"/>
            <w:vAlign w:val="center"/>
          </w:tcPr>
          <w:p w14:paraId="7277A6F5" w14:textId="7FF6396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2730/11/2024</w:t>
            </w:r>
          </w:p>
        </w:tc>
        <w:tc>
          <w:tcPr>
            <w:tcW w:w="1129" w:type="dxa"/>
            <w:vAlign w:val="center"/>
          </w:tcPr>
          <w:p w14:paraId="734CF086" w14:textId="2404F831"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18.11.2024</w:t>
            </w:r>
          </w:p>
        </w:tc>
        <w:tc>
          <w:tcPr>
            <w:tcW w:w="1134" w:type="dxa"/>
            <w:vAlign w:val="center"/>
          </w:tcPr>
          <w:p w14:paraId="69B437B1" w14:textId="6DB2264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41C97A9C" w14:textId="6673274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25.11.2024</w:t>
            </w:r>
          </w:p>
        </w:tc>
        <w:tc>
          <w:tcPr>
            <w:tcW w:w="1276" w:type="dxa"/>
            <w:vAlign w:val="center"/>
          </w:tcPr>
          <w:p w14:paraId="69718F6E" w14:textId="6AB7366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44986A38" w14:textId="11AEABD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3258609213</w:t>
            </w:r>
          </w:p>
        </w:tc>
        <w:tc>
          <w:tcPr>
            <w:tcW w:w="2126" w:type="dxa"/>
            <w:vAlign w:val="center"/>
          </w:tcPr>
          <w:p w14:paraId="262FB878" w14:textId="7503273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ЄЛБАЄВ ВАДИМ АЗАМАТОВИЧ</w:t>
            </w:r>
          </w:p>
        </w:tc>
        <w:tc>
          <w:tcPr>
            <w:tcW w:w="1417" w:type="dxa"/>
            <w:vAlign w:val="center"/>
          </w:tcPr>
          <w:p w14:paraId="0FC48A12" w14:textId="1503D66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1F18A0B" w14:textId="4F44DF18"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120AB2">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A496FA3" w14:textId="202F85F8"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lastRenderedPageBreak/>
              <w:t>Вкладка "Транспортні засоби":</w:t>
            </w:r>
            <w:r w:rsidRPr="00120AB2">
              <w:rPr>
                <w:rFonts w:ascii="Times New Roman" w:hAnsi="Times New Roman" w:cs="Times New Roman"/>
                <w:sz w:val="18"/>
                <w:szCs w:val="18"/>
              </w:rPr>
              <w:br/>
              <w:t>- ТЗ KA8894OO:</w:t>
            </w:r>
            <w:r w:rsidRPr="00120AB2">
              <w:rPr>
                <w:rFonts w:ascii="Times New Roman" w:hAnsi="Times New Roman" w:cs="Times New Roman"/>
                <w:sz w:val="18"/>
                <w:szCs w:val="18"/>
              </w:rPr>
              <w:br/>
              <w:t>- не вірно заповнено поле "Ідентифікаційний код (VIN)" відповідно до свідоцтва про реєстрацію ТЗ;</w:t>
            </w:r>
            <w:r w:rsidRPr="00120AB2">
              <w:rPr>
                <w:rFonts w:ascii="Times New Roman" w:hAnsi="Times New Roman" w:cs="Times New Roman"/>
                <w:sz w:val="18"/>
                <w:szCs w:val="18"/>
              </w:rPr>
              <w:br/>
              <w:t xml:space="preserve">- не підтверджено рівень екологічних норм ТЗ, в свідоцтві про реєстрацію ТЗ відсутня відмітка про рівень </w:t>
            </w:r>
            <w:r w:rsidRPr="00120AB2">
              <w:rPr>
                <w:rFonts w:ascii="Times New Roman" w:hAnsi="Times New Roman" w:cs="Times New Roman"/>
                <w:sz w:val="18"/>
                <w:szCs w:val="18"/>
              </w:rPr>
              <w:lastRenderedPageBreak/>
              <w:t>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p>
        </w:tc>
      </w:tr>
      <w:tr w:rsidR="00120AB2" w:rsidRPr="00527D2E" w14:paraId="50006C8B" w14:textId="77777777" w:rsidTr="00120AB2">
        <w:trPr>
          <w:trHeight w:val="58"/>
          <w:jc w:val="center"/>
        </w:trPr>
        <w:tc>
          <w:tcPr>
            <w:tcW w:w="562" w:type="dxa"/>
            <w:noWrap/>
            <w:vAlign w:val="center"/>
          </w:tcPr>
          <w:p w14:paraId="36809028" w14:textId="3BB0961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21</w:t>
            </w:r>
          </w:p>
        </w:tc>
        <w:tc>
          <w:tcPr>
            <w:tcW w:w="1281" w:type="dxa"/>
            <w:vAlign w:val="center"/>
          </w:tcPr>
          <w:p w14:paraId="7D272538" w14:textId="7BD0033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2706/11/2024</w:t>
            </w:r>
          </w:p>
        </w:tc>
        <w:tc>
          <w:tcPr>
            <w:tcW w:w="1129" w:type="dxa"/>
            <w:vAlign w:val="center"/>
          </w:tcPr>
          <w:p w14:paraId="61CBDB9D" w14:textId="7617DBC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18.11.2024</w:t>
            </w:r>
          </w:p>
        </w:tc>
        <w:tc>
          <w:tcPr>
            <w:tcW w:w="1134" w:type="dxa"/>
            <w:vAlign w:val="center"/>
          </w:tcPr>
          <w:p w14:paraId="64B5030E" w14:textId="0C580F5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26.11.2024</w:t>
            </w:r>
          </w:p>
        </w:tc>
        <w:tc>
          <w:tcPr>
            <w:tcW w:w="1276" w:type="dxa"/>
            <w:vAlign w:val="center"/>
          </w:tcPr>
          <w:p w14:paraId="0F4314F1" w14:textId="2950EAD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26.11.2024</w:t>
            </w:r>
          </w:p>
        </w:tc>
        <w:tc>
          <w:tcPr>
            <w:tcW w:w="1276" w:type="dxa"/>
            <w:vAlign w:val="center"/>
          </w:tcPr>
          <w:p w14:paraId="1B8727C3" w14:textId="204E5ECD"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2B0D1EE3" w14:textId="79979B6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31587803</w:t>
            </w:r>
          </w:p>
        </w:tc>
        <w:tc>
          <w:tcPr>
            <w:tcW w:w="2126" w:type="dxa"/>
            <w:vAlign w:val="center"/>
          </w:tcPr>
          <w:p w14:paraId="3166A309" w14:textId="483118A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ТОВ "ЮПІТЕР"</w:t>
            </w:r>
          </w:p>
        </w:tc>
        <w:tc>
          <w:tcPr>
            <w:tcW w:w="1417" w:type="dxa"/>
            <w:vAlign w:val="center"/>
          </w:tcPr>
          <w:p w14:paraId="49896F6E" w14:textId="1E8BA9E5"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внутрішні перевезення пасажирів автобусами</w:t>
            </w:r>
          </w:p>
        </w:tc>
        <w:tc>
          <w:tcPr>
            <w:tcW w:w="1843" w:type="dxa"/>
            <w:vAlign w:val="center"/>
          </w:tcPr>
          <w:p w14:paraId="38849CAA" w14:textId="6F0166E4"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27AE718" w14:textId="23D53B94"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"Транспортні засоби":</w:t>
            </w:r>
            <w:r w:rsidRPr="00120AB2">
              <w:rPr>
                <w:rFonts w:ascii="Times New Roman" w:hAnsi="Times New Roman" w:cs="Times New Roman"/>
                <w:sz w:val="18"/>
                <w:szCs w:val="18"/>
              </w:rPr>
              <w:br/>
              <w:t>- ТЗ BM5114EH:</w:t>
            </w:r>
            <w:r w:rsidRPr="00120AB2">
              <w:rPr>
                <w:rFonts w:ascii="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120AB2">
              <w:rPr>
                <w:rFonts w:ascii="Times New Roman" w:hAnsi="Times New Roman" w:cs="Times New Roman"/>
                <w:sz w:val="18"/>
                <w:szCs w:val="18"/>
              </w:rPr>
              <w:br/>
              <w:t xml:space="preserve">- Відповідно до підпункту 2 пункту 7 Ліцензійних умов, </w:t>
            </w:r>
            <w:r w:rsidRPr="00120AB2">
              <w:rPr>
                <w:rFonts w:ascii="Times New Roman" w:hAnsi="Times New Roman" w:cs="Times New Roman"/>
                <w:sz w:val="18"/>
                <w:szCs w:val="18"/>
              </w:rPr>
              <w:lastRenderedPageBreak/>
              <w:t>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У свідоцтві про реєстрацію відсутня відмітка про  клас ЄВРО.</w:t>
            </w:r>
            <w:r w:rsidRPr="00120AB2">
              <w:rPr>
                <w:rFonts w:ascii="Times New Roman" w:hAnsi="Times New Roman" w:cs="Times New Roman"/>
                <w:sz w:val="18"/>
                <w:szCs w:val="18"/>
              </w:rPr>
              <w:br/>
              <w:t xml:space="preserve">- не вірно заповнено поле "клас автобуса" відповідно до відомостей свідоцтва про реєстрацію ТЗ та згідно постанови КМУ від 22 грудня 2010 р. № 1166 «Про єдині вимоги до конструкції та технічного стану колісних транспортних засобів, що експлуатуються». </w:t>
            </w:r>
            <w:r w:rsidRPr="00120AB2">
              <w:rPr>
                <w:rFonts w:ascii="Times New Roman" w:hAnsi="Times New Roman" w:cs="Times New Roman"/>
                <w:sz w:val="18"/>
                <w:szCs w:val="18"/>
              </w:rPr>
              <w:br/>
              <w:t>Вкладка "Матеріально - технічна база":</w:t>
            </w:r>
            <w:r w:rsidRPr="00120AB2">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r w:rsidRPr="00120AB2">
              <w:rPr>
                <w:rFonts w:ascii="Times New Roman" w:hAnsi="Times New Roman" w:cs="Times New Roman"/>
                <w:sz w:val="18"/>
                <w:szCs w:val="18"/>
              </w:rPr>
              <w:br/>
              <w:t>Вкладка "Персонал":</w:t>
            </w:r>
            <w:r w:rsidRPr="00120AB2">
              <w:rPr>
                <w:rFonts w:ascii="Times New Roman" w:hAnsi="Times New Roman" w:cs="Times New Roman"/>
                <w:sz w:val="18"/>
                <w:szCs w:val="18"/>
              </w:rPr>
              <w:br/>
              <w:t>- відомості про "Технічний персонал": у полі "повідомлення про працевлаштування" не зазначено найменування органу ДФС (ДПІ);у полі "ПІБ" не зазначено по батькові ; у полі "відомості про кваліфікацію" не зазначено спеціальність відповідно до диплому.</w:t>
            </w:r>
          </w:p>
        </w:tc>
      </w:tr>
      <w:tr w:rsidR="00120AB2" w:rsidRPr="00527D2E" w14:paraId="7C5510D1" w14:textId="77777777" w:rsidTr="00120AB2">
        <w:trPr>
          <w:trHeight w:val="58"/>
          <w:jc w:val="center"/>
        </w:trPr>
        <w:tc>
          <w:tcPr>
            <w:tcW w:w="562" w:type="dxa"/>
            <w:noWrap/>
            <w:vAlign w:val="center"/>
          </w:tcPr>
          <w:p w14:paraId="3B50EEC2" w14:textId="007BC48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lastRenderedPageBreak/>
              <w:t>22</w:t>
            </w:r>
          </w:p>
        </w:tc>
        <w:tc>
          <w:tcPr>
            <w:tcW w:w="1281" w:type="dxa"/>
            <w:vAlign w:val="center"/>
          </w:tcPr>
          <w:p w14:paraId="2AE44F49" w14:textId="3DAE2C4F"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3750/11/2024</w:t>
            </w:r>
          </w:p>
        </w:tc>
        <w:tc>
          <w:tcPr>
            <w:tcW w:w="1129" w:type="dxa"/>
            <w:vAlign w:val="center"/>
          </w:tcPr>
          <w:p w14:paraId="13C26FF3" w14:textId="5DE6A98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24.11.2024</w:t>
            </w:r>
          </w:p>
        </w:tc>
        <w:tc>
          <w:tcPr>
            <w:tcW w:w="1134" w:type="dxa"/>
            <w:vAlign w:val="center"/>
          </w:tcPr>
          <w:p w14:paraId="254D7B3F" w14:textId="750300F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02.12.2024</w:t>
            </w:r>
          </w:p>
        </w:tc>
        <w:tc>
          <w:tcPr>
            <w:tcW w:w="1276" w:type="dxa"/>
            <w:vAlign w:val="center"/>
          </w:tcPr>
          <w:p w14:paraId="287DDBAE" w14:textId="0F495B9A"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26.11.2024</w:t>
            </w:r>
          </w:p>
        </w:tc>
        <w:tc>
          <w:tcPr>
            <w:tcW w:w="1276" w:type="dxa"/>
            <w:vAlign w:val="center"/>
          </w:tcPr>
          <w:p w14:paraId="7F617A19" w14:textId="0C4BE24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599613C1" w14:textId="5633EA79"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2907822197</w:t>
            </w:r>
          </w:p>
        </w:tc>
        <w:tc>
          <w:tcPr>
            <w:tcW w:w="2126" w:type="dxa"/>
            <w:vAlign w:val="center"/>
          </w:tcPr>
          <w:p w14:paraId="6D80CAEC" w14:textId="20B6FE6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ІСКРА ВАЛЕНТИН МИКОЛАЙОВИЧ</w:t>
            </w:r>
          </w:p>
        </w:tc>
        <w:tc>
          <w:tcPr>
            <w:tcW w:w="1417" w:type="dxa"/>
            <w:vAlign w:val="center"/>
          </w:tcPr>
          <w:p w14:paraId="00F5AA96" w14:textId="274A4BC0"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B9DF0DD" w14:textId="6848BD2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52E4D38" w14:textId="498E1235"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"Матеріально-технічна база":</w:t>
            </w:r>
            <w:r w:rsidRPr="00120AB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20AB2" w:rsidRPr="00527D2E" w14:paraId="12AB64A2" w14:textId="77777777" w:rsidTr="00120AB2">
        <w:trPr>
          <w:trHeight w:val="58"/>
          <w:jc w:val="center"/>
        </w:trPr>
        <w:tc>
          <w:tcPr>
            <w:tcW w:w="562" w:type="dxa"/>
            <w:noWrap/>
            <w:vAlign w:val="center"/>
          </w:tcPr>
          <w:p w14:paraId="667319F5" w14:textId="272F61C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23</w:t>
            </w:r>
          </w:p>
        </w:tc>
        <w:tc>
          <w:tcPr>
            <w:tcW w:w="1281" w:type="dxa"/>
            <w:vAlign w:val="center"/>
          </w:tcPr>
          <w:p w14:paraId="68B7CBE8" w14:textId="1900D21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3236/11/2024</w:t>
            </w:r>
          </w:p>
        </w:tc>
        <w:tc>
          <w:tcPr>
            <w:tcW w:w="1129" w:type="dxa"/>
            <w:vAlign w:val="center"/>
          </w:tcPr>
          <w:p w14:paraId="6E165F71" w14:textId="4F899267"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20.11.2024</w:t>
            </w:r>
          </w:p>
        </w:tc>
        <w:tc>
          <w:tcPr>
            <w:tcW w:w="1134" w:type="dxa"/>
            <w:vAlign w:val="center"/>
          </w:tcPr>
          <w:p w14:paraId="6B585BEC" w14:textId="6BC25A86"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28.11.2024</w:t>
            </w:r>
          </w:p>
        </w:tc>
        <w:tc>
          <w:tcPr>
            <w:tcW w:w="1276" w:type="dxa"/>
            <w:vAlign w:val="center"/>
          </w:tcPr>
          <w:p w14:paraId="37CB5FE6" w14:textId="1A17B01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26.11.2024</w:t>
            </w:r>
          </w:p>
        </w:tc>
        <w:tc>
          <w:tcPr>
            <w:tcW w:w="1276" w:type="dxa"/>
            <w:vAlign w:val="center"/>
          </w:tcPr>
          <w:p w14:paraId="102ADB71" w14:textId="19CBC52B"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Заява на отримання ліцензії</w:t>
            </w:r>
          </w:p>
        </w:tc>
        <w:tc>
          <w:tcPr>
            <w:tcW w:w="1134" w:type="dxa"/>
            <w:vAlign w:val="center"/>
          </w:tcPr>
          <w:p w14:paraId="57312C35" w14:textId="3957AF6E"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2534720273</w:t>
            </w:r>
          </w:p>
        </w:tc>
        <w:tc>
          <w:tcPr>
            <w:tcW w:w="2126" w:type="dxa"/>
            <w:vAlign w:val="center"/>
          </w:tcPr>
          <w:p w14:paraId="1479C2E6" w14:textId="73F1DA43"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БАБАЄВ ВОЛОДИМИР АНТОНОВИЧ</w:t>
            </w:r>
          </w:p>
        </w:tc>
        <w:tc>
          <w:tcPr>
            <w:tcW w:w="1417" w:type="dxa"/>
            <w:vAlign w:val="center"/>
          </w:tcPr>
          <w:p w14:paraId="1E36BCA3" w14:textId="204F2B3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4EF6CD7" w14:textId="183A700C" w:rsidR="00120AB2" w:rsidRPr="00120AB2" w:rsidRDefault="00120AB2" w:rsidP="00120AB2">
            <w:pPr>
              <w:contextualSpacing/>
              <w:jc w:val="center"/>
              <w:rPr>
                <w:rFonts w:ascii="Times New Roman" w:hAnsi="Times New Roman" w:cs="Times New Roman"/>
                <w:b/>
                <w:sz w:val="18"/>
                <w:szCs w:val="18"/>
              </w:rPr>
            </w:pPr>
            <w:r w:rsidRPr="00120AB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02F53B6" w14:textId="14E92845" w:rsidR="00120AB2" w:rsidRPr="00120AB2" w:rsidRDefault="00120AB2" w:rsidP="00120AB2">
            <w:pPr>
              <w:contextualSpacing/>
              <w:jc w:val="center"/>
              <w:rPr>
                <w:rFonts w:ascii="Times New Roman" w:hAnsi="Times New Roman" w:cs="Times New Roman"/>
                <w:sz w:val="18"/>
                <w:szCs w:val="18"/>
              </w:rPr>
            </w:pPr>
            <w:r w:rsidRPr="00120AB2">
              <w:rPr>
                <w:rFonts w:ascii="Times New Roman" w:hAnsi="Times New Roman" w:cs="Times New Roman"/>
                <w:sz w:val="18"/>
                <w:szCs w:val="18"/>
              </w:rPr>
              <w:t>Вкладка "Матеріально-технічна база":</w:t>
            </w:r>
            <w:r w:rsidRPr="00120AB2">
              <w:rPr>
                <w:rFonts w:ascii="Times New Roman" w:hAnsi="Times New Roman" w:cs="Times New Roman"/>
                <w:sz w:val="18"/>
                <w:szCs w:val="18"/>
              </w:rPr>
              <w:br/>
              <w:t>- в розділі "Технічний стан" відсутня відмітка "Перевірка технічного стану перед рейсом водіями". Згідно п.7.10 наказу МТЗУ від 05.08.2008 № 974 перевізник  забезпечує обов'язкову перевірку технічного стану КТЗ водієм перед виїздом його на дорогу незалежно від виконання будь-яких інших перевірок.</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2696" w14:textId="77777777" w:rsidR="00304231" w:rsidRPr="00527D2E" w:rsidRDefault="00304231" w:rsidP="0016479B">
      <w:pPr>
        <w:spacing w:after="0" w:line="240" w:lineRule="auto"/>
      </w:pPr>
      <w:r w:rsidRPr="00527D2E">
        <w:separator/>
      </w:r>
    </w:p>
  </w:endnote>
  <w:endnote w:type="continuationSeparator" w:id="0">
    <w:p w14:paraId="7433880C" w14:textId="77777777" w:rsidR="00304231" w:rsidRPr="00527D2E" w:rsidRDefault="00304231"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29ED" w14:textId="77777777" w:rsidR="00304231" w:rsidRPr="00527D2E" w:rsidRDefault="00304231" w:rsidP="0016479B">
      <w:pPr>
        <w:spacing w:after="0" w:line="240" w:lineRule="auto"/>
      </w:pPr>
      <w:r w:rsidRPr="00527D2E">
        <w:separator/>
      </w:r>
    </w:p>
  </w:footnote>
  <w:footnote w:type="continuationSeparator" w:id="0">
    <w:p w14:paraId="0D05C3D7" w14:textId="77777777" w:rsidR="00304231" w:rsidRPr="00527D2E" w:rsidRDefault="00304231"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8260999">
    <w:abstractNumId w:val="13"/>
  </w:num>
  <w:num w:numId="2" w16cid:durableId="31347879">
    <w:abstractNumId w:val="12"/>
  </w:num>
  <w:num w:numId="3" w16cid:durableId="9723467">
    <w:abstractNumId w:val="9"/>
  </w:num>
  <w:num w:numId="4" w16cid:durableId="2065525691">
    <w:abstractNumId w:val="1"/>
  </w:num>
  <w:num w:numId="5" w16cid:durableId="2134401684">
    <w:abstractNumId w:val="7"/>
  </w:num>
  <w:num w:numId="6" w16cid:durableId="867639143">
    <w:abstractNumId w:val="6"/>
  </w:num>
  <w:num w:numId="7" w16cid:durableId="1757558760">
    <w:abstractNumId w:val="8"/>
  </w:num>
  <w:num w:numId="8" w16cid:durableId="763309107">
    <w:abstractNumId w:val="0"/>
  </w:num>
  <w:num w:numId="9" w16cid:durableId="1283993805">
    <w:abstractNumId w:val="10"/>
  </w:num>
  <w:num w:numId="10" w16cid:durableId="319425379">
    <w:abstractNumId w:val="3"/>
  </w:num>
  <w:num w:numId="11" w16cid:durableId="872809907">
    <w:abstractNumId w:val="11"/>
  </w:num>
  <w:num w:numId="12" w16cid:durableId="1624192858">
    <w:abstractNumId w:val="2"/>
  </w:num>
  <w:num w:numId="13" w16cid:durableId="254675551">
    <w:abstractNumId w:val="14"/>
  </w:num>
  <w:num w:numId="14" w16cid:durableId="2036299363">
    <w:abstractNumId w:val="15"/>
  </w:num>
  <w:num w:numId="15" w16cid:durableId="1362047654">
    <w:abstractNumId w:val="5"/>
  </w:num>
  <w:num w:numId="16" w16cid:durableId="65176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6FBA"/>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20840</Words>
  <Characters>11880</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2021-07-12T11:20:00Z</cp:lastPrinted>
  <dcterms:created xsi:type="dcterms:W3CDTF">2024-11-26T14:21:00Z</dcterms:created>
  <dcterms:modified xsi:type="dcterms:W3CDTF">2024-11-26T14:21:00Z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