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70F1F84"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6431DF">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3C08A3"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3C08A3"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3C08A3"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3C08A3"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212104" w:rsidRPr="00080DF8" w14:paraId="34F33920" w14:textId="77777777" w:rsidTr="00212104">
        <w:trPr>
          <w:trHeight w:val="640"/>
        </w:trPr>
        <w:tc>
          <w:tcPr>
            <w:tcW w:w="468" w:type="dxa"/>
            <w:vAlign w:val="center"/>
          </w:tcPr>
          <w:p w14:paraId="76963B83" w14:textId="77777777" w:rsidR="00212104" w:rsidRPr="00080DF8" w:rsidRDefault="00212104"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212104" w:rsidRPr="00080DF8" w:rsidRDefault="00212104"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212104" w:rsidRPr="00080DF8" w:rsidRDefault="00212104"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212104" w:rsidRPr="00080DF8" w:rsidRDefault="00212104"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212104" w:rsidRPr="00080DF8" w:rsidRDefault="00212104"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212104" w:rsidRPr="00080DF8" w:rsidRDefault="00212104"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212104" w:rsidRPr="00212104" w14:paraId="2A7DB619" w14:textId="77777777" w:rsidTr="00212104">
        <w:trPr>
          <w:trHeight w:val="20"/>
        </w:trPr>
        <w:tc>
          <w:tcPr>
            <w:tcW w:w="468" w:type="dxa"/>
            <w:vAlign w:val="center"/>
          </w:tcPr>
          <w:p w14:paraId="71E35EBB" w14:textId="32AE6E62" w:rsidR="00212104" w:rsidRPr="001014BD" w:rsidRDefault="00212104" w:rsidP="001014BD">
            <w:pPr>
              <w:spacing w:line="228" w:lineRule="auto"/>
              <w:jc w:val="center"/>
              <w:rPr>
                <w:rFonts w:ascii="Times New Roman" w:hAnsi="Times New Roman" w:cs="Times New Roman"/>
                <w:sz w:val="18"/>
                <w:szCs w:val="18"/>
                <w:lang w:val="uk-UA"/>
              </w:rPr>
            </w:pPr>
            <w:r w:rsidRPr="001014BD">
              <w:rPr>
                <w:rFonts w:ascii="Times New Roman" w:hAnsi="Times New Roman" w:cs="Times New Roman"/>
                <w:sz w:val="18"/>
                <w:szCs w:val="18"/>
              </w:rPr>
              <w:t xml:space="preserve">1 </w:t>
            </w:r>
          </w:p>
        </w:tc>
        <w:tc>
          <w:tcPr>
            <w:tcW w:w="1390" w:type="dxa"/>
            <w:vAlign w:val="center"/>
          </w:tcPr>
          <w:p w14:paraId="3AB63188" w14:textId="68CD8402" w:rsidR="00212104" w:rsidRPr="001014BD" w:rsidRDefault="00212104" w:rsidP="001014BD">
            <w:pPr>
              <w:spacing w:line="228" w:lineRule="auto"/>
              <w:jc w:val="center"/>
              <w:rPr>
                <w:rFonts w:ascii="Times New Roman" w:hAnsi="Times New Roman" w:cs="Times New Roman"/>
                <w:b/>
                <w:sz w:val="18"/>
                <w:szCs w:val="18"/>
                <w:lang w:val="uk-UA"/>
              </w:rPr>
            </w:pPr>
            <w:r w:rsidRPr="001014BD">
              <w:rPr>
                <w:rFonts w:ascii="Times New Roman" w:hAnsi="Times New Roman" w:cs="Times New Roman"/>
                <w:sz w:val="18"/>
                <w:szCs w:val="18"/>
              </w:rPr>
              <w:t>2509/11/2023</w:t>
            </w:r>
          </w:p>
        </w:tc>
        <w:tc>
          <w:tcPr>
            <w:tcW w:w="1276" w:type="dxa"/>
            <w:vAlign w:val="center"/>
          </w:tcPr>
          <w:p w14:paraId="7A970326" w14:textId="2F4E3BD6" w:rsidR="00212104" w:rsidRPr="001014BD" w:rsidRDefault="00212104" w:rsidP="001014BD">
            <w:pPr>
              <w:spacing w:line="228" w:lineRule="auto"/>
              <w:jc w:val="center"/>
              <w:rPr>
                <w:rFonts w:ascii="Times New Roman" w:hAnsi="Times New Roman" w:cs="Times New Roman"/>
                <w:b/>
                <w:sz w:val="18"/>
                <w:szCs w:val="18"/>
                <w:lang w:val="uk-UA"/>
              </w:rPr>
            </w:pPr>
            <w:r w:rsidRPr="001014BD">
              <w:rPr>
                <w:rFonts w:ascii="Times New Roman" w:hAnsi="Times New Roman" w:cs="Times New Roman"/>
                <w:sz w:val="18"/>
                <w:szCs w:val="18"/>
              </w:rPr>
              <w:t>10.11.2023</w:t>
            </w:r>
          </w:p>
        </w:tc>
        <w:tc>
          <w:tcPr>
            <w:tcW w:w="2126" w:type="dxa"/>
            <w:vAlign w:val="center"/>
          </w:tcPr>
          <w:p w14:paraId="2ECD68ED" w14:textId="0D131D2E" w:rsidR="00212104" w:rsidRPr="001014BD" w:rsidRDefault="00212104" w:rsidP="001014BD">
            <w:pPr>
              <w:spacing w:line="228" w:lineRule="auto"/>
              <w:jc w:val="center"/>
              <w:rPr>
                <w:rFonts w:ascii="Times New Roman" w:hAnsi="Times New Roman" w:cs="Times New Roman"/>
                <w:b/>
                <w:sz w:val="18"/>
                <w:szCs w:val="18"/>
                <w:lang w:val="uk-UA"/>
              </w:rPr>
            </w:pPr>
            <w:r w:rsidRPr="001014BD">
              <w:rPr>
                <w:rFonts w:ascii="Times New Roman" w:hAnsi="Times New Roman" w:cs="Times New Roman"/>
                <w:sz w:val="18"/>
                <w:szCs w:val="18"/>
              </w:rPr>
              <w:t>РУДИНЕЦЬ ЯРОСЛАВ СЕРГІЙОВИЧ</w:t>
            </w:r>
          </w:p>
        </w:tc>
        <w:tc>
          <w:tcPr>
            <w:tcW w:w="4093" w:type="dxa"/>
            <w:vAlign w:val="center"/>
          </w:tcPr>
          <w:p w14:paraId="193F0EC9" w14:textId="31532276" w:rsidR="00212104" w:rsidRPr="001014BD" w:rsidRDefault="00212104" w:rsidP="001014BD">
            <w:pPr>
              <w:spacing w:line="228" w:lineRule="auto"/>
              <w:jc w:val="center"/>
              <w:rPr>
                <w:rFonts w:ascii="Times New Roman" w:hAnsi="Times New Roman" w:cs="Times New Roman"/>
                <w:sz w:val="18"/>
                <w:szCs w:val="18"/>
                <w:lang w:val="uk-UA"/>
              </w:rPr>
            </w:pPr>
            <w:proofErr w:type="spellStart"/>
            <w:r w:rsidRPr="001014BD">
              <w:rPr>
                <w:rFonts w:ascii="Times New Roman" w:hAnsi="Times New Roman" w:cs="Times New Roman"/>
                <w:sz w:val="18"/>
                <w:szCs w:val="18"/>
              </w:rPr>
              <w:t>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вантажними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крім</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та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відходів</w:t>
            </w:r>
            <w:proofErr w:type="spellEnd"/>
            <w:r w:rsidRPr="001014BD">
              <w:rPr>
                <w:rFonts w:ascii="Times New Roman" w:hAnsi="Times New Roman" w:cs="Times New Roman"/>
                <w:sz w:val="18"/>
                <w:szCs w:val="18"/>
              </w:rPr>
              <w:t>)</w:t>
            </w:r>
          </w:p>
        </w:tc>
        <w:tc>
          <w:tcPr>
            <w:tcW w:w="4536" w:type="dxa"/>
            <w:vAlign w:val="center"/>
          </w:tcPr>
          <w:p w14:paraId="232701D3" w14:textId="5E702AFE" w:rsidR="00212104" w:rsidRPr="001014BD" w:rsidRDefault="00212104" w:rsidP="001014BD">
            <w:pPr>
              <w:spacing w:line="228" w:lineRule="auto"/>
              <w:jc w:val="center"/>
              <w:rPr>
                <w:rFonts w:ascii="Times New Roman" w:hAnsi="Times New Roman" w:cs="Times New Roman"/>
                <w:b/>
                <w:sz w:val="18"/>
                <w:szCs w:val="18"/>
                <w:lang w:val="uk-UA"/>
              </w:rPr>
            </w:pPr>
            <w:r w:rsidRPr="001014BD">
              <w:rPr>
                <w:rFonts w:ascii="Times New Roman" w:hAnsi="Times New Roman" w:cs="Times New Roman"/>
                <w:sz w:val="18"/>
                <w:szCs w:val="18"/>
                <w:lang w:val="uk-UA"/>
              </w:rPr>
              <w:t xml:space="preserve">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10.11.2023 № </w:t>
            </w:r>
            <w:r w:rsidRPr="00212104">
              <w:rPr>
                <w:rFonts w:ascii="Times New Roman" w:hAnsi="Times New Roman" w:cs="Times New Roman"/>
                <w:sz w:val="18"/>
                <w:szCs w:val="18"/>
                <w:lang w:val="uk-UA"/>
              </w:rPr>
              <w:t>2509</w:t>
            </w:r>
            <w:r w:rsidRPr="001014BD">
              <w:rPr>
                <w:rFonts w:ascii="Times New Roman" w:hAnsi="Times New Roman" w:cs="Times New Roman"/>
                <w:sz w:val="18"/>
                <w:szCs w:val="18"/>
                <w:lang w:val="uk-UA"/>
              </w:rPr>
              <w:t>/11/2023.</w:t>
            </w:r>
            <w:r>
              <w:rPr>
                <w:rFonts w:ascii="Times New Roman" w:hAnsi="Times New Roman" w:cs="Times New Roman"/>
                <w:sz w:val="18"/>
                <w:szCs w:val="18"/>
                <w:lang w:val="uk-UA"/>
              </w:rPr>
              <w:t xml:space="preserve"> </w:t>
            </w:r>
          </w:p>
        </w:tc>
      </w:tr>
      <w:tr w:rsidR="00212104" w:rsidRPr="001652D1" w14:paraId="62BC979C" w14:textId="77777777" w:rsidTr="00212104">
        <w:trPr>
          <w:trHeight w:val="20"/>
        </w:trPr>
        <w:tc>
          <w:tcPr>
            <w:tcW w:w="468" w:type="dxa"/>
            <w:vAlign w:val="center"/>
          </w:tcPr>
          <w:p w14:paraId="2D8FFF45" w14:textId="751713B3"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2 </w:t>
            </w:r>
          </w:p>
        </w:tc>
        <w:tc>
          <w:tcPr>
            <w:tcW w:w="1390" w:type="dxa"/>
            <w:vAlign w:val="center"/>
          </w:tcPr>
          <w:p w14:paraId="0840D2DC" w14:textId="115BB4FD"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2450/11/2023</w:t>
            </w:r>
          </w:p>
        </w:tc>
        <w:tc>
          <w:tcPr>
            <w:tcW w:w="1276" w:type="dxa"/>
            <w:vAlign w:val="center"/>
          </w:tcPr>
          <w:p w14:paraId="39E5FEC4" w14:textId="063B043D"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10.11.2023</w:t>
            </w:r>
          </w:p>
        </w:tc>
        <w:tc>
          <w:tcPr>
            <w:tcW w:w="2126" w:type="dxa"/>
            <w:vAlign w:val="center"/>
          </w:tcPr>
          <w:p w14:paraId="7F0A3C4A" w14:textId="207F7274"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ТАБАС РОМАН ІГОРОВИЧ</w:t>
            </w:r>
          </w:p>
        </w:tc>
        <w:tc>
          <w:tcPr>
            <w:tcW w:w="4093" w:type="dxa"/>
            <w:vAlign w:val="center"/>
          </w:tcPr>
          <w:p w14:paraId="46B7DFF0" w14:textId="5456823D" w:rsidR="00212104" w:rsidRPr="001014BD" w:rsidRDefault="00212104" w:rsidP="001014BD">
            <w:pPr>
              <w:spacing w:line="228" w:lineRule="auto"/>
              <w:jc w:val="center"/>
              <w:rPr>
                <w:rFonts w:ascii="Times New Roman" w:hAnsi="Times New Roman" w:cs="Times New Roman"/>
                <w:sz w:val="18"/>
                <w:szCs w:val="18"/>
              </w:rPr>
            </w:pPr>
            <w:proofErr w:type="spellStart"/>
            <w:r w:rsidRPr="001014BD">
              <w:rPr>
                <w:rFonts w:ascii="Times New Roman" w:hAnsi="Times New Roman" w:cs="Times New Roman"/>
                <w:sz w:val="18"/>
                <w:szCs w:val="18"/>
              </w:rPr>
              <w:t>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вантажними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крім</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та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відходів</w:t>
            </w:r>
            <w:proofErr w:type="spellEnd"/>
            <w:r w:rsidRPr="001014BD">
              <w:rPr>
                <w:rFonts w:ascii="Times New Roman" w:hAnsi="Times New Roman" w:cs="Times New Roman"/>
                <w:sz w:val="18"/>
                <w:szCs w:val="18"/>
              </w:rPr>
              <w:t>)</w:t>
            </w:r>
          </w:p>
        </w:tc>
        <w:tc>
          <w:tcPr>
            <w:tcW w:w="4536" w:type="dxa"/>
            <w:vAlign w:val="center"/>
          </w:tcPr>
          <w:p w14:paraId="1716DA2C" w14:textId="15CF3D8C"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На </w:t>
            </w:r>
            <w:proofErr w:type="spellStart"/>
            <w:r w:rsidRPr="001014BD">
              <w:rPr>
                <w:rFonts w:ascii="Times New Roman" w:hAnsi="Times New Roman" w:cs="Times New Roman"/>
                <w:sz w:val="18"/>
                <w:szCs w:val="18"/>
              </w:rPr>
              <w:t>підставі</w:t>
            </w:r>
            <w:proofErr w:type="spellEnd"/>
            <w:r w:rsidRPr="001014BD">
              <w:rPr>
                <w:rFonts w:ascii="Times New Roman" w:hAnsi="Times New Roman" w:cs="Times New Roman"/>
                <w:sz w:val="18"/>
                <w:szCs w:val="18"/>
              </w:rPr>
              <w:t xml:space="preserve"> пункту 1 </w:t>
            </w:r>
            <w:proofErr w:type="spellStart"/>
            <w:r w:rsidRPr="001014BD">
              <w:rPr>
                <w:rFonts w:ascii="Times New Roman" w:hAnsi="Times New Roman" w:cs="Times New Roman"/>
                <w:sz w:val="18"/>
                <w:szCs w:val="18"/>
              </w:rPr>
              <w:t>частини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дванадцятої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статті</w:t>
            </w:r>
            <w:proofErr w:type="spellEnd"/>
            <w:r w:rsidRPr="001014BD">
              <w:rPr>
                <w:rFonts w:ascii="Times New Roman" w:hAnsi="Times New Roman" w:cs="Times New Roman"/>
                <w:sz w:val="18"/>
                <w:szCs w:val="18"/>
              </w:rPr>
              <w:t xml:space="preserve"> 16 Закону </w:t>
            </w:r>
            <w:proofErr w:type="spellStart"/>
            <w:r w:rsidRPr="001014BD">
              <w:rPr>
                <w:rFonts w:ascii="Times New Roman" w:hAnsi="Times New Roman" w:cs="Times New Roman"/>
                <w:sz w:val="18"/>
                <w:szCs w:val="18"/>
              </w:rPr>
              <w:t>України</w:t>
            </w:r>
            <w:proofErr w:type="spellEnd"/>
            <w:r w:rsidRPr="001014BD">
              <w:rPr>
                <w:rFonts w:ascii="Times New Roman" w:hAnsi="Times New Roman" w:cs="Times New Roman"/>
                <w:sz w:val="18"/>
                <w:szCs w:val="18"/>
              </w:rPr>
              <w:t xml:space="preserve"> «Про </w:t>
            </w:r>
            <w:proofErr w:type="spellStart"/>
            <w:r w:rsidRPr="001014BD">
              <w:rPr>
                <w:rFonts w:ascii="Times New Roman" w:hAnsi="Times New Roman" w:cs="Times New Roman"/>
                <w:sz w:val="18"/>
                <w:szCs w:val="18"/>
              </w:rPr>
              <w:t>ліцензування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видів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господарської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діяльності</w:t>
            </w:r>
            <w:proofErr w:type="spellEnd"/>
            <w:r w:rsidRPr="001014BD">
              <w:rPr>
                <w:rFonts w:ascii="Times New Roman" w:hAnsi="Times New Roman" w:cs="Times New Roman"/>
                <w:sz w:val="18"/>
                <w:szCs w:val="18"/>
              </w:rPr>
              <w:t xml:space="preserve">» - </w:t>
            </w:r>
            <w:proofErr w:type="spellStart"/>
            <w:r w:rsidRPr="001014BD">
              <w:rPr>
                <w:rFonts w:ascii="Times New Roman" w:hAnsi="Times New Roman" w:cs="Times New Roman"/>
                <w:sz w:val="18"/>
                <w:szCs w:val="18"/>
              </w:rPr>
              <w:t>заява</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анулювання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ліцензії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повністю</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w:t>
            </w:r>
            <w:proofErr w:type="spellEnd"/>
            <w:r w:rsidRPr="001014BD">
              <w:rPr>
                <w:rFonts w:ascii="Times New Roman" w:hAnsi="Times New Roman" w:cs="Times New Roman"/>
                <w:sz w:val="18"/>
                <w:szCs w:val="18"/>
              </w:rPr>
              <w:t xml:space="preserve"> 10.11.2023 № 2450/11/2023.</w:t>
            </w:r>
          </w:p>
        </w:tc>
      </w:tr>
      <w:tr w:rsidR="00212104" w:rsidRPr="001652D1" w14:paraId="7401263A" w14:textId="77777777" w:rsidTr="00212104">
        <w:trPr>
          <w:trHeight w:val="20"/>
        </w:trPr>
        <w:tc>
          <w:tcPr>
            <w:tcW w:w="468" w:type="dxa"/>
            <w:vAlign w:val="center"/>
          </w:tcPr>
          <w:p w14:paraId="2E5C3741" w14:textId="4A78E01A"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3 </w:t>
            </w:r>
          </w:p>
        </w:tc>
        <w:tc>
          <w:tcPr>
            <w:tcW w:w="1390" w:type="dxa"/>
            <w:vAlign w:val="center"/>
          </w:tcPr>
          <w:p w14:paraId="22C07B74" w14:textId="1A3A20C9"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2542/11/2023</w:t>
            </w:r>
          </w:p>
        </w:tc>
        <w:tc>
          <w:tcPr>
            <w:tcW w:w="1276" w:type="dxa"/>
            <w:vAlign w:val="center"/>
          </w:tcPr>
          <w:p w14:paraId="4D4CC584" w14:textId="4308829B"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10.11.2023</w:t>
            </w:r>
          </w:p>
        </w:tc>
        <w:tc>
          <w:tcPr>
            <w:tcW w:w="2126" w:type="dxa"/>
            <w:vAlign w:val="center"/>
          </w:tcPr>
          <w:p w14:paraId="2772899E" w14:textId="38E22415"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СЛУПСЬКИЙ ТАРАС МИКОЛАЙОВИЧ</w:t>
            </w:r>
          </w:p>
        </w:tc>
        <w:tc>
          <w:tcPr>
            <w:tcW w:w="4093" w:type="dxa"/>
            <w:vAlign w:val="center"/>
          </w:tcPr>
          <w:p w14:paraId="7016451E" w14:textId="568F0BAD" w:rsidR="00212104" w:rsidRPr="001014BD" w:rsidRDefault="00212104" w:rsidP="001014BD">
            <w:pPr>
              <w:spacing w:line="228" w:lineRule="auto"/>
              <w:jc w:val="center"/>
              <w:rPr>
                <w:rFonts w:ascii="Times New Roman" w:hAnsi="Times New Roman" w:cs="Times New Roman"/>
                <w:sz w:val="18"/>
                <w:szCs w:val="18"/>
              </w:rPr>
            </w:pPr>
            <w:proofErr w:type="spellStart"/>
            <w:r w:rsidRPr="001014BD">
              <w:rPr>
                <w:rFonts w:ascii="Times New Roman" w:hAnsi="Times New Roman" w:cs="Times New Roman"/>
                <w:sz w:val="18"/>
                <w:szCs w:val="18"/>
              </w:rPr>
              <w:t>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вантажними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крім</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та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відходів</w:t>
            </w:r>
            <w:proofErr w:type="spellEnd"/>
            <w:r w:rsidRPr="001014BD">
              <w:rPr>
                <w:rFonts w:ascii="Times New Roman" w:hAnsi="Times New Roman" w:cs="Times New Roman"/>
                <w:sz w:val="18"/>
                <w:szCs w:val="18"/>
              </w:rPr>
              <w:t>),</w:t>
            </w:r>
            <w:proofErr w:type="spellStart"/>
            <w:r w:rsidRPr="001014BD">
              <w:rPr>
                <w:rFonts w:ascii="Times New Roman" w:hAnsi="Times New Roman" w:cs="Times New Roman"/>
                <w:sz w:val="18"/>
                <w:szCs w:val="18"/>
              </w:rPr>
              <w:t>внутрішні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пасажирів</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таксі,внутрішні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пасажирів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легковими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замовлення,міжнародні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пасажирів</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таксі,міжнародні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пасажирів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легковими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замовлення</w:t>
            </w:r>
            <w:proofErr w:type="spellEnd"/>
          </w:p>
        </w:tc>
        <w:tc>
          <w:tcPr>
            <w:tcW w:w="4536" w:type="dxa"/>
            <w:vAlign w:val="center"/>
          </w:tcPr>
          <w:p w14:paraId="21667E1F" w14:textId="48BFC1B7"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На </w:t>
            </w:r>
            <w:proofErr w:type="spellStart"/>
            <w:r w:rsidRPr="001014BD">
              <w:rPr>
                <w:rFonts w:ascii="Times New Roman" w:hAnsi="Times New Roman" w:cs="Times New Roman"/>
                <w:sz w:val="18"/>
                <w:szCs w:val="18"/>
              </w:rPr>
              <w:t>підставі</w:t>
            </w:r>
            <w:proofErr w:type="spellEnd"/>
            <w:r w:rsidRPr="001014BD">
              <w:rPr>
                <w:rFonts w:ascii="Times New Roman" w:hAnsi="Times New Roman" w:cs="Times New Roman"/>
                <w:sz w:val="18"/>
                <w:szCs w:val="18"/>
              </w:rPr>
              <w:t xml:space="preserve"> пункту 1 </w:t>
            </w:r>
            <w:proofErr w:type="spellStart"/>
            <w:r w:rsidRPr="001014BD">
              <w:rPr>
                <w:rFonts w:ascii="Times New Roman" w:hAnsi="Times New Roman" w:cs="Times New Roman"/>
                <w:sz w:val="18"/>
                <w:szCs w:val="18"/>
              </w:rPr>
              <w:t>частини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дванадцятої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статті</w:t>
            </w:r>
            <w:proofErr w:type="spellEnd"/>
            <w:r w:rsidRPr="001014BD">
              <w:rPr>
                <w:rFonts w:ascii="Times New Roman" w:hAnsi="Times New Roman" w:cs="Times New Roman"/>
                <w:sz w:val="18"/>
                <w:szCs w:val="18"/>
              </w:rPr>
              <w:t xml:space="preserve"> 16 Закону </w:t>
            </w:r>
            <w:proofErr w:type="spellStart"/>
            <w:r w:rsidRPr="001014BD">
              <w:rPr>
                <w:rFonts w:ascii="Times New Roman" w:hAnsi="Times New Roman" w:cs="Times New Roman"/>
                <w:sz w:val="18"/>
                <w:szCs w:val="18"/>
              </w:rPr>
              <w:t>України</w:t>
            </w:r>
            <w:proofErr w:type="spellEnd"/>
            <w:r w:rsidRPr="001014BD">
              <w:rPr>
                <w:rFonts w:ascii="Times New Roman" w:hAnsi="Times New Roman" w:cs="Times New Roman"/>
                <w:sz w:val="18"/>
                <w:szCs w:val="18"/>
              </w:rPr>
              <w:t xml:space="preserve"> «Про </w:t>
            </w:r>
            <w:proofErr w:type="spellStart"/>
            <w:r w:rsidRPr="001014BD">
              <w:rPr>
                <w:rFonts w:ascii="Times New Roman" w:hAnsi="Times New Roman" w:cs="Times New Roman"/>
                <w:sz w:val="18"/>
                <w:szCs w:val="18"/>
              </w:rPr>
              <w:t>ліцензування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видів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господарської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діяльності</w:t>
            </w:r>
            <w:proofErr w:type="spellEnd"/>
            <w:r w:rsidRPr="001014BD">
              <w:rPr>
                <w:rFonts w:ascii="Times New Roman" w:hAnsi="Times New Roman" w:cs="Times New Roman"/>
                <w:sz w:val="18"/>
                <w:szCs w:val="18"/>
              </w:rPr>
              <w:t xml:space="preserve">» - </w:t>
            </w:r>
            <w:proofErr w:type="spellStart"/>
            <w:r w:rsidRPr="001014BD">
              <w:rPr>
                <w:rFonts w:ascii="Times New Roman" w:hAnsi="Times New Roman" w:cs="Times New Roman"/>
                <w:sz w:val="18"/>
                <w:szCs w:val="18"/>
              </w:rPr>
              <w:t>заява</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анулювання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ліцензії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повністю</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w:t>
            </w:r>
            <w:proofErr w:type="spellEnd"/>
            <w:r w:rsidRPr="001014BD">
              <w:rPr>
                <w:rFonts w:ascii="Times New Roman" w:hAnsi="Times New Roman" w:cs="Times New Roman"/>
                <w:sz w:val="18"/>
                <w:szCs w:val="18"/>
              </w:rPr>
              <w:t xml:space="preserve"> 10.11.2023 № 2542/11/2023.</w:t>
            </w:r>
          </w:p>
        </w:tc>
      </w:tr>
      <w:tr w:rsidR="00212104" w:rsidRPr="001652D1" w14:paraId="60170327" w14:textId="77777777" w:rsidTr="00212104">
        <w:trPr>
          <w:trHeight w:val="20"/>
        </w:trPr>
        <w:tc>
          <w:tcPr>
            <w:tcW w:w="468" w:type="dxa"/>
            <w:vAlign w:val="center"/>
          </w:tcPr>
          <w:p w14:paraId="180D8D0A" w14:textId="7F776976"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4 </w:t>
            </w:r>
          </w:p>
        </w:tc>
        <w:tc>
          <w:tcPr>
            <w:tcW w:w="1390" w:type="dxa"/>
            <w:vAlign w:val="center"/>
          </w:tcPr>
          <w:p w14:paraId="5AE88189" w14:textId="2315C7DC"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2541/11/2023</w:t>
            </w:r>
          </w:p>
        </w:tc>
        <w:tc>
          <w:tcPr>
            <w:tcW w:w="1276" w:type="dxa"/>
            <w:vAlign w:val="center"/>
          </w:tcPr>
          <w:p w14:paraId="24BE5ADC" w14:textId="15A0FD4B"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10.11.2023</w:t>
            </w:r>
          </w:p>
        </w:tc>
        <w:tc>
          <w:tcPr>
            <w:tcW w:w="2126" w:type="dxa"/>
            <w:vAlign w:val="center"/>
          </w:tcPr>
          <w:p w14:paraId="4B82D223" w14:textId="1C875EE7"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ГАЧИНСЬКИЙ АНДРІЙ МИХАЙЛОВИЧ</w:t>
            </w:r>
          </w:p>
        </w:tc>
        <w:tc>
          <w:tcPr>
            <w:tcW w:w="4093" w:type="dxa"/>
            <w:vAlign w:val="center"/>
          </w:tcPr>
          <w:p w14:paraId="74C47116" w14:textId="10508E40" w:rsidR="00212104" w:rsidRPr="001014BD" w:rsidRDefault="00212104" w:rsidP="001014BD">
            <w:pPr>
              <w:spacing w:line="228" w:lineRule="auto"/>
              <w:jc w:val="center"/>
              <w:rPr>
                <w:rFonts w:ascii="Times New Roman" w:hAnsi="Times New Roman" w:cs="Times New Roman"/>
                <w:sz w:val="18"/>
                <w:szCs w:val="18"/>
              </w:rPr>
            </w:pPr>
            <w:proofErr w:type="spellStart"/>
            <w:r w:rsidRPr="001014BD">
              <w:rPr>
                <w:rFonts w:ascii="Times New Roman" w:hAnsi="Times New Roman" w:cs="Times New Roman"/>
                <w:sz w:val="18"/>
                <w:szCs w:val="18"/>
              </w:rPr>
              <w:t>міжнародні</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вантажними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автомобілями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крім</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перевезення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вантажів</w:t>
            </w:r>
            <w:proofErr w:type="spellEnd"/>
            <w:r w:rsidRPr="001014BD">
              <w:rPr>
                <w:rFonts w:ascii="Times New Roman" w:hAnsi="Times New Roman" w:cs="Times New Roman"/>
                <w:sz w:val="18"/>
                <w:szCs w:val="18"/>
              </w:rPr>
              <w:t xml:space="preserve"> та </w:t>
            </w:r>
            <w:proofErr w:type="spellStart"/>
            <w:r w:rsidRPr="001014BD">
              <w:rPr>
                <w:rFonts w:ascii="Times New Roman" w:hAnsi="Times New Roman" w:cs="Times New Roman"/>
                <w:sz w:val="18"/>
                <w:szCs w:val="18"/>
              </w:rPr>
              <w:t>небезпечних</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відходів</w:t>
            </w:r>
            <w:proofErr w:type="spellEnd"/>
            <w:r w:rsidRPr="001014BD">
              <w:rPr>
                <w:rFonts w:ascii="Times New Roman" w:hAnsi="Times New Roman" w:cs="Times New Roman"/>
                <w:sz w:val="18"/>
                <w:szCs w:val="18"/>
              </w:rPr>
              <w:t>)</w:t>
            </w:r>
          </w:p>
        </w:tc>
        <w:tc>
          <w:tcPr>
            <w:tcW w:w="4536" w:type="dxa"/>
            <w:vAlign w:val="center"/>
          </w:tcPr>
          <w:p w14:paraId="2F335A2B" w14:textId="7D6DE7EA" w:rsidR="00212104" w:rsidRPr="001014BD" w:rsidRDefault="00212104" w:rsidP="001014BD">
            <w:pPr>
              <w:spacing w:line="228" w:lineRule="auto"/>
              <w:jc w:val="center"/>
              <w:rPr>
                <w:rFonts w:ascii="Times New Roman" w:hAnsi="Times New Roman" w:cs="Times New Roman"/>
                <w:sz w:val="18"/>
                <w:szCs w:val="18"/>
              </w:rPr>
            </w:pPr>
            <w:r w:rsidRPr="001014BD">
              <w:rPr>
                <w:rFonts w:ascii="Times New Roman" w:hAnsi="Times New Roman" w:cs="Times New Roman"/>
                <w:sz w:val="18"/>
                <w:szCs w:val="18"/>
              </w:rPr>
              <w:t xml:space="preserve">На </w:t>
            </w:r>
            <w:proofErr w:type="spellStart"/>
            <w:r w:rsidRPr="001014BD">
              <w:rPr>
                <w:rFonts w:ascii="Times New Roman" w:hAnsi="Times New Roman" w:cs="Times New Roman"/>
                <w:sz w:val="18"/>
                <w:szCs w:val="18"/>
              </w:rPr>
              <w:t>підставі</w:t>
            </w:r>
            <w:proofErr w:type="spellEnd"/>
            <w:r w:rsidRPr="001014BD">
              <w:rPr>
                <w:rFonts w:ascii="Times New Roman" w:hAnsi="Times New Roman" w:cs="Times New Roman"/>
                <w:sz w:val="18"/>
                <w:szCs w:val="18"/>
              </w:rPr>
              <w:t xml:space="preserve"> пункту 1 </w:t>
            </w:r>
            <w:proofErr w:type="spellStart"/>
            <w:r w:rsidRPr="001014BD">
              <w:rPr>
                <w:rFonts w:ascii="Times New Roman" w:hAnsi="Times New Roman" w:cs="Times New Roman"/>
                <w:sz w:val="18"/>
                <w:szCs w:val="18"/>
              </w:rPr>
              <w:t>частини</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дванадцятої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статті</w:t>
            </w:r>
            <w:proofErr w:type="spellEnd"/>
            <w:r w:rsidRPr="001014BD">
              <w:rPr>
                <w:rFonts w:ascii="Times New Roman" w:hAnsi="Times New Roman" w:cs="Times New Roman"/>
                <w:sz w:val="18"/>
                <w:szCs w:val="18"/>
              </w:rPr>
              <w:t xml:space="preserve"> 16 Закону </w:t>
            </w:r>
            <w:proofErr w:type="spellStart"/>
            <w:r w:rsidRPr="001014BD">
              <w:rPr>
                <w:rFonts w:ascii="Times New Roman" w:hAnsi="Times New Roman" w:cs="Times New Roman"/>
                <w:sz w:val="18"/>
                <w:szCs w:val="18"/>
              </w:rPr>
              <w:t>України</w:t>
            </w:r>
            <w:proofErr w:type="spellEnd"/>
            <w:r w:rsidRPr="001014BD">
              <w:rPr>
                <w:rFonts w:ascii="Times New Roman" w:hAnsi="Times New Roman" w:cs="Times New Roman"/>
                <w:sz w:val="18"/>
                <w:szCs w:val="18"/>
              </w:rPr>
              <w:t xml:space="preserve"> «Про </w:t>
            </w:r>
            <w:proofErr w:type="spellStart"/>
            <w:r w:rsidRPr="001014BD">
              <w:rPr>
                <w:rFonts w:ascii="Times New Roman" w:hAnsi="Times New Roman" w:cs="Times New Roman"/>
                <w:sz w:val="18"/>
                <w:szCs w:val="18"/>
              </w:rPr>
              <w:t>ліцензування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видів</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господарської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діяльності</w:t>
            </w:r>
            <w:proofErr w:type="spellEnd"/>
            <w:r w:rsidRPr="001014BD">
              <w:rPr>
                <w:rFonts w:ascii="Times New Roman" w:hAnsi="Times New Roman" w:cs="Times New Roman"/>
                <w:sz w:val="18"/>
                <w:szCs w:val="18"/>
              </w:rPr>
              <w:t xml:space="preserve">» - </w:t>
            </w:r>
            <w:proofErr w:type="spellStart"/>
            <w:r w:rsidRPr="001014BD">
              <w:rPr>
                <w:rFonts w:ascii="Times New Roman" w:hAnsi="Times New Roman" w:cs="Times New Roman"/>
                <w:sz w:val="18"/>
                <w:szCs w:val="18"/>
              </w:rPr>
              <w:t>заява</w:t>
            </w:r>
            <w:proofErr w:type="spellEnd"/>
            <w:r w:rsidRPr="001014BD">
              <w:rPr>
                <w:rFonts w:ascii="Times New Roman" w:hAnsi="Times New Roman" w:cs="Times New Roman"/>
                <w:sz w:val="18"/>
                <w:szCs w:val="18"/>
              </w:rPr>
              <w:t xml:space="preserve"> на </w:t>
            </w:r>
            <w:proofErr w:type="spellStart"/>
            <w:r w:rsidRPr="001014BD">
              <w:rPr>
                <w:rFonts w:ascii="Times New Roman" w:hAnsi="Times New Roman" w:cs="Times New Roman"/>
                <w:sz w:val="18"/>
                <w:szCs w:val="18"/>
              </w:rPr>
              <w:t>анулювання</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ліцензії</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повністю</w:t>
            </w:r>
            <w:proofErr w:type="spellEnd"/>
            <w:r w:rsidRPr="001014BD">
              <w:rPr>
                <w:rFonts w:ascii="Times New Roman" w:hAnsi="Times New Roman" w:cs="Times New Roman"/>
                <w:sz w:val="18"/>
                <w:szCs w:val="18"/>
              </w:rPr>
              <w:t xml:space="preserve"> </w:t>
            </w:r>
            <w:proofErr w:type="spellStart"/>
            <w:r w:rsidRPr="001014BD">
              <w:rPr>
                <w:rFonts w:ascii="Times New Roman" w:hAnsi="Times New Roman" w:cs="Times New Roman"/>
                <w:sz w:val="18"/>
                <w:szCs w:val="18"/>
              </w:rPr>
              <w:t>від</w:t>
            </w:r>
            <w:proofErr w:type="spellEnd"/>
            <w:r w:rsidRPr="001014BD">
              <w:rPr>
                <w:rFonts w:ascii="Times New Roman" w:hAnsi="Times New Roman" w:cs="Times New Roman"/>
                <w:sz w:val="18"/>
                <w:szCs w:val="18"/>
              </w:rPr>
              <w:t xml:space="preserve"> 10.11.2023 № 2541/11/2023.</w:t>
            </w:r>
          </w:p>
        </w:tc>
      </w:tr>
    </w:tbl>
    <w:p w14:paraId="64DBFBA4" w14:textId="77777777" w:rsidR="00073C5A" w:rsidRPr="00F76AF8" w:rsidRDefault="00073C5A" w:rsidP="00FC1DB3">
      <w:pPr>
        <w:spacing w:after="0" w:line="228" w:lineRule="auto"/>
        <w:jc w:val="center"/>
        <w:rPr>
          <w:rFonts w:ascii="Times New Roman" w:hAnsi="Times New Roman" w:cs="Times New Roman"/>
          <w:sz w:val="28"/>
          <w:szCs w:val="28"/>
        </w:rPr>
      </w:pPr>
    </w:p>
    <w:p w14:paraId="1F8C947A" w14:textId="6F673152"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339A" w14:textId="77777777" w:rsidR="009C1489" w:rsidRDefault="009C1489" w:rsidP="00B92352">
      <w:pPr>
        <w:spacing w:after="0" w:line="240" w:lineRule="auto"/>
      </w:pPr>
      <w:r>
        <w:separator/>
      </w:r>
    </w:p>
  </w:endnote>
  <w:endnote w:type="continuationSeparator" w:id="0">
    <w:p w14:paraId="39D02C6E" w14:textId="77777777" w:rsidR="009C1489" w:rsidRDefault="009C1489"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E4F35" w14:textId="77777777" w:rsidR="009C1489" w:rsidRDefault="009C1489" w:rsidP="00B92352">
      <w:pPr>
        <w:spacing w:after="0" w:line="240" w:lineRule="auto"/>
      </w:pPr>
      <w:r>
        <w:separator/>
      </w:r>
    </w:p>
  </w:footnote>
  <w:footnote w:type="continuationSeparator" w:id="0">
    <w:p w14:paraId="1CB6C271" w14:textId="77777777" w:rsidR="009C1489" w:rsidRDefault="009C1489"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81747888">
    <w:abstractNumId w:val="2"/>
  </w:num>
  <w:num w:numId="2" w16cid:durableId="679235370">
    <w:abstractNumId w:val="3"/>
  </w:num>
  <w:num w:numId="3" w16cid:durableId="1078599570">
    <w:abstractNumId w:val="1"/>
  </w:num>
  <w:num w:numId="4" w16cid:durableId="604077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3C5A"/>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1EE"/>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4BD"/>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30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62B"/>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BDF"/>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104"/>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278"/>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08A3"/>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3E7C"/>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A53"/>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435"/>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22FD"/>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36D"/>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1DF"/>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1ABF"/>
    <w:rsid w:val="00692056"/>
    <w:rsid w:val="0069254B"/>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155F"/>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6FF6"/>
    <w:rsid w:val="008A76C5"/>
    <w:rsid w:val="008B00A5"/>
    <w:rsid w:val="008B0B61"/>
    <w:rsid w:val="008B11B5"/>
    <w:rsid w:val="008B19F7"/>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3C1"/>
    <w:rsid w:val="009C0DA2"/>
    <w:rsid w:val="009C1489"/>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64B4"/>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239"/>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39C"/>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0E82"/>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2B4"/>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33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4856"/>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B4DE1"/>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6AF8"/>
    <w:rsid w:val="00F77800"/>
    <w:rsid w:val="00F80932"/>
    <w:rsid w:val="00F81177"/>
    <w:rsid w:val="00F81352"/>
    <w:rsid w:val="00F815B4"/>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6A601-F8C4-4AEE-B64A-BEF55DAE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1503</Words>
  <Characters>857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2023-11-14T11:25:00Z</dcterms:created>
  <dcterms:modified xsi:type="dcterms:W3CDTF">2023-11-17T06:12:00Z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2023-11-17T06:12:30Z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6aa7515e-cb46-4e48-92c4-11a15c9f0f3e</vt:lpwstr>
  </property>
  <property fmtid="{D5CDD505-2E9C-101B-9397-08002B2CF9AE}" pid="8" name="MSIP_Label_defa4170-0d19-0005-0004-bc88714345d2_ContentBits">
    <vt:lpwstr>0</vt:lpwstr>
  </property>
</Properties>
</file>