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126"/>
        <w:gridCol w:w="3562"/>
      </w:tblGrid>
      <w:tr w:rsidR="00AC282F" w:rsidRPr="00597E67" w14:paraId="6AC5058F" w14:textId="77777777" w:rsidTr="00AC282F">
        <w:trPr>
          <w:trHeight w:val="848"/>
          <w:jc w:val="center"/>
        </w:trPr>
        <w:tc>
          <w:tcPr>
            <w:tcW w:w="567" w:type="dxa"/>
            <w:noWrap/>
            <w:vAlign w:val="center"/>
          </w:tcPr>
          <w:p w14:paraId="2A7B06A8" w14:textId="77777777" w:rsidR="00AC282F" w:rsidRPr="00597E67" w:rsidRDefault="00AC282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AC282F" w:rsidRPr="00597E67" w:rsidRDefault="00AC282F"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AC282F" w:rsidRPr="00597E67" w:rsidRDefault="00AC282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AC282F" w:rsidRPr="00597E67" w:rsidRDefault="00AC282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AC282F" w:rsidRPr="00597E67" w:rsidRDefault="00AC282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AC282F" w:rsidRPr="00597E67" w:rsidRDefault="00AC282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126" w:type="dxa"/>
            <w:vAlign w:val="center"/>
          </w:tcPr>
          <w:p w14:paraId="25CBAAFF" w14:textId="77777777" w:rsidR="00AC282F" w:rsidRPr="00597E67" w:rsidRDefault="00AC282F"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562" w:type="dxa"/>
            <w:vAlign w:val="center"/>
          </w:tcPr>
          <w:p w14:paraId="116BAC7E" w14:textId="77777777" w:rsidR="00AC282F" w:rsidRPr="00597E67" w:rsidRDefault="00AC282F"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AC282F" w:rsidRPr="0002723E" w14:paraId="0246ACBA" w14:textId="77777777" w:rsidTr="00AC282F">
        <w:trPr>
          <w:trHeight w:val="20"/>
          <w:jc w:val="center"/>
        </w:trPr>
        <w:tc>
          <w:tcPr>
            <w:tcW w:w="567" w:type="dxa"/>
            <w:noWrap/>
            <w:vAlign w:val="center"/>
          </w:tcPr>
          <w:p w14:paraId="23732A19" w14:textId="3322141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w:t>
            </w:r>
          </w:p>
        </w:tc>
        <w:tc>
          <w:tcPr>
            <w:tcW w:w="1276" w:type="dxa"/>
            <w:vAlign w:val="center"/>
          </w:tcPr>
          <w:p w14:paraId="1422D155" w14:textId="6DEC2E1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2898/10/2023</w:t>
            </w:r>
          </w:p>
        </w:tc>
        <w:tc>
          <w:tcPr>
            <w:tcW w:w="1134" w:type="dxa"/>
            <w:vAlign w:val="center"/>
          </w:tcPr>
          <w:p w14:paraId="16C571F6" w14:textId="18B14D0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2FB1BA2B" w14:textId="64E5A8C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розширення ліцензії</w:t>
            </w:r>
          </w:p>
        </w:tc>
        <w:tc>
          <w:tcPr>
            <w:tcW w:w="2122" w:type="dxa"/>
            <w:vAlign w:val="center"/>
          </w:tcPr>
          <w:p w14:paraId="39F24E24" w14:textId="7DE924E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ТОЛОЧКО ЙОСИФ ВІКТОРОВИЧ</w:t>
            </w:r>
          </w:p>
        </w:tc>
        <w:tc>
          <w:tcPr>
            <w:tcW w:w="1984" w:type="dxa"/>
            <w:vAlign w:val="center"/>
          </w:tcPr>
          <w:p w14:paraId="1FAC7D78" w14:textId="743A498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126" w:type="dxa"/>
            <w:vAlign w:val="center"/>
          </w:tcPr>
          <w:p w14:paraId="37561586" w14:textId="7B247B9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C84809B" w14:textId="41A53F5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B539CE">
              <w:rPr>
                <w:rFonts w:ascii="Times New Roman" w:hAnsi="Times New Roman" w:cs="Times New Roman"/>
                <w:sz w:val="18"/>
                <w:szCs w:val="18"/>
                <w:lang w:val="uk-UA"/>
              </w:rPr>
              <w:br/>
              <w:t xml:space="preserve">Вкладка "Транспортні засоби": </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KA</w:t>
            </w:r>
            <w:r w:rsidRPr="00B539CE">
              <w:rPr>
                <w:rFonts w:ascii="Times New Roman" w:hAnsi="Times New Roman" w:cs="Times New Roman"/>
                <w:sz w:val="18"/>
                <w:szCs w:val="18"/>
                <w:lang w:val="uk-UA"/>
              </w:rPr>
              <w:t>9675</w:t>
            </w:r>
            <w:r w:rsidRPr="00B539CE">
              <w:rPr>
                <w:rFonts w:ascii="Times New Roman" w:hAnsi="Times New Roman" w:cs="Times New Roman"/>
                <w:sz w:val="18"/>
                <w:szCs w:val="18"/>
              </w:rPr>
              <w:t>IM</w:t>
            </w:r>
            <w:r w:rsidRPr="00B539CE">
              <w:rPr>
                <w:rFonts w:ascii="Times New Roman" w:hAnsi="Times New Roman" w:cs="Times New Roman"/>
                <w:sz w:val="18"/>
                <w:szCs w:val="18"/>
                <w:lang w:val="uk-UA"/>
              </w:rPr>
              <w:t xml:space="preserve"> - невірно заповнено поле "Кількість сидячих місць з місцем водія", згідно даних свідоцтва про реєстрацію ТЗ; </w:t>
            </w:r>
            <w:r w:rsidRPr="00B539CE">
              <w:rPr>
                <w:rFonts w:ascii="Times New Roman" w:hAnsi="Times New Roman" w:cs="Times New Roman"/>
                <w:sz w:val="18"/>
                <w:szCs w:val="18"/>
                <w:lang w:val="uk-UA"/>
              </w:rPr>
              <w:br/>
              <w:t>- у поданих ТЗ у розділі "Додаткова інформація" відсутній вид діяльності, який включений до заяви, а саме "міжнародні перевезення пасажирів легковими автомобілями на замовлення";</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KA</w:t>
            </w:r>
            <w:r w:rsidRPr="00B539CE">
              <w:rPr>
                <w:rFonts w:ascii="Times New Roman" w:hAnsi="Times New Roman" w:cs="Times New Roman"/>
                <w:sz w:val="18"/>
                <w:szCs w:val="18"/>
                <w:lang w:val="uk-UA"/>
              </w:rPr>
              <w:t>7223</w:t>
            </w:r>
            <w:r w:rsidRPr="00B539CE">
              <w:rPr>
                <w:rFonts w:ascii="Times New Roman" w:hAnsi="Times New Roman" w:cs="Times New Roman"/>
                <w:sz w:val="18"/>
                <w:szCs w:val="18"/>
              </w:rPr>
              <w:t>HT</w:t>
            </w:r>
            <w:r w:rsidRPr="00B539CE">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B539CE">
              <w:rPr>
                <w:rFonts w:ascii="Times New Roman" w:hAnsi="Times New Roman" w:cs="Times New Roman"/>
                <w:sz w:val="18"/>
                <w:szCs w:val="18"/>
                <w:lang w:val="uk-UA"/>
              </w:rPr>
              <w:br/>
              <w:t xml:space="preserve">Вкладка "Матеріально-технічна база": </w:t>
            </w:r>
            <w:r w:rsidRPr="00B539CE">
              <w:rPr>
                <w:rFonts w:ascii="Times New Roman" w:hAnsi="Times New Roman" w:cs="Times New Roman"/>
                <w:sz w:val="18"/>
                <w:szCs w:val="18"/>
                <w:lang w:val="uk-UA"/>
              </w:rPr>
              <w:br/>
              <w:t>- Не заповнена  вкладка "Трирічний досвід";</w:t>
            </w:r>
            <w:r w:rsidRPr="00B539CE">
              <w:rPr>
                <w:rFonts w:ascii="Times New Roman" w:hAnsi="Times New Roman" w:cs="Times New Roman"/>
                <w:sz w:val="18"/>
                <w:szCs w:val="18"/>
                <w:lang w:val="uk-UA"/>
              </w:rPr>
              <w:br/>
              <w:t xml:space="preserve">Вкладка "Персонал": </w:t>
            </w:r>
            <w:r w:rsidRPr="00B539CE">
              <w:rPr>
                <w:rFonts w:ascii="Times New Roman" w:hAnsi="Times New Roman" w:cs="Times New Roman"/>
                <w:sz w:val="18"/>
                <w:szCs w:val="18"/>
                <w:lang w:val="uk-UA"/>
              </w:rPr>
              <w:br/>
              <w:t xml:space="preserve">- Відомості про "Фахівець відповідальний </w:t>
            </w:r>
            <w:r w:rsidRPr="00B539CE">
              <w:rPr>
                <w:rFonts w:ascii="Times New Roman" w:hAnsi="Times New Roman" w:cs="Times New Roman"/>
                <w:sz w:val="18"/>
                <w:szCs w:val="18"/>
                <w:lang w:val="uk-UA"/>
              </w:rPr>
              <w:lastRenderedPageBreak/>
              <w:t>за організацію та безпеку міжнародних перевезень" - Відсутні.</w:t>
            </w:r>
          </w:p>
        </w:tc>
      </w:tr>
      <w:tr w:rsidR="00AC282F" w:rsidRPr="00485E96" w14:paraId="4AAE03E9" w14:textId="77777777" w:rsidTr="00AC282F">
        <w:trPr>
          <w:trHeight w:val="77"/>
          <w:jc w:val="center"/>
        </w:trPr>
        <w:tc>
          <w:tcPr>
            <w:tcW w:w="567" w:type="dxa"/>
            <w:noWrap/>
            <w:vAlign w:val="center"/>
          </w:tcPr>
          <w:p w14:paraId="573F536F" w14:textId="3D69307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2</w:t>
            </w:r>
          </w:p>
        </w:tc>
        <w:tc>
          <w:tcPr>
            <w:tcW w:w="1276" w:type="dxa"/>
            <w:vAlign w:val="center"/>
          </w:tcPr>
          <w:p w14:paraId="3370AC4E" w14:textId="3786B98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3283/10/2023</w:t>
            </w:r>
          </w:p>
        </w:tc>
        <w:tc>
          <w:tcPr>
            <w:tcW w:w="1134" w:type="dxa"/>
            <w:vAlign w:val="center"/>
          </w:tcPr>
          <w:p w14:paraId="048F0428" w14:textId="46878BD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7D9F2182" w14:textId="590D7CB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звуження ліцензії</w:t>
            </w:r>
          </w:p>
        </w:tc>
        <w:tc>
          <w:tcPr>
            <w:tcW w:w="2122" w:type="dxa"/>
            <w:vAlign w:val="center"/>
          </w:tcPr>
          <w:p w14:paraId="03D60D29" w14:textId="01DABAC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ТЬОЩИНА ТЕТЯНА ЄВГЕНІЇВНА</w:t>
            </w:r>
          </w:p>
        </w:tc>
        <w:tc>
          <w:tcPr>
            <w:tcW w:w="1984" w:type="dxa"/>
            <w:vAlign w:val="center"/>
          </w:tcPr>
          <w:p w14:paraId="45C37D37" w14:textId="3F3D0E6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77A77DF8" w14:textId="245F888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F988EDF" w14:textId="00046E9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"Транспортні засоби":</w:t>
            </w:r>
            <w:r w:rsidRPr="00B539CE">
              <w:rPr>
                <w:rFonts w:ascii="Times New Roman" w:hAnsi="Times New Roman" w:cs="Times New Roman"/>
                <w:sz w:val="18"/>
                <w:szCs w:val="18"/>
              </w:rPr>
              <w:br/>
              <w:t>ТЗ AI4525IC - відсутня кольорова фотокопія свідоцтва про реєстрацію ТЗ та тимчасового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rPr>
              <w:br/>
              <w:t>Вкладка "Матеріально-технічна база":</w:t>
            </w:r>
            <w:r w:rsidRPr="00B539C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AC282F" w:rsidRPr="0002723E" w14:paraId="7B4E8753" w14:textId="77777777" w:rsidTr="00AC282F">
        <w:trPr>
          <w:trHeight w:val="77"/>
          <w:jc w:val="center"/>
        </w:trPr>
        <w:tc>
          <w:tcPr>
            <w:tcW w:w="567" w:type="dxa"/>
            <w:noWrap/>
            <w:vAlign w:val="center"/>
          </w:tcPr>
          <w:p w14:paraId="55A3A2B0" w14:textId="0774051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w:t>
            </w:r>
          </w:p>
        </w:tc>
        <w:tc>
          <w:tcPr>
            <w:tcW w:w="1276" w:type="dxa"/>
            <w:vAlign w:val="center"/>
          </w:tcPr>
          <w:p w14:paraId="01A513EE" w14:textId="3BD678B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3348/10/2023</w:t>
            </w:r>
          </w:p>
        </w:tc>
        <w:tc>
          <w:tcPr>
            <w:tcW w:w="1134" w:type="dxa"/>
            <w:vAlign w:val="center"/>
          </w:tcPr>
          <w:p w14:paraId="34FA4AB5" w14:textId="2DE13E8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0110D2E8" w14:textId="3527755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7669700C" w14:textId="4C0462B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РИМАРЧУК ІННА ЮРІЇВНА</w:t>
            </w:r>
          </w:p>
        </w:tc>
        <w:tc>
          <w:tcPr>
            <w:tcW w:w="1984" w:type="dxa"/>
            <w:vAlign w:val="center"/>
          </w:tcPr>
          <w:p w14:paraId="45FC77C4" w14:textId="5F4B579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8B7A57" w14:textId="686B877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EE110CE" w14:textId="003954C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"Матеріально-технічна база":</w:t>
            </w:r>
            <w:r w:rsidRPr="00B539CE">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B539CE">
              <w:rPr>
                <w:rFonts w:ascii="Times New Roman" w:hAnsi="Times New Roman" w:cs="Times New Roman"/>
                <w:sz w:val="18"/>
                <w:szCs w:val="18"/>
                <w:lang w:val="uk-UA"/>
              </w:rPr>
              <w:br/>
              <w:t>Вкладка "Персонал":</w:t>
            </w:r>
            <w:r w:rsidRPr="00B539CE">
              <w:rPr>
                <w:rFonts w:ascii="Times New Roman" w:hAnsi="Times New Roman" w:cs="Times New Roman"/>
                <w:sz w:val="18"/>
                <w:szCs w:val="18"/>
                <w:lang w:val="uk-UA"/>
              </w:rPr>
              <w:br/>
              <w:t>- відсутні відомості про персонал;</w:t>
            </w:r>
          </w:p>
        </w:tc>
      </w:tr>
      <w:tr w:rsidR="00AC282F" w:rsidRPr="00485E96" w14:paraId="77C3407E" w14:textId="77777777" w:rsidTr="00AC282F">
        <w:trPr>
          <w:trHeight w:val="77"/>
          <w:jc w:val="center"/>
        </w:trPr>
        <w:tc>
          <w:tcPr>
            <w:tcW w:w="567" w:type="dxa"/>
            <w:noWrap/>
            <w:vAlign w:val="center"/>
          </w:tcPr>
          <w:p w14:paraId="68E661F0" w14:textId="08F50DD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4</w:t>
            </w:r>
          </w:p>
        </w:tc>
        <w:tc>
          <w:tcPr>
            <w:tcW w:w="1276" w:type="dxa"/>
            <w:vAlign w:val="center"/>
          </w:tcPr>
          <w:p w14:paraId="69481298" w14:textId="1728173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1654/10/2023</w:t>
            </w:r>
          </w:p>
        </w:tc>
        <w:tc>
          <w:tcPr>
            <w:tcW w:w="1134" w:type="dxa"/>
            <w:vAlign w:val="center"/>
          </w:tcPr>
          <w:p w14:paraId="0CFE4C54" w14:textId="780FEF0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05.10.2023</w:t>
            </w:r>
          </w:p>
        </w:tc>
        <w:tc>
          <w:tcPr>
            <w:tcW w:w="1276" w:type="dxa"/>
            <w:vAlign w:val="center"/>
          </w:tcPr>
          <w:p w14:paraId="12C2F6B4" w14:textId="16529D8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B5D78AE" w14:textId="1783F9E4" w:rsidR="00AC282F" w:rsidRPr="00B539CE" w:rsidRDefault="00AC282F" w:rsidP="00B539CE">
            <w:pPr>
              <w:jc w:val="center"/>
              <w:rPr>
                <w:rFonts w:ascii="Times New Roman" w:hAnsi="Times New Roman" w:cs="Times New Roman"/>
                <w:sz w:val="18"/>
                <w:szCs w:val="18"/>
                <w:lang w:val="uk-UA"/>
              </w:rPr>
            </w:pPr>
            <w:r w:rsidRPr="00B539CE">
              <w:rPr>
                <w:rFonts w:ascii="Times New Roman" w:hAnsi="Times New Roman" w:cs="Times New Roman"/>
                <w:sz w:val="18"/>
                <w:szCs w:val="18"/>
              </w:rPr>
              <w:t>СОЛОВЕЙ ІВАН ОЛЕКСАНДРОВИЧ</w:t>
            </w:r>
          </w:p>
        </w:tc>
        <w:tc>
          <w:tcPr>
            <w:tcW w:w="1984" w:type="dxa"/>
            <w:vAlign w:val="center"/>
          </w:tcPr>
          <w:p w14:paraId="4F7E06C7" w14:textId="3D16641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D6E05A" w14:textId="1F0A8C0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B539CE">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69B14A" w14:textId="72AB329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"Транспортні засоби":</w:t>
            </w:r>
            <w:r w:rsidRPr="00B539CE">
              <w:rPr>
                <w:rFonts w:ascii="Times New Roman" w:hAnsi="Times New Roman" w:cs="Times New Roman"/>
                <w:sz w:val="18"/>
                <w:szCs w:val="18"/>
              </w:rPr>
              <w:br/>
              <w:t xml:space="preserve">- ТЗ BX5097HO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w:t>
            </w:r>
            <w:r w:rsidRPr="00B539CE">
              <w:rPr>
                <w:rFonts w:ascii="Times New Roman" w:hAnsi="Times New Roman" w:cs="Times New Roman"/>
                <w:sz w:val="18"/>
                <w:szCs w:val="18"/>
              </w:rPr>
              <w:lastRenderedPageBreak/>
              <w:t xml:space="preserve">оформлення передбачено); </w:t>
            </w:r>
            <w:r w:rsidRPr="00B539CE">
              <w:rPr>
                <w:rFonts w:ascii="Times New Roman" w:hAnsi="Times New Roman" w:cs="Times New Roman"/>
                <w:sz w:val="18"/>
                <w:szCs w:val="18"/>
              </w:rPr>
              <w:br/>
              <w:t>Вкладка "Матеріально - технічна база":</w:t>
            </w:r>
            <w:r w:rsidRPr="00B539CE">
              <w:rPr>
                <w:rFonts w:ascii="Times New Roman" w:hAnsi="Times New Roman" w:cs="Times New Roman"/>
                <w:sz w:val="18"/>
                <w:szCs w:val="18"/>
              </w:rPr>
              <w:br/>
              <w:t>- відомості про "Службове приміщення": не вірно заповнено поле "власність"; у наданому Договорі №108 про надання послуг від 02.10.2023 відсутні елементи договору оренди службового приміщення. Договір оренди укладається за правилами, встановленими гл. 58 та 59 ЦК України і § 5 гл. 30 ГК України, а також деякими спеціальними законами, що визначають особливості оренди окремих видів майна. Приміщення, у якому зберігаються документи, передбачені підпунктом 1 пункту 16 Ліцензійних умов (службове), може бути власним або орендованим. Якщо наявне власне приміщення, яке може бути використане у якості службового, достатньо заповнити відповідні поля розділу. Щодо оренди службового приміщення, рекомендовано укласти окремий договір (оренди) та додати фотокопію акта приймання-передачі до договору оренди (щодо оренди нерухомості посилання на обов’язковість складання цього акта прямо міститься у статті 795 ЦК України).</w:t>
            </w:r>
            <w:r w:rsidRPr="00B539CE">
              <w:rPr>
                <w:rFonts w:ascii="Times New Roman" w:hAnsi="Times New Roman" w:cs="Times New Roman"/>
                <w:sz w:val="18"/>
                <w:szCs w:val="18"/>
              </w:rPr>
              <w:br/>
              <w:t>- у наданій фотокопії Договору №108 про надання послуг значиться дата укладання 02.10.2022 року, водночас дата першої реєстрації ТЗ, зазначеного у договорі, відповідно до наданого свідоцтва про реєстрацію 17.08.2023 року, тобто пізніше, ніж дата укладання договору про надання послуг з обслуговування зазначеного ТЗ.</w:t>
            </w:r>
          </w:p>
        </w:tc>
      </w:tr>
      <w:tr w:rsidR="00AC282F" w:rsidRPr="000F0E32" w14:paraId="08666EFB" w14:textId="77777777" w:rsidTr="00AC282F">
        <w:trPr>
          <w:trHeight w:val="77"/>
          <w:jc w:val="center"/>
        </w:trPr>
        <w:tc>
          <w:tcPr>
            <w:tcW w:w="567" w:type="dxa"/>
            <w:noWrap/>
            <w:vAlign w:val="center"/>
          </w:tcPr>
          <w:p w14:paraId="50831631" w14:textId="3C21B97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5</w:t>
            </w:r>
          </w:p>
        </w:tc>
        <w:tc>
          <w:tcPr>
            <w:tcW w:w="1276" w:type="dxa"/>
            <w:vAlign w:val="center"/>
          </w:tcPr>
          <w:p w14:paraId="4FF73AE1" w14:textId="288F260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1962/10/2023</w:t>
            </w:r>
          </w:p>
        </w:tc>
        <w:tc>
          <w:tcPr>
            <w:tcW w:w="1134" w:type="dxa"/>
            <w:vAlign w:val="center"/>
          </w:tcPr>
          <w:p w14:paraId="5A9AA4DA" w14:textId="16B2E74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06.10.2023</w:t>
            </w:r>
          </w:p>
        </w:tc>
        <w:tc>
          <w:tcPr>
            <w:tcW w:w="1276" w:type="dxa"/>
            <w:vAlign w:val="center"/>
          </w:tcPr>
          <w:p w14:paraId="79B3143C" w14:textId="685EAD7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660B6116" w14:textId="68C60B3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ГЛАБЕЦЬ ІННА БОРИСІВНА</w:t>
            </w:r>
          </w:p>
        </w:tc>
        <w:tc>
          <w:tcPr>
            <w:tcW w:w="1984" w:type="dxa"/>
            <w:vAlign w:val="center"/>
          </w:tcPr>
          <w:p w14:paraId="5D98738A" w14:textId="10A83C4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C955A36" w14:textId="211C613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w:t>
            </w:r>
            <w:r w:rsidRPr="00B539CE">
              <w:rPr>
                <w:rFonts w:ascii="Times New Roman" w:hAnsi="Times New Roman" w:cs="Times New Roman"/>
                <w:sz w:val="18"/>
                <w:szCs w:val="18"/>
              </w:rPr>
              <w:lastRenderedPageBreak/>
              <w:t>вносяться до них згідно з Законом.</w:t>
            </w:r>
          </w:p>
        </w:tc>
        <w:tc>
          <w:tcPr>
            <w:tcW w:w="3562" w:type="dxa"/>
            <w:vAlign w:val="center"/>
          </w:tcPr>
          <w:p w14:paraId="48B2A4BB" w14:textId="58C9EEB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lastRenderedPageBreak/>
              <w:t>Вкладка "Транспортні засоби":</w:t>
            </w:r>
            <w:r w:rsidRPr="00B539CE">
              <w:rPr>
                <w:rFonts w:ascii="Times New Roman" w:hAnsi="Times New Roman" w:cs="Times New Roman"/>
                <w:sz w:val="18"/>
                <w:szCs w:val="18"/>
                <w:lang w:val="uk-UA"/>
              </w:rPr>
              <w:br/>
              <w:t xml:space="preserve">ТЗ </w:t>
            </w:r>
            <w:r w:rsidRPr="00B539CE">
              <w:rPr>
                <w:rFonts w:ascii="Times New Roman" w:hAnsi="Times New Roman" w:cs="Times New Roman"/>
                <w:sz w:val="18"/>
                <w:szCs w:val="18"/>
              </w:rPr>
              <w:t>BK</w:t>
            </w:r>
            <w:r w:rsidRPr="00B539CE">
              <w:rPr>
                <w:rFonts w:ascii="Times New Roman" w:hAnsi="Times New Roman" w:cs="Times New Roman"/>
                <w:sz w:val="18"/>
                <w:szCs w:val="18"/>
                <w:lang w:val="uk-UA"/>
              </w:rPr>
              <w:t>7172</w:t>
            </w:r>
            <w:r w:rsidRPr="00B539CE">
              <w:rPr>
                <w:rFonts w:ascii="Times New Roman" w:hAnsi="Times New Roman" w:cs="Times New Roman"/>
                <w:sz w:val="18"/>
                <w:szCs w:val="18"/>
              </w:rPr>
              <w:t>HB</w:t>
            </w:r>
            <w:r w:rsidRPr="00B539CE">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B539CE">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AC282F" w:rsidRPr="000F0E32" w14:paraId="00774BA2" w14:textId="77777777" w:rsidTr="00AC282F">
        <w:trPr>
          <w:trHeight w:val="77"/>
          <w:jc w:val="center"/>
        </w:trPr>
        <w:tc>
          <w:tcPr>
            <w:tcW w:w="567" w:type="dxa"/>
            <w:noWrap/>
            <w:vAlign w:val="center"/>
          </w:tcPr>
          <w:p w14:paraId="5448FC6B" w14:textId="74D3FBF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6</w:t>
            </w:r>
          </w:p>
        </w:tc>
        <w:tc>
          <w:tcPr>
            <w:tcW w:w="1276" w:type="dxa"/>
            <w:vAlign w:val="center"/>
          </w:tcPr>
          <w:p w14:paraId="0F0870A9" w14:textId="2F1866C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2903/10/2023</w:t>
            </w:r>
          </w:p>
        </w:tc>
        <w:tc>
          <w:tcPr>
            <w:tcW w:w="1134" w:type="dxa"/>
            <w:vAlign w:val="center"/>
          </w:tcPr>
          <w:p w14:paraId="51D6CA6D" w14:textId="562BEF5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382098EE" w14:textId="6E89603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38D7CAE1" w14:textId="561EDE4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ІЛЬЧИШИН СЕРГІЙ ОЛЕГОВИЧ</w:t>
            </w:r>
          </w:p>
        </w:tc>
        <w:tc>
          <w:tcPr>
            <w:tcW w:w="1984" w:type="dxa"/>
            <w:vAlign w:val="center"/>
          </w:tcPr>
          <w:p w14:paraId="498EE710" w14:textId="7943224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433C0A" w14:textId="1F8837F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062FC56" w14:textId="47D7138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"Транспортні засоби": </w:t>
            </w:r>
            <w:r w:rsidRPr="00B539CE">
              <w:rPr>
                <w:rFonts w:ascii="Times New Roman" w:hAnsi="Times New Roman" w:cs="Times New Roman"/>
                <w:sz w:val="18"/>
                <w:szCs w:val="18"/>
              </w:rPr>
              <w:br/>
              <w:t>- ТЗ BH7081IC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AC282F" w:rsidRPr="000F0E32" w14:paraId="438AE6E3" w14:textId="77777777" w:rsidTr="00AC282F">
        <w:trPr>
          <w:trHeight w:val="77"/>
          <w:jc w:val="center"/>
        </w:trPr>
        <w:tc>
          <w:tcPr>
            <w:tcW w:w="567" w:type="dxa"/>
            <w:noWrap/>
            <w:vAlign w:val="center"/>
          </w:tcPr>
          <w:p w14:paraId="48107B39" w14:textId="037528D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7</w:t>
            </w:r>
          </w:p>
        </w:tc>
        <w:tc>
          <w:tcPr>
            <w:tcW w:w="1276" w:type="dxa"/>
            <w:vAlign w:val="center"/>
          </w:tcPr>
          <w:p w14:paraId="3B541306" w14:textId="20BB851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3101/10/2023</w:t>
            </w:r>
          </w:p>
        </w:tc>
        <w:tc>
          <w:tcPr>
            <w:tcW w:w="1134" w:type="dxa"/>
            <w:vAlign w:val="center"/>
          </w:tcPr>
          <w:p w14:paraId="236A9470" w14:textId="54EC912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4ACD5C90" w14:textId="128A477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0CEFB46A" w14:textId="7489B84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"БРАВІА-ЛОГІСТИК</w:t>
            </w:r>
          </w:p>
        </w:tc>
        <w:tc>
          <w:tcPr>
            <w:tcW w:w="1984" w:type="dxa"/>
            <w:vAlign w:val="center"/>
          </w:tcPr>
          <w:p w14:paraId="62E90944" w14:textId="626F7B9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1156FD7" w14:textId="69E6581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E70416E" w14:textId="44CED96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"Транспортні засоби":</w:t>
            </w:r>
            <w:r w:rsidRPr="00B539CE">
              <w:rPr>
                <w:rFonts w:ascii="Times New Roman" w:hAnsi="Times New Roman" w:cs="Times New Roman"/>
                <w:sz w:val="18"/>
                <w:szCs w:val="18"/>
              </w:rPr>
              <w:br/>
              <w:t xml:space="preserve">-ТЗ AI9464PI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w:t>
            </w:r>
            <w:r w:rsidRPr="00B539CE">
              <w:rPr>
                <w:rFonts w:ascii="Times New Roman" w:hAnsi="Times New Roman" w:cs="Times New Roman"/>
                <w:sz w:val="18"/>
                <w:szCs w:val="18"/>
              </w:rPr>
              <w:lastRenderedPageBreak/>
              <w:t>транспортного засобу);</w:t>
            </w:r>
            <w:r w:rsidRPr="00B539CE">
              <w:rPr>
                <w:rFonts w:ascii="Times New Roman" w:hAnsi="Times New Roman" w:cs="Times New Roman"/>
                <w:sz w:val="18"/>
                <w:szCs w:val="18"/>
              </w:rPr>
              <w:br/>
              <w:t>Вкладка "Матеріально-технічна база":</w:t>
            </w:r>
            <w:r w:rsidRPr="00B539CE">
              <w:rPr>
                <w:rFonts w:ascii="Times New Roman" w:hAnsi="Times New Roman" w:cs="Times New Roman"/>
                <w:sz w:val="18"/>
                <w:szCs w:val="18"/>
              </w:rPr>
              <w:br/>
              <w:t>- відомості про "Медичний стан водіїв" - зазначте детальний опис обладнання;</w:t>
            </w:r>
            <w:r w:rsidRPr="00B539CE">
              <w:rPr>
                <w:rFonts w:ascii="Times New Roman" w:hAnsi="Times New Roman" w:cs="Times New Roman"/>
                <w:sz w:val="18"/>
                <w:szCs w:val="18"/>
              </w:rPr>
              <w:br/>
              <w:t xml:space="preserve">- відомості про "Зберігання ТЗ" - у завантаженому файлі містяться тільки перша сторінка договору оренди №05/1А від 19.09.2023р., та акт прийому - передачі; </w:t>
            </w:r>
            <w:r w:rsidRPr="00B539CE">
              <w:rPr>
                <w:rFonts w:ascii="Times New Roman" w:hAnsi="Times New Roman" w:cs="Times New Roman"/>
                <w:sz w:val="18"/>
                <w:szCs w:val="18"/>
              </w:rPr>
              <w:br/>
              <w:t>- відомості про "Забезпечення технічного стану ТЗ" - відсутній завантажений файл з фотокопією договору про надання послуг. Долучати у "Вкладення" файл із фотокопією протоколу перевірки технічного стану ТЗ не потрібно (необхідно вилучити файл з фотокопією із вкладення).</w:t>
            </w:r>
            <w:r w:rsidRPr="00B539CE">
              <w:rPr>
                <w:rFonts w:ascii="Times New Roman" w:hAnsi="Times New Roman" w:cs="Times New Roman"/>
                <w:sz w:val="18"/>
                <w:szCs w:val="18"/>
              </w:rPr>
              <w:br/>
              <w:t>- відомості про "Медичний стан водіїв" - відсутній завантажений файл з фотокопією договору про надання послуг. Долучати у "Вкладення" файл із фотокопією медичної довідки не потрібно (необхідно вилучити файл з фотокопією із вкладення).</w:t>
            </w:r>
            <w:r w:rsidRPr="00B539CE">
              <w:rPr>
                <w:rFonts w:ascii="Times New Roman" w:hAnsi="Times New Roman" w:cs="Times New Roman"/>
                <w:sz w:val="18"/>
                <w:szCs w:val="18"/>
              </w:rPr>
              <w:br/>
              <w:t>- Відомості про "Зберігання ТЗ", "Забезпечення технічного стану ТЗ", "Медичний стан водіїв" і "Технічне обслуговування та ремонт" - адреса зазначена не в повному обсязі, а саме відсутній індекс;</w:t>
            </w:r>
            <w:r w:rsidRPr="00B539CE">
              <w:rPr>
                <w:rFonts w:ascii="Times New Roman" w:hAnsi="Times New Roman" w:cs="Times New Roman"/>
                <w:sz w:val="18"/>
                <w:szCs w:val="18"/>
              </w:rPr>
              <w:br/>
              <w:t>Вкладка "Персонал":</w:t>
            </w:r>
            <w:r w:rsidRPr="00B539CE">
              <w:rPr>
                <w:rFonts w:ascii="Times New Roman" w:hAnsi="Times New Roman" w:cs="Times New Roman"/>
                <w:sz w:val="18"/>
                <w:szCs w:val="18"/>
              </w:rPr>
              <w:br/>
              <w:t>- відсутні відомості про персонал;</w:t>
            </w:r>
          </w:p>
        </w:tc>
      </w:tr>
      <w:tr w:rsidR="00AC282F" w:rsidRPr="0002723E" w14:paraId="60F8ACAF" w14:textId="77777777" w:rsidTr="00AC282F">
        <w:trPr>
          <w:trHeight w:val="77"/>
          <w:jc w:val="center"/>
        </w:trPr>
        <w:tc>
          <w:tcPr>
            <w:tcW w:w="567" w:type="dxa"/>
            <w:noWrap/>
            <w:vAlign w:val="center"/>
          </w:tcPr>
          <w:p w14:paraId="58F397C9" w14:textId="40AD77B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8</w:t>
            </w:r>
          </w:p>
        </w:tc>
        <w:tc>
          <w:tcPr>
            <w:tcW w:w="1276" w:type="dxa"/>
            <w:vAlign w:val="center"/>
          </w:tcPr>
          <w:p w14:paraId="1412EBFD" w14:textId="25108E7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2941/10/2023</w:t>
            </w:r>
          </w:p>
        </w:tc>
        <w:tc>
          <w:tcPr>
            <w:tcW w:w="1134" w:type="dxa"/>
            <w:vAlign w:val="center"/>
          </w:tcPr>
          <w:p w14:paraId="34F406F4" w14:textId="0735644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10BB8168" w14:textId="2655193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розширення ліцензії</w:t>
            </w:r>
          </w:p>
        </w:tc>
        <w:tc>
          <w:tcPr>
            <w:tcW w:w="2122" w:type="dxa"/>
            <w:vAlign w:val="center"/>
          </w:tcPr>
          <w:p w14:paraId="76BFAE1F" w14:textId="7FBCC4A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ПОЛТАВЕЦЬ СЕРГІЙ МИКОЛАЙОВИЧ</w:t>
            </w:r>
          </w:p>
        </w:tc>
        <w:tc>
          <w:tcPr>
            <w:tcW w:w="1984" w:type="dxa"/>
            <w:vAlign w:val="center"/>
          </w:tcPr>
          <w:p w14:paraId="3287CF8D" w14:textId="07D1156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1F322A78" w14:textId="7B2F0F6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93F3B1" w14:textId="576F778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"Матеріально - технічна база":</w:t>
            </w:r>
            <w:r w:rsidRPr="00B539CE">
              <w:rPr>
                <w:rFonts w:ascii="Times New Roman" w:hAnsi="Times New Roman" w:cs="Times New Roman"/>
                <w:sz w:val="18"/>
                <w:szCs w:val="18"/>
                <w:lang w:val="uk-UA"/>
              </w:rPr>
              <w:br/>
              <w:t>- у полі "ліцензія" розділу "Трирічний досвід" відсутня інформація про трирічний досвід провадження господарської діяльності з виду "внутрішні перевезення пасажирів автобусами", та/або інформація про договори та акти виконаних робіт, що підтверджують досвід роботи з цього виду;</w:t>
            </w:r>
            <w:r w:rsidRPr="00B539CE">
              <w:rPr>
                <w:rFonts w:ascii="Times New Roman" w:hAnsi="Times New Roman" w:cs="Times New Roman"/>
                <w:sz w:val="18"/>
                <w:szCs w:val="18"/>
                <w:lang w:val="uk-UA"/>
              </w:rPr>
              <w:br/>
              <w:t>- відомості про "Медичний стан водіїв": не вірно заповнено поле "строк дії договору" відповідно до п. 5.1 наданого Договору про надання автопідприємством послуг від 06.10.2023.</w:t>
            </w:r>
          </w:p>
        </w:tc>
      </w:tr>
      <w:tr w:rsidR="00AC282F" w:rsidRPr="001A2D31" w14:paraId="4AB24D3D" w14:textId="77777777" w:rsidTr="00AC282F">
        <w:trPr>
          <w:trHeight w:val="77"/>
          <w:jc w:val="center"/>
        </w:trPr>
        <w:tc>
          <w:tcPr>
            <w:tcW w:w="567" w:type="dxa"/>
            <w:noWrap/>
            <w:vAlign w:val="center"/>
          </w:tcPr>
          <w:p w14:paraId="33AEF838" w14:textId="59D72BC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9</w:t>
            </w:r>
          </w:p>
        </w:tc>
        <w:tc>
          <w:tcPr>
            <w:tcW w:w="1276" w:type="dxa"/>
            <w:vAlign w:val="center"/>
          </w:tcPr>
          <w:p w14:paraId="5A754FBD" w14:textId="7562833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3249/10/2023</w:t>
            </w:r>
          </w:p>
        </w:tc>
        <w:tc>
          <w:tcPr>
            <w:tcW w:w="1134" w:type="dxa"/>
            <w:vAlign w:val="center"/>
          </w:tcPr>
          <w:p w14:paraId="6180E5DE" w14:textId="5F50376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28FF582E" w14:textId="23698E2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3B243A56" w14:textId="0F85BC6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ГНІДЕЦЬ ВАСИЛЬ МИХАЙЛОВИЧ</w:t>
            </w:r>
          </w:p>
        </w:tc>
        <w:tc>
          <w:tcPr>
            <w:tcW w:w="1984" w:type="dxa"/>
            <w:vAlign w:val="center"/>
          </w:tcPr>
          <w:p w14:paraId="77DEC88F" w14:textId="1898D42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міжнародні перевезення вантажів вантажними </w:t>
            </w:r>
            <w:r w:rsidRPr="00B539CE">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126" w:type="dxa"/>
            <w:vAlign w:val="center"/>
          </w:tcPr>
          <w:p w14:paraId="38C1158E" w14:textId="3A1043E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w:t>
            </w:r>
            <w:r w:rsidRPr="00B539CE">
              <w:rPr>
                <w:rFonts w:ascii="Times New Roman" w:hAnsi="Times New Roman" w:cs="Times New Roman"/>
                <w:sz w:val="18"/>
                <w:szCs w:val="18"/>
              </w:rPr>
              <w:lastRenderedPageBreak/>
              <w:t>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64A8F3" w14:textId="1D0A877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Вкладка "Транспортні засоби": </w:t>
            </w:r>
            <w:r w:rsidRPr="00B539CE">
              <w:rPr>
                <w:rFonts w:ascii="Times New Roman" w:hAnsi="Times New Roman" w:cs="Times New Roman"/>
                <w:sz w:val="18"/>
                <w:szCs w:val="18"/>
              </w:rPr>
              <w:br/>
              <w:t xml:space="preserve">- ТЗ BC6300PI - невірно заповнено поле "№" документа, що підтверджує право </w:t>
            </w:r>
            <w:r w:rsidRPr="00B539CE">
              <w:rPr>
                <w:rFonts w:ascii="Times New Roman" w:hAnsi="Times New Roman" w:cs="Times New Roman"/>
                <w:sz w:val="18"/>
                <w:szCs w:val="18"/>
              </w:rPr>
              <w:lastRenderedPageBreak/>
              <w:t>користування транспортним засобом, згідно даних свідоцтва про реєстрацію ТЗ.</w:t>
            </w:r>
          </w:p>
        </w:tc>
      </w:tr>
      <w:tr w:rsidR="00AC282F" w:rsidRPr="0002723E" w14:paraId="5FB19B31" w14:textId="77777777" w:rsidTr="00AC282F">
        <w:trPr>
          <w:trHeight w:val="77"/>
          <w:jc w:val="center"/>
        </w:trPr>
        <w:tc>
          <w:tcPr>
            <w:tcW w:w="567" w:type="dxa"/>
            <w:noWrap/>
            <w:vAlign w:val="center"/>
          </w:tcPr>
          <w:p w14:paraId="4301DB0B" w14:textId="2EB7723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10</w:t>
            </w:r>
          </w:p>
        </w:tc>
        <w:tc>
          <w:tcPr>
            <w:tcW w:w="1276" w:type="dxa"/>
            <w:vAlign w:val="center"/>
          </w:tcPr>
          <w:p w14:paraId="393D0C23" w14:textId="40ECB9A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3432/10/2023</w:t>
            </w:r>
          </w:p>
        </w:tc>
        <w:tc>
          <w:tcPr>
            <w:tcW w:w="1134" w:type="dxa"/>
            <w:vAlign w:val="center"/>
          </w:tcPr>
          <w:p w14:paraId="76077E11" w14:textId="549C193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187C4CD6" w14:textId="037FEDA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34A1BFF" w14:textId="1F5E15E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ФРАНЧУК АНДРІЙ ВІКТОРОВИЧ</w:t>
            </w:r>
          </w:p>
        </w:tc>
        <w:tc>
          <w:tcPr>
            <w:tcW w:w="1984" w:type="dxa"/>
            <w:vAlign w:val="center"/>
          </w:tcPr>
          <w:p w14:paraId="5D20DA61" w14:textId="777C10C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66A5C9" w14:textId="6D9C301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CF2F51A" w14:textId="1BED594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"Перевізник":</w:t>
            </w:r>
            <w:r w:rsidRPr="00B539CE">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w:t>
            </w:r>
            <w:r w:rsidRPr="00B539CE">
              <w:rPr>
                <w:rFonts w:ascii="Times New Roman" w:hAnsi="Times New Roman" w:cs="Times New Roman"/>
                <w:sz w:val="18"/>
                <w:szCs w:val="18"/>
                <w:lang w:val="uk-UA"/>
              </w:rPr>
              <w:br/>
              <w:t>Вкладка "Персонал":</w:t>
            </w:r>
            <w:r w:rsidRPr="00B539CE">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у полі "відомості про кваліфікацію" не зазначено дату видачі диплому.</w:t>
            </w:r>
          </w:p>
        </w:tc>
      </w:tr>
      <w:tr w:rsidR="00AC282F" w:rsidRPr="00944F46" w14:paraId="4148FB20" w14:textId="77777777" w:rsidTr="00AC282F">
        <w:trPr>
          <w:trHeight w:val="77"/>
          <w:jc w:val="center"/>
        </w:trPr>
        <w:tc>
          <w:tcPr>
            <w:tcW w:w="567" w:type="dxa"/>
            <w:noWrap/>
            <w:vAlign w:val="center"/>
          </w:tcPr>
          <w:p w14:paraId="7A625F22" w14:textId="4EA6A58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w:t>
            </w:r>
          </w:p>
        </w:tc>
        <w:tc>
          <w:tcPr>
            <w:tcW w:w="1276" w:type="dxa"/>
            <w:vAlign w:val="center"/>
          </w:tcPr>
          <w:p w14:paraId="2AE8921D" w14:textId="0FAD1A5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2695/10/2023</w:t>
            </w:r>
          </w:p>
        </w:tc>
        <w:tc>
          <w:tcPr>
            <w:tcW w:w="1134" w:type="dxa"/>
            <w:vAlign w:val="center"/>
          </w:tcPr>
          <w:p w14:paraId="373A38A1" w14:textId="7ED7D6F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4F9B4703" w14:textId="395EA26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07B3BF57" w14:textId="58F2E04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ПП "РЕФТРАНС УКРАЇНА"</w:t>
            </w:r>
          </w:p>
        </w:tc>
        <w:tc>
          <w:tcPr>
            <w:tcW w:w="1984" w:type="dxa"/>
            <w:vAlign w:val="center"/>
          </w:tcPr>
          <w:p w14:paraId="15C028A0" w14:textId="7893ABD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E34890" w14:textId="5433FD9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w:t>
            </w:r>
            <w:r w:rsidRPr="00B539CE">
              <w:rPr>
                <w:rFonts w:ascii="Times New Roman" w:hAnsi="Times New Roman" w:cs="Times New Roman"/>
                <w:sz w:val="18"/>
                <w:szCs w:val="18"/>
              </w:rPr>
              <w:lastRenderedPageBreak/>
              <w:t>подані не в повному обсязі.</w:t>
            </w:r>
          </w:p>
        </w:tc>
        <w:tc>
          <w:tcPr>
            <w:tcW w:w="3562" w:type="dxa"/>
            <w:vAlign w:val="center"/>
          </w:tcPr>
          <w:p w14:paraId="356365E6" w14:textId="69957E5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lastRenderedPageBreak/>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BH</w:t>
            </w:r>
            <w:r w:rsidRPr="00B539CE">
              <w:rPr>
                <w:rFonts w:ascii="Times New Roman" w:hAnsi="Times New Roman" w:cs="Times New Roman"/>
                <w:sz w:val="18"/>
                <w:szCs w:val="18"/>
                <w:lang w:val="uk-UA"/>
              </w:rPr>
              <w:t>0980</w:t>
            </w:r>
            <w:r w:rsidRPr="00B539CE">
              <w:rPr>
                <w:rFonts w:ascii="Times New Roman" w:hAnsi="Times New Roman" w:cs="Times New Roman"/>
                <w:sz w:val="18"/>
                <w:szCs w:val="18"/>
              </w:rPr>
              <w:t>OE</w:t>
            </w:r>
            <w:r w:rsidRPr="00B539CE">
              <w:rPr>
                <w:rFonts w:ascii="Times New Roman" w:hAnsi="Times New Roman" w:cs="Times New Roman"/>
                <w:sz w:val="18"/>
                <w:szCs w:val="18"/>
                <w:lang w:val="uk-UA"/>
              </w:rPr>
              <w:t>;</w:t>
            </w:r>
            <w:r w:rsidRPr="00B539CE">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lang w:val="uk-UA"/>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B539CE">
              <w:rPr>
                <w:rFonts w:ascii="Times New Roman" w:hAnsi="Times New Roman" w:cs="Times New Roman"/>
                <w:sz w:val="18"/>
                <w:szCs w:val="18"/>
              </w:rPr>
              <w:t xml:space="preserve">Згідно зі </w:t>
            </w:r>
            <w:r w:rsidRPr="00B539CE">
              <w:rPr>
                <w:rFonts w:ascii="Times New Roman" w:hAnsi="Times New Roman" w:cs="Times New Roman"/>
                <w:sz w:val="18"/>
                <w:szCs w:val="18"/>
              </w:rPr>
              <w:lastRenderedPageBreak/>
              <w:t>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B539CE">
              <w:rPr>
                <w:rFonts w:ascii="Times New Roman" w:hAnsi="Times New Roman" w:cs="Times New Roman"/>
                <w:sz w:val="18"/>
                <w:szCs w:val="18"/>
              </w:rPr>
              <w:br/>
              <w:t>Вкладка "Матеріально-технічна база":</w:t>
            </w:r>
            <w:r w:rsidRPr="00B539CE">
              <w:rPr>
                <w:rFonts w:ascii="Times New Roman" w:hAnsi="Times New Roman" w:cs="Times New Roman"/>
                <w:sz w:val="18"/>
                <w:szCs w:val="18"/>
              </w:rPr>
              <w:br/>
              <w:t>- відомості про "Технічний стан" відсутні відмітки у відповідних полях;</w:t>
            </w:r>
            <w:r w:rsidRPr="00B539CE">
              <w:rPr>
                <w:rFonts w:ascii="Times New Roman" w:hAnsi="Times New Roman" w:cs="Times New Roman"/>
                <w:sz w:val="18"/>
                <w:szCs w:val="18"/>
              </w:rPr>
              <w:br/>
              <w:t>- відсутні відомості про "Службове приміщення", "Зберігання ТЗ";</w:t>
            </w:r>
            <w:r w:rsidRPr="00B539CE">
              <w:rPr>
                <w:rFonts w:ascii="Times New Roman" w:hAnsi="Times New Roman" w:cs="Times New Roman"/>
                <w:sz w:val="18"/>
                <w:szCs w:val="18"/>
              </w:rPr>
              <w:br/>
              <w:t>- відомості про "Технічне обслуговування та ремонт" - відсутній прикріплений файл з фотокопією договору про надання послуг. Зазначте більш детальний опис обладнання;</w:t>
            </w:r>
            <w:r w:rsidRPr="00B539CE">
              <w:rPr>
                <w:rFonts w:ascii="Times New Roman" w:hAnsi="Times New Roman" w:cs="Times New Roman"/>
                <w:sz w:val="18"/>
                <w:szCs w:val="18"/>
              </w:rPr>
              <w:br/>
              <w:t>Вкладка "Персонал":</w:t>
            </w:r>
            <w:r w:rsidRPr="00B539CE">
              <w:rPr>
                <w:rFonts w:ascii="Times New Roman" w:hAnsi="Times New Roman" w:cs="Times New Roman"/>
                <w:sz w:val="18"/>
                <w:szCs w:val="18"/>
              </w:rPr>
              <w:br/>
              <w:t>- відсутній Фахівець відповідальний за організацію та безпеку міжнародних перевезень;</w:t>
            </w:r>
            <w:r w:rsidRPr="00B539CE">
              <w:rPr>
                <w:rFonts w:ascii="Times New Roman" w:hAnsi="Times New Roman" w:cs="Times New Roman"/>
                <w:sz w:val="18"/>
                <w:szCs w:val="18"/>
              </w:rPr>
              <w:br/>
              <w:t>- відомості про "Технічний персонал": відсутні відомості про кваліфікацію (серія, номер диплома, ким видано, спеціальність/кваліфікація, дата видачі). Нагадуємо, що Технічний персонал повинен відповідати вимогам п. 12 Постанови КМУ від 02.12.2015 № 1001 Ліцензійних умов;</w:t>
            </w:r>
          </w:p>
        </w:tc>
      </w:tr>
      <w:tr w:rsidR="00AC282F" w:rsidRPr="001A2D31" w14:paraId="2B5071D8" w14:textId="77777777" w:rsidTr="00AC282F">
        <w:trPr>
          <w:trHeight w:val="77"/>
          <w:jc w:val="center"/>
        </w:trPr>
        <w:tc>
          <w:tcPr>
            <w:tcW w:w="567" w:type="dxa"/>
            <w:noWrap/>
            <w:vAlign w:val="center"/>
          </w:tcPr>
          <w:p w14:paraId="3F4ED511" w14:textId="6A288F7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12</w:t>
            </w:r>
          </w:p>
        </w:tc>
        <w:tc>
          <w:tcPr>
            <w:tcW w:w="1276" w:type="dxa"/>
            <w:vAlign w:val="center"/>
          </w:tcPr>
          <w:p w14:paraId="4E50B82E" w14:textId="7A3F793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2803/10/2023</w:t>
            </w:r>
          </w:p>
        </w:tc>
        <w:tc>
          <w:tcPr>
            <w:tcW w:w="1134" w:type="dxa"/>
            <w:vAlign w:val="center"/>
          </w:tcPr>
          <w:p w14:paraId="09B68FBC" w14:textId="7019FAE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3BB4DCAA" w14:textId="2FBBA4D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3272D1E7" w14:textId="358D8B1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"МIЛЛЕН ТРАНС"</w:t>
            </w:r>
          </w:p>
        </w:tc>
        <w:tc>
          <w:tcPr>
            <w:tcW w:w="1984" w:type="dxa"/>
            <w:vAlign w:val="center"/>
          </w:tcPr>
          <w:p w14:paraId="79EB643B" w14:textId="121E9CD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2126" w:type="dxa"/>
            <w:vAlign w:val="center"/>
          </w:tcPr>
          <w:p w14:paraId="5671190D" w14:textId="3B73E4F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w:t>
            </w:r>
            <w:r w:rsidRPr="00B539CE">
              <w:rPr>
                <w:rFonts w:ascii="Times New Roman" w:hAnsi="Times New Roman" w:cs="Times New Roman"/>
                <w:sz w:val="18"/>
                <w:szCs w:val="18"/>
              </w:rPr>
              <w:lastRenderedPageBreak/>
              <w:t>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BDAFE09" w14:textId="68245B3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lastRenderedPageBreak/>
              <w:t>Вкладка "Перевізник":</w:t>
            </w:r>
            <w:r w:rsidRPr="00B539CE">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B539CE">
              <w:rPr>
                <w:rFonts w:ascii="Times New Roman" w:hAnsi="Times New Roman" w:cs="Times New Roman"/>
                <w:sz w:val="18"/>
                <w:szCs w:val="18"/>
                <w:lang w:val="uk-UA"/>
              </w:rPr>
              <w:br/>
              <w:t>- некоректно заповнені поля "Скорочена назва" та "Повна назва" згідно з даними ЄДР</w:t>
            </w:r>
            <w:r w:rsidRPr="00B539CE">
              <w:rPr>
                <w:rFonts w:ascii="Times New Roman" w:hAnsi="Times New Roman" w:cs="Times New Roman"/>
                <w:sz w:val="18"/>
                <w:szCs w:val="18"/>
                <w:lang w:val="uk-UA"/>
              </w:rPr>
              <w:br/>
            </w:r>
            <w:r w:rsidRPr="00B539CE">
              <w:rPr>
                <w:rFonts w:ascii="Times New Roman" w:hAnsi="Times New Roman" w:cs="Times New Roman"/>
                <w:sz w:val="18"/>
                <w:szCs w:val="18"/>
                <w:lang w:val="uk-UA"/>
              </w:rPr>
              <w:lastRenderedPageBreak/>
              <w:t>Вкладка "Транспортні засоби":</w:t>
            </w:r>
            <w:r w:rsidRPr="00B539CE">
              <w:rPr>
                <w:rFonts w:ascii="Times New Roman" w:hAnsi="Times New Roman" w:cs="Times New Roman"/>
                <w:sz w:val="18"/>
                <w:szCs w:val="18"/>
                <w:lang w:val="uk-UA"/>
              </w:rPr>
              <w:br/>
              <w:t xml:space="preserve">ТЗ </w:t>
            </w:r>
            <w:r w:rsidRPr="00B539CE">
              <w:rPr>
                <w:rFonts w:ascii="Times New Roman" w:hAnsi="Times New Roman" w:cs="Times New Roman"/>
                <w:sz w:val="18"/>
                <w:szCs w:val="18"/>
              </w:rPr>
              <w:t>KA</w:t>
            </w:r>
            <w:r w:rsidRPr="00B539CE">
              <w:rPr>
                <w:rFonts w:ascii="Times New Roman" w:hAnsi="Times New Roman" w:cs="Times New Roman"/>
                <w:sz w:val="18"/>
                <w:szCs w:val="18"/>
                <w:lang w:val="uk-UA"/>
              </w:rPr>
              <w:t>0294</w:t>
            </w:r>
            <w:r w:rsidRPr="00B539CE">
              <w:rPr>
                <w:rFonts w:ascii="Times New Roman" w:hAnsi="Times New Roman" w:cs="Times New Roman"/>
                <w:sz w:val="18"/>
                <w:szCs w:val="18"/>
              </w:rPr>
              <w:t>KB</w:t>
            </w:r>
            <w:r w:rsidRPr="00B539CE">
              <w:rPr>
                <w:rFonts w:ascii="Times New Roman" w:hAnsi="Times New Roman" w:cs="Times New Roman"/>
                <w:sz w:val="18"/>
                <w:szCs w:val="18"/>
                <w:lang w:val="uk-UA"/>
              </w:rPr>
              <w:t>:</w:t>
            </w:r>
            <w:r w:rsidRPr="00B539CE">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lang w:val="uk-UA"/>
              </w:rPr>
              <w:br/>
              <w:t xml:space="preserve">- невірно заповнено поле "Тип тахографа". </w:t>
            </w:r>
            <w:r w:rsidRPr="00B539CE">
              <w:rPr>
                <w:rFonts w:ascii="Times New Roman" w:hAnsi="Times New Roman" w:cs="Times New Roman"/>
                <w:sz w:val="18"/>
                <w:szCs w:val="18"/>
              </w:rPr>
              <w:t>Тахограф, в залежності від типу, може бути цифровий або аналоговий</w:t>
            </w:r>
          </w:p>
        </w:tc>
      </w:tr>
      <w:tr w:rsidR="00AC282F" w:rsidRPr="00485E96" w14:paraId="202F9BA0" w14:textId="77777777" w:rsidTr="00AC282F">
        <w:trPr>
          <w:trHeight w:val="77"/>
          <w:jc w:val="center"/>
        </w:trPr>
        <w:tc>
          <w:tcPr>
            <w:tcW w:w="567" w:type="dxa"/>
            <w:noWrap/>
            <w:vAlign w:val="center"/>
          </w:tcPr>
          <w:p w14:paraId="04698478" w14:textId="3115CD1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13</w:t>
            </w:r>
          </w:p>
        </w:tc>
        <w:tc>
          <w:tcPr>
            <w:tcW w:w="1276" w:type="dxa"/>
            <w:vAlign w:val="center"/>
          </w:tcPr>
          <w:p w14:paraId="5F0BAFF5" w14:textId="089A3AF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2862/10/2023</w:t>
            </w:r>
          </w:p>
        </w:tc>
        <w:tc>
          <w:tcPr>
            <w:tcW w:w="1134" w:type="dxa"/>
            <w:vAlign w:val="center"/>
          </w:tcPr>
          <w:p w14:paraId="5E6A24F7" w14:textId="1FD50E8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29190534" w14:textId="4B9AB04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76C161DB" w14:textId="6FF35D3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РЯБОКОНЬ ЮРІЙ ВОЛОДИМИРОВИЧ</w:t>
            </w:r>
          </w:p>
        </w:tc>
        <w:tc>
          <w:tcPr>
            <w:tcW w:w="1984" w:type="dxa"/>
            <w:vAlign w:val="center"/>
          </w:tcPr>
          <w:p w14:paraId="73D41893" w14:textId="664B164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ABFAFB9" w14:textId="69A2E78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C50A7A" w14:textId="29990D4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"Перевізник":</w:t>
            </w:r>
            <w:r w:rsidRPr="00B539CE">
              <w:rPr>
                <w:rFonts w:ascii="Times New Roman" w:hAnsi="Times New Roman" w:cs="Times New Roman"/>
                <w:sz w:val="18"/>
                <w:szCs w:val="18"/>
              </w:rPr>
              <w:br/>
              <w:t>- не вірно заповнено поле "Вул."  в адресі місця проживання фізичної особи-підприємця згідно місця реєстрації відповідно до даних ЄДР.</w:t>
            </w:r>
          </w:p>
        </w:tc>
      </w:tr>
      <w:tr w:rsidR="00AC282F" w:rsidRPr="00944F46" w14:paraId="4D4CB3E5" w14:textId="77777777" w:rsidTr="00AC282F">
        <w:trPr>
          <w:trHeight w:val="77"/>
          <w:jc w:val="center"/>
        </w:trPr>
        <w:tc>
          <w:tcPr>
            <w:tcW w:w="567" w:type="dxa"/>
            <w:noWrap/>
            <w:vAlign w:val="center"/>
          </w:tcPr>
          <w:p w14:paraId="113F7A34" w14:textId="2C6A7A1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14</w:t>
            </w:r>
          </w:p>
        </w:tc>
        <w:tc>
          <w:tcPr>
            <w:tcW w:w="1276" w:type="dxa"/>
            <w:vAlign w:val="center"/>
          </w:tcPr>
          <w:p w14:paraId="4B3FE618" w14:textId="62B959B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2934/10/2023</w:t>
            </w:r>
          </w:p>
        </w:tc>
        <w:tc>
          <w:tcPr>
            <w:tcW w:w="1134" w:type="dxa"/>
            <w:vAlign w:val="center"/>
          </w:tcPr>
          <w:p w14:paraId="6D6B1250" w14:textId="7BB4DF4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3FAA80F9" w14:textId="64E7BB4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93A1652" w14:textId="239DC0B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ЛЕХ МИРОСЛАВ ВІКТОРОВИЧ</w:t>
            </w:r>
          </w:p>
        </w:tc>
        <w:tc>
          <w:tcPr>
            <w:tcW w:w="1984" w:type="dxa"/>
            <w:vAlign w:val="center"/>
          </w:tcPr>
          <w:p w14:paraId="547718C9" w14:textId="75F6A5F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7FEBE6B" w14:textId="1249AFC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DC0231" w14:textId="2FE91DD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"Транспортні засоби":</w:t>
            </w:r>
            <w:r w:rsidRPr="00B539CE">
              <w:rPr>
                <w:rFonts w:ascii="Times New Roman" w:hAnsi="Times New Roman" w:cs="Times New Roman"/>
                <w:sz w:val="18"/>
                <w:szCs w:val="18"/>
              </w:rPr>
              <w:br/>
              <w:t>ТЗ BC5193PT - невірно заповнено поле "Клас екологічності" згідно даних свідоцтва про реєстрацію ТЗ</w:t>
            </w:r>
            <w:r w:rsidRPr="00B539CE">
              <w:rPr>
                <w:rFonts w:ascii="Times New Roman" w:hAnsi="Times New Roman" w:cs="Times New Roman"/>
                <w:sz w:val="18"/>
                <w:szCs w:val="18"/>
              </w:rPr>
              <w:br/>
              <w:t>Вкладка "Матеріально - технічна база":</w:t>
            </w:r>
            <w:r w:rsidRPr="00B539C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B539CE">
              <w:rPr>
                <w:rFonts w:ascii="Times New Roman" w:hAnsi="Times New Roman" w:cs="Times New Roman"/>
                <w:sz w:val="18"/>
                <w:szCs w:val="18"/>
              </w:rPr>
              <w:br/>
              <w:t>Вкладка "Персонал":</w:t>
            </w:r>
            <w:r w:rsidRPr="00B539CE">
              <w:rPr>
                <w:rFonts w:ascii="Times New Roman" w:hAnsi="Times New Roman" w:cs="Times New Roman"/>
                <w:sz w:val="18"/>
                <w:szCs w:val="18"/>
              </w:rPr>
              <w:br/>
              <w:t>- Відомості відсутні</w:t>
            </w:r>
          </w:p>
        </w:tc>
      </w:tr>
      <w:tr w:rsidR="00AC282F" w:rsidRPr="00485E96" w14:paraId="32A5B135" w14:textId="77777777" w:rsidTr="00AC282F">
        <w:trPr>
          <w:trHeight w:val="77"/>
          <w:jc w:val="center"/>
        </w:trPr>
        <w:tc>
          <w:tcPr>
            <w:tcW w:w="567" w:type="dxa"/>
            <w:noWrap/>
            <w:vAlign w:val="center"/>
          </w:tcPr>
          <w:p w14:paraId="12683A0A" w14:textId="0BD9E8A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15</w:t>
            </w:r>
          </w:p>
        </w:tc>
        <w:tc>
          <w:tcPr>
            <w:tcW w:w="1276" w:type="dxa"/>
            <w:vAlign w:val="center"/>
          </w:tcPr>
          <w:p w14:paraId="438753DF" w14:textId="29D1911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2952/10/2023</w:t>
            </w:r>
          </w:p>
        </w:tc>
        <w:tc>
          <w:tcPr>
            <w:tcW w:w="1134" w:type="dxa"/>
            <w:vAlign w:val="center"/>
          </w:tcPr>
          <w:p w14:paraId="39A95B5E" w14:textId="67B8ED3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3122F852" w14:textId="3C71FF9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19D7BA41" w14:textId="49928DF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ГРАНАТ ОЛЕКСАНДР СЕРГІЙОВИЧ</w:t>
            </w:r>
          </w:p>
        </w:tc>
        <w:tc>
          <w:tcPr>
            <w:tcW w:w="1984" w:type="dxa"/>
            <w:vAlign w:val="center"/>
          </w:tcPr>
          <w:p w14:paraId="0410FC80" w14:textId="165DEF6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B539CE">
              <w:rPr>
                <w:rFonts w:ascii="Times New Roman" w:hAnsi="Times New Roman" w:cs="Times New Roman"/>
                <w:sz w:val="18"/>
                <w:szCs w:val="18"/>
              </w:rPr>
              <w:lastRenderedPageBreak/>
              <w:t>та небезпечних відходів)</w:t>
            </w:r>
          </w:p>
        </w:tc>
        <w:tc>
          <w:tcPr>
            <w:tcW w:w="2126" w:type="dxa"/>
            <w:vAlign w:val="center"/>
          </w:tcPr>
          <w:p w14:paraId="1AB36669" w14:textId="2CB67A7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w:t>
            </w:r>
            <w:r w:rsidRPr="00B539CE">
              <w:rPr>
                <w:rFonts w:ascii="Times New Roman" w:hAnsi="Times New Roman" w:cs="Times New Roman"/>
                <w:sz w:val="18"/>
                <w:szCs w:val="18"/>
              </w:rPr>
              <w:lastRenderedPageBreak/>
              <w:t>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F6C8E8D" w14:textId="6F841F1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Вкладка "Матеріально-технічна база": </w:t>
            </w:r>
            <w:r w:rsidRPr="00B539CE">
              <w:rPr>
                <w:rFonts w:ascii="Times New Roman" w:hAnsi="Times New Roman" w:cs="Times New Roman"/>
                <w:sz w:val="18"/>
                <w:szCs w:val="18"/>
              </w:rPr>
              <w:br/>
              <w:t>- в наданому договорі про надання послуг від 10.10.2023 № 12 в п.5 невірно зазанчений РНОКПП замовника послуг.</w:t>
            </w:r>
          </w:p>
        </w:tc>
      </w:tr>
      <w:tr w:rsidR="00AC282F" w:rsidRPr="00485E96" w14:paraId="2E51AF17" w14:textId="77777777" w:rsidTr="00AC282F">
        <w:trPr>
          <w:trHeight w:val="77"/>
          <w:jc w:val="center"/>
        </w:trPr>
        <w:tc>
          <w:tcPr>
            <w:tcW w:w="567" w:type="dxa"/>
            <w:noWrap/>
            <w:vAlign w:val="center"/>
          </w:tcPr>
          <w:p w14:paraId="32CE8B98" w14:textId="41BECF3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16</w:t>
            </w:r>
          </w:p>
        </w:tc>
        <w:tc>
          <w:tcPr>
            <w:tcW w:w="1276" w:type="dxa"/>
            <w:vAlign w:val="center"/>
          </w:tcPr>
          <w:p w14:paraId="38CE0370" w14:textId="0FEB27E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2950/10/2023</w:t>
            </w:r>
          </w:p>
        </w:tc>
        <w:tc>
          <w:tcPr>
            <w:tcW w:w="1134" w:type="dxa"/>
            <w:vAlign w:val="center"/>
          </w:tcPr>
          <w:p w14:paraId="5266A286" w14:textId="4B672D2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4675C96B" w14:textId="503BEF4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7CE124FC" w14:textId="07D29FE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"СТАРВАГЕН"</w:t>
            </w:r>
          </w:p>
        </w:tc>
        <w:tc>
          <w:tcPr>
            <w:tcW w:w="1984" w:type="dxa"/>
            <w:vAlign w:val="center"/>
          </w:tcPr>
          <w:p w14:paraId="6454D0A1" w14:textId="364D179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4D49EB6" w14:textId="468FD2C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BD96704" w14:textId="1696EA7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Вкладка "Транспортні засоби": </w:t>
            </w:r>
            <w:r w:rsidRPr="00B539CE">
              <w:rPr>
                <w:rFonts w:ascii="Times New Roman" w:hAnsi="Times New Roman" w:cs="Times New Roman"/>
                <w:sz w:val="18"/>
                <w:szCs w:val="18"/>
                <w:lang w:val="uk-UA"/>
              </w:rPr>
              <w:br/>
              <w:t xml:space="preserve">ТЗ </w:t>
            </w:r>
            <w:r w:rsidRPr="00B539CE">
              <w:rPr>
                <w:rFonts w:ascii="Times New Roman" w:hAnsi="Times New Roman" w:cs="Times New Roman"/>
                <w:sz w:val="18"/>
                <w:szCs w:val="18"/>
              </w:rPr>
              <w:t>AA</w:t>
            </w:r>
            <w:r w:rsidRPr="00B539CE">
              <w:rPr>
                <w:rFonts w:ascii="Times New Roman" w:hAnsi="Times New Roman" w:cs="Times New Roman"/>
                <w:sz w:val="18"/>
                <w:szCs w:val="18"/>
                <w:lang w:val="uk-UA"/>
              </w:rPr>
              <w:t>5517</w:t>
            </w:r>
            <w:r w:rsidRPr="00B539CE">
              <w:rPr>
                <w:rFonts w:ascii="Times New Roman" w:hAnsi="Times New Roman" w:cs="Times New Roman"/>
                <w:sz w:val="18"/>
                <w:szCs w:val="18"/>
              </w:rPr>
              <w:t>EX</w:t>
            </w:r>
            <w:r w:rsidRPr="00B539CE">
              <w:rPr>
                <w:rFonts w:ascii="Times New Roman" w:hAnsi="Times New Roman" w:cs="Times New Roman"/>
                <w:sz w:val="18"/>
                <w:szCs w:val="18"/>
                <w:lang w:val="uk-UA"/>
              </w:rPr>
              <w:t>:</w:t>
            </w:r>
            <w:r w:rsidRPr="00B539CE">
              <w:rPr>
                <w:rFonts w:ascii="Times New Roman" w:hAnsi="Times New Roman" w:cs="Times New Roman"/>
                <w:sz w:val="18"/>
                <w:szCs w:val="18"/>
                <w:lang w:val="uk-UA"/>
              </w:rPr>
              <w:br/>
              <w:t xml:space="preserve">- невірно заповнено поле "Кількість сидячих місць з місцем водія", згідно даних свідоцтва про реєстрацію </w:t>
            </w:r>
            <w:r w:rsidRPr="00B539CE">
              <w:rPr>
                <w:rFonts w:ascii="Times New Roman" w:hAnsi="Times New Roman" w:cs="Times New Roman"/>
                <w:sz w:val="18"/>
                <w:szCs w:val="18"/>
              </w:rPr>
              <w:t xml:space="preserve">ТЗ; </w:t>
            </w:r>
            <w:r w:rsidRPr="00B539CE">
              <w:rPr>
                <w:rFonts w:ascii="Times New Roman" w:hAnsi="Times New Roman" w:cs="Times New Roman"/>
                <w:sz w:val="18"/>
                <w:szCs w:val="18"/>
              </w:rPr>
              <w:br/>
              <w:t>- невірно заповнено поле "Клас екологічності", згідно даних долученого сертифіката відповідності.</w:t>
            </w:r>
          </w:p>
        </w:tc>
      </w:tr>
      <w:tr w:rsidR="00AC282F" w:rsidRPr="000F0E32" w14:paraId="33639EBB" w14:textId="77777777" w:rsidTr="00AC282F">
        <w:trPr>
          <w:trHeight w:val="77"/>
          <w:jc w:val="center"/>
        </w:trPr>
        <w:tc>
          <w:tcPr>
            <w:tcW w:w="567" w:type="dxa"/>
            <w:noWrap/>
            <w:vAlign w:val="center"/>
          </w:tcPr>
          <w:p w14:paraId="0EB6C666" w14:textId="501F6F0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17</w:t>
            </w:r>
          </w:p>
        </w:tc>
        <w:tc>
          <w:tcPr>
            <w:tcW w:w="1276" w:type="dxa"/>
            <w:vAlign w:val="center"/>
          </w:tcPr>
          <w:p w14:paraId="14E5DDA5" w14:textId="4C9AC50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2785/10/2023</w:t>
            </w:r>
          </w:p>
        </w:tc>
        <w:tc>
          <w:tcPr>
            <w:tcW w:w="1134" w:type="dxa"/>
            <w:vAlign w:val="center"/>
          </w:tcPr>
          <w:p w14:paraId="5174CB52" w14:textId="68853F7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08A8F477" w14:textId="5AE15CC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1254CC44" w14:textId="0771694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ПОНОМАРЕНКО ВІТАЛІЙ АНАТОЛІЙОВИЧ</w:t>
            </w:r>
          </w:p>
        </w:tc>
        <w:tc>
          <w:tcPr>
            <w:tcW w:w="1984" w:type="dxa"/>
            <w:vAlign w:val="center"/>
          </w:tcPr>
          <w:p w14:paraId="5A2D0100" w14:textId="24DF9A7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8C54F7" w14:textId="31347A8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A433CA" w14:textId="454D5D9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AE</w:t>
            </w:r>
            <w:r w:rsidRPr="00B539CE">
              <w:rPr>
                <w:rFonts w:ascii="Times New Roman" w:hAnsi="Times New Roman" w:cs="Times New Roman"/>
                <w:sz w:val="18"/>
                <w:szCs w:val="18"/>
                <w:lang w:val="uk-UA"/>
              </w:rPr>
              <w:t>3750</w:t>
            </w:r>
            <w:r w:rsidRPr="00B539CE">
              <w:rPr>
                <w:rFonts w:ascii="Times New Roman" w:hAnsi="Times New Roman" w:cs="Times New Roman"/>
                <w:sz w:val="18"/>
                <w:szCs w:val="18"/>
              </w:rPr>
              <w:t>TX</w:t>
            </w:r>
            <w:r w:rsidRPr="00B539CE">
              <w:rPr>
                <w:rFonts w:ascii="Times New Roman" w:hAnsi="Times New Roman" w:cs="Times New Roman"/>
                <w:sz w:val="18"/>
                <w:szCs w:val="18"/>
                <w:lang w:val="uk-UA"/>
              </w:rPr>
              <w:t xml:space="preserve"> - не вірно заповнено поле "Ідентифікаційний код (</w:t>
            </w:r>
            <w:r w:rsidRPr="00B539CE">
              <w:rPr>
                <w:rFonts w:ascii="Times New Roman" w:hAnsi="Times New Roman" w:cs="Times New Roman"/>
                <w:sz w:val="18"/>
                <w:szCs w:val="18"/>
              </w:rPr>
              <w:t>VIN</w:t>
            </w:r>
            <w:r w:rsidRPr="00B539CE">
              <w:rPr>
                <w:rFonts w:ascii="Times New Roman" w:hAnsi="Times New Roman" w:cs="Times New Roman"/>
                <w:sz w:val="18"/>
                <w:szCs w:val="18"/>
                <w:lang w:val="uk-UA"/>
              </w:rPr>
              <w:t xml:space="preserve">)" відповідно до свідоцтва про реєстрацію </w:t>
            </w:r>
            <w:r w:rsidRPr="00B539CE">
              <w:rPr>
                <w:rFonts w:ascii="Times New Roman" w:hAnsi="Times New Roman" w:cs="Times New Roman"/>
                <w:sz w:val="18"/>
                <w:szCs w:val="18"/>
              </w:rPr>
              <w:t>ТЗ.</w:t>
            </w:r>
          </w:p>
        </w:tc>
      </w:tr>
      <w:tr w:rsidR="00AC282F" w:rsidRPr="00944F46" w14:paraId="2813CE9B" w14:textId="77777777" w:rsidTr="00AC282F">
        <w:trPr>
          <w:trHeight w:val="77"/>
          <w:jc w:val="center"/>
        </w:trPr>
        <w:tc>
          <w:tcPr>
            <w:tcW w:w="567" w:type="dxa"/>
            <w:noWrap/>
            <w:vAlign w:val="center"/>
          </w:tcPr>
          <w:p w14:paraId="0FCD3751" w14:textId="60F4474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18</w:t>
            </w:r>
          </w:p>
        </w:tc>
        <w:tc>
          <w:tcPr>
            <w:tcW w:w="1276" w:type="dxa"/>
            <w:vAlign w:val="center"/>
          </w:tcPr>
          <w:p w14:paraId="4ECFC790" w14:textId="2711E3E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2931/10/2023</w:t>
            </w:r>
          </w:p>
        </w:tc>
        <w:tc>
          <w:tcPr>
            <w:tcW w:w="1134" w:type="dxa"/>
            <w:vAlign w:val="center"/>
          </w:tcPr>
          <w:p w14:paraId="1427AE71" w14:textId="745FF4D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515BD155" w14:textId="2041E97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B1E845D" w14:textId="436A573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КУЗЯКІН РОМАН ІВАНОВИЧ</w:t>
            </w:r>
          </w:p>
        </w:tc>
        <w:tc>
          <w:tcPr>
            <w:tcW w:w="1984" w:type="dxa"/>
            <w:vAlign w:val="center"/>
          </w:tcPr>
          <w:p w14:paraId="3CC8DAC6" w14:textId="21B8035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07DA27E" w14:textId="2B6629D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B539CE">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ECF76F7" w14:textId="095F8D7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"Перевізник":</w:t>
            </w:r>
            <w:r w:rsidRPr="00B539CE">
              <w:rPr>
                <w:rFonts w:ascii="Times New Roman" w:hAnsi="Times New Roman" w:cs="Times New Roman"/>
                <w:sz w:val="18"/>
                <w:szCs w:val="18"/>
              </w:rPr>
              <w:br/>
              <w:t xml:space="preserve">- некоректно заповнено поле  "Повна назва"  згідно з даними ЄДР </w:t>
            </w:r>
            <w:r w:rsidRPr="00B539CE">
              <w:rPr>
                <w:rFonts w:ascii="Times New Roman" w:hAnsi="Times New Roman" w:cs="Times New Roman"/>
                <w:sz w:val="18"/>
                <w:szCs w:val="18"/>
              </w:rPr>
              <w:br/>
              <w:t>Вкладка "Транспортні засоби":</w:t>
            </w:r>
            <w:r w:rsidRPr="00B539CE">
              <w:rPr>
                <w:rFonts w:ascii="Times New Roman" w:hAnsi="Times New Roman" w:cs="Times New Roman"/>
                <w:sz w:val="18"/>
                <w:szCs w:val="18"/>
              </w:rPr>
              <w:br/>
              <w:t xml:space="preserve">ТЗ AI7359HT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w:t>
            </w:r>
            <w:r w:rsidRPr="00B539CE">
              <w:rPr>
                <w:rFonts w:ascii="Times New Roman" w:hAnsi="Times New Roman" w:cs="Times New Roman"/>
                <w:sz w:val="18"/>
                <w:szCs w:val="18"/>
              </w:rPr>
              <w:lastRenderedPageBreak/>
              <w:t>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AC282F" w:rsidRPr="0002723E" w14:paraId="5F7DECF7" w14:textId="77777777" w:rsidTr="00AC282F">
        <w:trPr>
          <w:trHeight w:val="77"/>
          <w:jc w:val="center"/>
        </w:trPr>
        <w:tc>
          <w:tcPr>
            <w:tcW w:w="567" w:type="dxa"/>
            <w:noWrap/>
            <w:vAlign w:val="center"/>
          </w:tcPr>
          <w:p w14:paraId="1AE9CC7B" w14:textId="165F247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19</w:t>
            </w:r>
          </w:p>
        </w:tc>
        <w:tc>
          <w:tcPr>
            <w:tcW w:w="1276" w:type="dxa"/>
            <w:vAlign w:val="center"/>
          </w:tcPr>
          <w:p w14:paraId="165638B1" w14:textId="00C5B4D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2847/10/2023</w:t>
            </w:r>
          </w:p>
        </w:tc>
        <w:tc>
          <w:tcPr>
            <w:tcW w:w="1134" w:type="dxa"/>
            <w:vAlign w:val="center"/>
          </w:tcPr>
          <w:p w14:paraId="04C9A603" w14:textId="3BB700D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46F26E0C" w14:textId="76A7C0B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D82233B" w14:textId="4227B8B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АКОСТАКІОАЄ ДЕНИС ІВАНОВИЧ</w:t>
            </w:r>
          </w:p>
        </w:tc>
        <w:tc>
          <w:tcPr>
            <w:tcW w:w="1984" w:type="dxa"/>
            <w:vAlign w:val="center"/>
          </w:tcPr>
          <w:p w14:paraId="648E88CA" w14:textId="08E532A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B229EF9" w14:textId="5BD5B83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399E63" w14:textId="3108031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"Перевізник":</w:t>
            </w:r>
            <w:r w:rsidRPr="00B539CE">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будинок, квартира.</w:t>
            </w:r>
          </w:p>
        </w:tc>
      </w:tr>
      <w:tr w:rsidR="00AC282F" w:rsidRPr="00944F46" w14:paraId="71210A22" w14:textId="77777777" w:rsidTr="00AC282F">
        <w:trPr>
          <w:trHeight w:val="77"/>
          <w:jc w:val="center"/>
        </w:trPr>
        <w:tc>
          <w:tcPr>
            <w:tcW w:w="567" w:type="dxa"/>
            <w:noWrap/>
            <w:vAlign w:val="center"/>
          </w:tcPr>
          <w:p w14:paraId="7CF8B7FD" w14:textId="5B05DEF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20</w:t>
            </w:r>
          </w:p>
        </w:tc>
        <w:tc>
          <w:tcPr>
            <w:tcW w:w="1276" w:type="dxa"/>
            <w:vAlign w:val="center"/>
          </w:tcPr>
          <w:p w14:paraId="6CB75334" w14:textId="2FB0362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2846/10/2023</w:t>
            </w:r>
          </w:p>
        </w:tc>
        <w:tc>
          <w:tcPr>
            <w:tcW w:w="1134" w:type="dxa"/>
            <w:vAlign w:val="center"/>
          </w:tcPr>
          <w:p w14:paraId="4FFFDA1E" w14:textId="161A4A2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255F7DDA" w14:textId="099BF87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3F9DF13" w14:textId="5B97EBD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"Д-В-М"</w:t>
            </w:r>
          </w:p>
        </w:tc>
        <w:tc>
          <w:tcPr>
            <w:tcW w:w="1984" w:type="dxa"/>
            <w:vAlign w:val="center"/>
          </w:tcPr>
          <w:p w14:paraId="33EFB66B" w14:textId="6E3ECF8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35EA89" w14:textId="7AAD1C2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5733E12" w14:textId="5E1DEC6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"Перевізник":</w:t>
            </w:r>
            <w:r w:rsidRPr="00B539CE">
              <w:rPr>
                <w:rFonts w:ascii="Times New Roman" w:hAnsi="Times New Roman" w:cs="Times New Roman"/>
                <w:sz w:val="18"/>
                <w:szCs w:val="18"/>
                <w:lang w:val="uk-UA"/>
              </w:rPr>
              <w:br/>
              <w:t>- Некоректно заповнено поле  "Повна назва"  згідно з даними ЄДР;</w:t>
            </w:r>
            <w:r w:rsidRPr="00B539CE">
              <w:rPr>
                <w:rFonts w:ascii="Times New Roman" w:hAnsi="Times New Roman" w:cs="Times New Roman"/>
                <w:sz w:val="18"/>
                <w:szCs w:val="18"/>
                <w:lang w:val="uk-UA"/>
              </w:rPr>
              <w:br/>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CE</w:t>
            </w:r>
            <w:r w:rsidRPr="00B539CE">
              <w:rPr>
                <w:rFonts w:ascii="Times New Roman" w:hAnsi="Times New Roman" w:cs="Times New Roman"/>
                <w:sz w:val="18"/>
                <w:szCs w:val="18"/>
                <w:lang w:val="uk-UA"/>
              </w:rPr>
              <w:t>4432</w:t>
            </w:r>
            <w:r w:rsidRPr="00B539CE">
              <w:rPr>
                <w:rFonts w:ascii="Times New Roman" w:hAnsi="Times New Roman" w:cs="Times New Roman"/>
                <w:sz w:val="18"/>
                <w:szCs w:val="18"/>
              </w:rPr>
              <w:t>EI</w:t>
            </w:r>
            <w:r w:rsidRPr="00B539CE">
              <w:rPr>
                <w:rFonts w:ascii="Times New Roman" w:hAnsi="Times New Roman" w:cs="Times New Roman"/>
                <w:sz w:val="18"/>
                <w:szCs w:val="18"/>
                <w:lang w:val="uk-UA"/>
              </w:rPr>
              <w:t xml:space="preserve"> - якість фотокопії не дозволяє перевірити подану інформацію, а саме клас екологічності; </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CE</w:t>
            </w:r>
            <w:r w:rsidRPr="00B539CE">
              <w:rPr>
                <w:rFonts w:ascii="Times New Roman" w:hAnsi="Times New Roman" w:cs="Times New Roman"/>
                <w:sz w:val="18"/>
                <w:szCs w:val="18"/>
                <w:lang w:val="uk-UA"/>
              </w:rPr>
              <w:t>6634</w:t>
            </w:r>
            <w:r w:rsidRPr="00B539CE">
              <w:rPr>
                <w:rFonts w:ascii="Times New Roman" w:hAnsi="Times New Roman" w:cs="Times New Roman"/>
                <w:sz w:val="18"/>
                <w:szCs w:val="18"/>
              </w:rPr>
              <w:t>EI</w:t>
            </w:r>
            <w:r w:rsidRPr="00B539CE">
              <w:rPr>
                <w:rFonts w:ascii="Times New Roman" w:hAnsi="Times New Roman" w:cs="Times New Roman"/>
                <w:sz w:val="18"/>
                <w:szCs w:val="18"/>
                <w:lang w:val="uk-UA"/>
              </w:rPr>
              <w:t xml:space="preserve"> - не вірно заповнені поля "дата реєстрації" та "дійсне до" документа, що підтверджує право користування ТЗ, відповідно до свідоцтва про реєстрацію </w:t>
            </w:r>
            <w:r w:rsidRPr="00B539CE">
              <w:rPr>
                <w:rFonts w:ascii="Times New Roman" w:hAnsi="Times New Roman" w:cs="Times New Roman"/>
                <w:sz w:val="18"/>
                <w:szCs w:val="18"/>
              </w:rPr>
              <w:t>ТЗ.</w:t>
            </w:r>
          </w:p>
        </w:tc>
      </w:tr>
      <w:tr w:rsidR="00AC282F" w:rsidRPr="00944F46" w14:paraId="102DA8F3" w14:textId="77777777" w:rsidTr="00AC282F">
        <w:trPr>
          <w:trHeight w:val="77"/>
          <w:jc w:val="center"/>
        </w:trPr>
        <w:tc>
          <w:tcPr>
            <w:tcW w:w="567" w:type="dxa"/>
            <w:noWrap/>
            <w:vAlign w:val="center"/>
          </w:tcPr>
          <w:p w14:paraId="1B8EB323" w14:textId="0B4864E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21</w:t>
            </w:r>
          </w:p>
        </w:tc>
        <w:tc>
          <w:tcPr>
            <w:tcW w:w="1276" w:type="dxa"/>
            <w:vAlign w:val="center"/>
          </w:tcPr>
          <w:p w14:paraId="4C7B1810" w14:textId="2A7FA15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2859/10/2023</w:t>
            </w:r>
          </w:p>
        </w:tc>
        <w:tc>
          <w:tcPr>
            <w:tcW w:w="1134" w:type="dxa"/>
            <w:vAlign w:val="center"/>
          </w:tcPr>
          <w:p w14:paraId="2956E931" w14:textId="7D5CB27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10.10.2023</w:t>
            </w:r>
          </w:p>
        </w:tc>
        <w:tc>
          <w:tcPr>
            <w:tcW w:w="1276" w:type="dxa"/>
            <w:vAlign w:val="center"/>
          </w:tcPr>
          <w:p w14:paraId="063CCC4E" w14:textId="6837336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0C7712BB" w14:textId="281FB70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ГАЛЬЧИШАК ВІТАЛІЙ СТЕПАНОВИЧ</w:t>
            </w:r>
          </w:p>
        </w:tc>
        <w:tc>
          <w:tcPr>
            <w:tcW w:w="1984" w:type="dxa"/>
            <w:vAlign w:val="center"/>
          </w:tcPr>
          <w:p w14:paraId="4F1650D2" w14:textId="63BC72F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276DAB" w14:textId="4F9319C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1A709BE" w14:textId="59512CB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Вкладка "Транспортні засоби": </w:t>
            </w:r>
            <w:r w:rsidRPr="00B539CE">
              <w:rPr>
                <w:rFonts w:ascii="Times New Roman" w:hAnsi="Times New Roman" w:cs="Times New Roman"/>
                <w:sz w:val="18"/>
                <w:szCs w:val="18"/>
                <w:lang w:val="uk-UA"/>
              </w:rPr>
              <w:br/>
              <w:t xml:space="preserve">ТЗ </w:t>
            </w:r>
            <w:r w:rsidRPr="00B539CE">
              <w:rPr>
                <w:rFonts w:ascii="Times New Roman" w:hAnsi="Times New Roman" w:cs="Times New Roman"/>
                <w:sz w:val="18"/>
                <w:szCs w:val="18"/>
              </w:rPr>
              <w:t>BC</w:t>
            </w:r>
            <w:r w:rsidRPr="00B539CE">
              <w:rPr>
                <w:rFonts w:ascii="Times New Roman" w:hAnsi="Times New Roman" w:cs="Times New Roman"/>
                <w:sz w:val="18"/>
                <w:szCs w:val="18"/>
                <w:lang w:val="uk-UA"/>
              </w:rPr>
              <w:t>2134</w:t>
            </w:r>
            <w:r w:rsidRPr="00B539CE">
              <w:rPr>
                <w:rFonts w:ascii="Times New Roman" w:hAnsi="Times New Roman" w:cs="Times New Roman"/>
                <w:sz w:val="18"/>
                <w:szCs w:val="18"/>
              </w:rPr>
              <w:t>TA</w:t>
            </w:r>
            <w:r w:rsidRPr="00B539CE">
              <w:rPr>
                <w:rFonts w:ascii="Times New Roman" w:hAnsi="Times New Roman" w:cs="Times New Roman"/>
                <w:sz w:val="18"/>
                <w:szCs w:val="18"/>
                <w:lang w:val="uk-UA"/>
              </w:rPr>
              <w:t xml:space="preserve"> - невірно заповнено поле "Ідентифікаційний код (</w:t>
            </w:r>
            <w:r w:rsidRPr="00B539CE">
              <w:rPr>
                <w:rFonts w:ascii="Times New Roman" w:hAnsi="Times New Roman" w:cs="Times New Roman"/>
                <w:sz w:val="18"/>
                <w:szCs w:val="18"/>
              </w:rPr>
              <w:t>VIN</w:t>
            </w:r>
            <w:r w:rsidRPr="00B539CE">
              <w:rPr>
                <w:rFonts w:ascii="Times New Roman" w:hAnsi="Times New Roman" w:cs="Times New Roman"/>
                <w:sz w:val="18"/>
                <w:szCs w:val="18"/>
                <w:lang w:val="uk-UA"/>
              </w:rPr>
              <w:t xml:space="preserve">)", згідно даних свідоцтва про реєстрацію </w:t>
            </w:r>
            <w:r w:rsidRPr="00B539CE">
              <w:rPr>
                <w:rFonts w:ascii="Times New Roman" w:hAnsi="Times New Roman" w:cs="Times New Roman"/>
                <w:sz w:val="18"/>
                <w:szCs w:val="18"/>
              </w:rPr>
              <w:t>ТЗ.</w:t>
            </w:r>
          </w:p>
        </w:tc>
      </w:tr>
      <w:tr w:rsidR="00AC282F" w:rsidRPr="00485E96" w14:paraId="754D21DF" w14:textId="77777777" w:rsidTr="00AC282F">
        <w:trPr>
          <w:trHeight w:val="77"/>
          <w:jc w:val="center"/>
        </w:trPr>
        <w:tc>
          <w:tcPr>
            <w:tcW w:w="567" w:type="dxa"/>
            <w:noWrap/>
            <w:vAlign w:val="center"/>
          </w:tcPr>
          <w:p w14:paraId="5131C8F1" w14:textId="7352E4D3"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22</w:t>
            </w:r>
          </w:p>
        </w:tc>
        <w:tc>
          <w:tcPr>
            <w:tcW w:w="1276" w:type="dxa"/>
            <w:vAlign w:val="center"/>
          </w:tcPr>
          <w:p w14:paraId="7DF69AAA" w14:textId="6A2A458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2857/10/2023</w:t>
            </w:r>
          </w:p>
        </w:tc>
        <w:tc>
          <w:tcPr>
            <w:tcW w:w="1134" w:type="dxa"/>
            <w:vAlign w:val="center"/>
          </w:tcPr>
          <w:p w14:paraId="78987925" w14:textId="72BB746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10.10.2023</w:t>
            </w:r>
          </w:p>
        </w:tc>
        <w:tc>
          <w:tcPr>
            <w:tcW w:w="1276" w:type="dxa"/>
            <w:vAlign w:val="center"/>
          </w:tcPr>
          <w:p w14:paraId="0C6C775B" w14:textId="1C6EBF56"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7C01F4DA" w14:textId="58B4423C"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ГАВРИЛЕШКО СТЕПАН СТЕПАНОВИЧ</w:t>
            </w:r>
          </w:p>
        </w:tc>
        <w:tc>
          <w:tcPr>
            <w:tcW w:w="1984" w:type="dxa"/>
            <w:vAlign w:val="center"/>
          </w:tcPr>
          <w:p w14:paraId="721B3791" w14:textId="165DEAAA"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2FB6EE" w14:textId="2C0040B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68988AC" w14:textId="20BEA45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"Перевізник": </w:t>
            </w:r>
            <w:r w:rsidRPr="00B539CE">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B539CE">
              <w:rPr>
                <w:rFonts w:ascii="Times New Roman" w:hAnsi="Times New Roman" w:cs="Times New Roman"/>
                <w:sz w:val="18"/>
                <w:szCs w:val="18"/>
              </w:rPr>
              <w:br/>
              <w:t xml:space="preserve">Вкладка "Транспортні засоби": </w:t>
            </w:r>
            <w:r w:rsidRPr="00B539CE">
              <w:rPr>
                <w:rFonts w:ascii="Times New Roman" w:hAnsi="Times New Roman" w:cs="Times New Roman"/>
                <w:sz w:val="18"/>
                <w:szCs w:val="18"/>
              </w:rPr>
              <w:br/>
              <w:t>ТЗ AO2218IA:</w:t>
            </w:r>
            <w:r w:rsidRPr="00B539CE">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та не долучений сертифікат);</w:t>
            </w:r>
            <w:r w:rsidRPr="00B539CE">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AC282F" w:rsidRPr="00485E96" w14:paraId="769335AD" w14:textId="77777777" w:rsidTr="00AC282F">
        <w:trPr>
          <w:trHeight w:val="77"/>
          <w:jc w:val="center"/>
        </w:trPr>
        <w:tc>
          <w:tcPr>
            <w:tcW w:w="567" w:type="dxa"/>
            <w:noWrap/>
            <w:vAlign w:val="center"/>
          </w:tcPr>
          <w:p w14:paraId="2B195DBA" w14:textId="4E2171BB"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23</w:t>
            </w:r>
          </w:p>
        </w:tc>
        <w:tc>
          <w:tcPr>
            <w:tcW w:w="1276" w:type="dxa"/>
            <w:vAlign w:val="center"/>
          </w:tcPr>
          <w:p w14:paraId="072D69D6" w14:textId="15FE070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3306/10/2023</w:t>
            </w:r>
          </w:p>
        </w:tc>
        <w:tc>
          <w:tcPr>
            <w:tcW w:w="1134" w:type="dxa"/>
            <w:vAlign w:val="center"/>
          </w:tcPr>
          <w:p w14:paraId="7441F23B" w14:textId="4D6007A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20F6CA2E" w14:textId="7812A4C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2782F443" w14:textId="0FCBF49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ПРОЦЮК РОМАН ВІТАЛІЙОВИЧ</w:t>
            </w:r>
          </w:p>
        </w:tc>
        <w:tc>
          <w:tcPr>
            <w:tcW w:w="1984" w:type="dxa"/>
            <w:vAlign w:val="center"/>
          </w:tcPr>
          <w:p w14:paraId="65E17CCA" w14:textId="1E71FFD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67D320B" w14:textId="1671D366"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BF58F9C" w14:textId="27C7AB2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"Транспортні засоби":</w:t>
            </w:r>
            <w:r w:rsidRPr="00B539CE">
              <w:rPr>
                <w:rFonts w:ascii="Times New Roman" w:hAnsi="Times New Roman" w:cs="Times New Roman"/>
                <w:sz w:val="18"/>
                <w:szCs w:val="18"/>
              </w:rPr>
              <w:br/>
              <w:t>- ТЗ AC4551EI:</w:t>
            </w:r>
            <w:r w:rsidRPr="00B539C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rPr>
              <w:br/>
              <w:t>- не вірно заповнено поле "Ідентифікаційний код (VIN)" відповідно до свідоцтва про реєстрацію ТЗ;</w:t>
            </w:r>
            <w:r w:rsidRPr="00B539CE">
              <w:rPr>
                <w:rFonts w:ascii="Times New Roman" w:hAnsi="Times New Roman" w:cs="Times New Roman"/>
                <w:sz w:val="18"/>
                <w:szCs w:val="18"/>
              </w:rPr>
              <w:br/>
              <w:t xml:space="preserve">- є засобом провадження господарської діяльності іншого ліцензіата. Відповідно до п. 28 Ліцензійних умов використання </w:t>
            </w:r>
            <w:r w:rsidRPr="00B539CE">
              <w:rPr>
                <w:rFonts w:ascii="Times New Roman" w:hAnsi="Times New Roman" w:cs="Times New Roman"/>
                <w:sz w:val="18"/>
                <w:szCs w:val="18"/>
              </w:rPr>
              <w:lastRenderedPageBreak/>
              <w:t>транспортного засобу одночасно декількома ліцензіатами заборонено.</w:t>
            </w:r>
          </w:p>
        </w:tc>
      </w:tr>
      <w:tr w:rsidR="00AC282F" w:rsidRPr="00485E96" w14:paraId="2738F9E8" w14:textId="77777777" w:rsidTr="00AC282F">
        <w:trPr>
          <w:trHeight w:val="77"/>
          <w:jc w:val="center"/>
        </w:trPr>
        <w:tc>
          <w:tcPr>
            <w:tcW w:w="567" w:type="dxa"/>
            <w:noWrap/>
            <w:vAlign w:val="center"/>
          </w:tcPr>
          <w:p w14:paraId="087F1E2B" w14:textId="7414EF2B"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24</w:t>
            </w:r>
          </w:p>
        </w:tc>
        <w:tc>
          <w:tcPr>
            <w:tcW w:w="1276" w:type="dxa"/>
            <w:vAlign w:val="center"/>
          </w:tcPr>
          <w:p w14:paraId="0FB515E4" w14:textId="0FD58B8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2882/10/2023</w:t>
            </w:r>
          </w:p>
        </w:tc>
        <w:tc>
          <w:tcPr>
            <w:tcW w:w="1134" w:type="dxa"/>
            <w:vAlign w:val="center"/>
          </w:tcPr>
          <w:p w14:paraId="31157D22" w14:textId="0E55A1F1"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10.10.2023</w:t>
            </w:r>
          </w:p>
        </w:tc>
        <w:tc>
          <w:tcPr>
            <w:tcW w:w="1276" w:type="dxa"/>
            <w:vAlign w:val="center"/>
          </w:tcPr>
          <w:p w14:paraId="206E48C3" w14:textId="0632585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розширення ліцензії</w:t>
            </w:r>
          </w:p>
        </w:tc>
        <w:tc>
          <w:tcPr>
            <w:tcW w:w="2122" w:type="dxa"/>
            <w:vAlign w:val="center"/>
          </w:tcPr>
          <w:p w14:paraId="4CB2923E" w14:textId="231D104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ТОВ "ЗЕНІТ ОЙЛ"</w:t>
            </w:r>
          </w:p>
        </w:tc>
        <w:tc>
          <w:tcPr>
            <w:tcW w:w="1984" w:type="dxa"/>
            <w:vAlign w:val="center"/>
          </w:tcPr>
          <w:p w14:paraId="79A139AC" w14:textId="2D0675B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392E83EE" w14:textId="6BDEEC5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8881275" w14:textId="621D669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"Транспортні засоби":</w:t>
            </w:r>
            <w:r w:rsidRPr="00B539CE">
              <w:rPr>
                <w:rFonts w:ascii="Times New Roman" w:hAnsi="Times New Roman" w:cs="Times New Roman"/>
                <w:sz w:val="18"/>
                <w:szCs w:val="18"/>
              </w:rPr>
              <w:br/>
              <w:t>- на всі поданв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AC282F" w:rsidRPr="00485E96" w14:paraId="6EE1B10A" w14:textId="77777777" w:rsidTr="00AC282F">
        <w:trPr>
          <w:trHeight w:val="77"/>
          <w:jc w:val="center"/>
        </w:trPr>
        <w:tc>
          <w:tcPr>
            <w:tcW w:w="567" w:type="dxa"/>
            <w:noWrap/>
            <w:vAlign w:val="center"/>
          </w:tcPr>
          <w:p w14:paraId="4FD8063B" w14:textId="62283576"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25</w:t>
            </w:r>
          </w:p>
        </w:tc>
        <w:tc>
          <w:tcPr>
            <w:tcW w:w="1276" w:type="dxa"/>
            <w:vAlign w:val="center"/>
          </w:tcPr>
          <w:p w14:paraId="2D73F42E" w14:textId="7B17F45D"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2930/10/2023</w:t>
            </w:r>
          </w:p>
        </w:tc>
        <w:tc>
          <w:tcPr>
            <w:tcW w:w="1134" w:type="dxa"/>
            <w:vAlign w:val="center"/>
          </w:tcPr>
          <w:p w14:paraId="546B4E05" w14:textId="61069EED"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10.10.2023</w:t>
            </w:r>
          </w:p>
        </w:tc>
        <w:tc>
          <w:tcPr>
            <w:tcW w:w="1276" w:type="dxa"/>
            <w:vAlign w:val="center"/>
          </w:tcPr>
          <w:p w14:paraId="339CF055" w14:textId="560BCFC6"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2FCD78CC" w14:textId="043EEF0A"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КИРПА ДМИТРО ОЛЕГОВИЧ</w:t>
            </w:r>
          </w:p>
        </w:tc>
        <w:tc>
          <w:tcPr>
            <w:tcW w:w="1984" w:type="dxa"/>
            <w:vAlign w:val="center"/>
          </w:tcPr>
          <w:p w14:paraId="789FFBB4" w14:textId="7D650F5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C88212D" w14:textId="2909C1F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D6D8DB1" w14:textId="7661E57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"Транспортні засоби":</w:t>
            </w:r>
            <w:r w:rsidRPr="00B539CE">
              <w:rPr>
                <w:rFonts w:ascii="Times New Roman" w:hAnsi="Times New Roman" w:cs="Times New Roman"/>
                <w:sz w:val="18"/>
                <w:szCs w:val="18"/>
              </w:rPr>
              <w:br/>
              <w:t>ТЗ BH4887TB - невірно заповнено поле "Дата реєстрації" згідно даних свідоцтва про реєстрацію ТЗ</w:t>
            </w:r>
          </w:p>
        </w:tc>
      </w:tr>
      <w:tr w:rsidR="00AC282F" w:rsidRPr="00485E96" w14:paraId="616B269B" w14:textId="77777777" w:rsidTr="00AC282F">
        <w:trPr>
          <w:trHeight w:val="77"/>
          <w:jc w:val="center"/>
        </w:trPr>
        <w:tc>
          <w:tcPr>
            <w:tcW w:w="567" w:type="dxa"/>
            <w:noWrap/>
            <w:vAlign w:val="center"/>
          </w:tcPr>
          <w:p w14:paraId="6351C2A5" w14:textId="3B97DEFD"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26</w:t>
            </w:r>
          </w:p>
        </w:tc>
        <w:tc>
          <w:tcPr>
            <w:tcW w:w="1276" w:type="dxa"/>
            <w:vAlign w:val="center"/>
          </w:tcPr>
          <w:p w14:paraId="52A51114" w14:textId="345173D6"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2912/10/2023</w:t>
            </w:r>
          </w:p>
        </w:tc>
        <w:tc>
          <w:tcPr>
            <w:tcW w:w="1134" w:type="dxa"/>
            <w:vAlign w:val="center"/>
          </w:tcPr>
          <w:p w14:paraId="218CFDA4" w14:textId="33D5A29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10.10.2023</w:t>
            </w:r>
          </w:p>
        </w:tc>
        <w:tc>
          <w:tcPr>
            <w:tcW w:w="1276" w:type="dxa"/>
            <w:vAlign w:val="center"/>
          </w:tcPr>
          <w:p w14:paraId="38EB3A18" w14:textId="25CC8B5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розширення ліцензії</w:t>
            </w:r>
          </w:p>
        </w:tc>
        <w:tc>
          <w:tcPr>
            <w:tcW w:w="2122" w:type="dxa"/>
            <w:vAlign w:val="center"/>
          </w:tcPr>
          <w:p w14:paraId="02450B38" w14:textId="3B2E655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РЕЗНІК ВЛАДИСЛАВ ВАСИЛЬОВИЧ</w:t>
            </w:r>
          </w:p>
        </w:tc>
        <w:tc>
          <w:tcPr>
            <w:tcW w:w="1984" w:type="dxa"/>
            <w:vAlign w:val="center"/>
          </w:tcPr>
          <w:p w14:paraId="2DCC170C" w14:textId="7DF1DBBE"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 xml:space="preserve">міжнародні перевезення пасажирів легковими автомобілями на замовлення,внутрішні перевезення пасажирів легковими автомобілями на </w:t>
            </w:r>
            <w:r w:rsidRPr="00B539CE">
              <w:rPr>
                <w:rFonts w:ascii="Times New Roman" w:hAnsi="Times New Roman" w:cs="Times New Roman"/>
                <w:sz w:val="18"/>
                <w:szCs w:val="18"/>
              </w:rPr>
              <w:lastRenderedPageBreak/>
              <w:t>замовлення,міжнародні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99CE794" w14:textId="428809E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B539CE">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36CD66E" w14:textId="77EFA7F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"Транспортні засоби":</w:t>
            </w:r>
            <w:r w:rsidRPr="00B539CE">
              <w:rPr>
                <w:rFonts w:ascii="Times New Roman" w:hAnsi="Times New Roman" w:cs="Times New Roman"/>
                <w:sz w:val="18"/>
                <w:szCs w:val="18"/>
              </w:rPr>
              <w:br/>
              <w:t xml:space="preserve">ТЗ BO9512CO, BO4771EI, BO2162EK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w:t>
            </w:r>
            <w:r w:rsidRPr="00B539CE">
              <w:rPr>
                <w:rFonts w:ascii="Times New Roman" w:hAnsi="Times New Roman" w:cs="Times New Roman"/>
                <w:sz w:val="18"/>
                <w:szCs w:val="18"/>
              </w:rPr>
              <w:lastRenderedPageBreak/>
              <w:t>оформлення передбачено);</w:t>
            </w:r>
            <w:r w:rsidRPr="00B539CE">
              <w:rPr>
                <w:rFonts w:ascii="Times New Roman" w:hAnsi="Times New Roman" w:cs="Times New Roman"/>
                <w:sz w:val="18"/>
                <w:szCs w:val="18"/>
              </w:rPr>
              <w:br/>
              <w:t>- у поданих ТЗ у розділі "Додаткова інформація" відсутній вид діяльності, який включений до заяви на розширення ліцензії, а саме: "міжнародні перевезення пасажирів легковими автомобілями на замовлення"</w:t>
            </w:r>
            <w:r w:rsidRPr="00B539CE">
              <w:rPr>
                <w:rFonts w:ascii="Times New Roman" w:hAnsi="Times New Roman" w:cs="Times New Roman"/>
                <w:sz w:val="18"/>
                <w:szCs w:val="18"/>
              </w:rPr>
              <w:br/>
              <w:t>Вкладка "Матеріально - технічна база":</w:t>
            </w:r>
            <w:r w:rsidRPr="00B539CE">
              <w:rPr>
                <w:rFonts w:ascii="Times New Roman" w:hAnsi="Times New Roman" w:cs="Times New Roman"/>
                <w:sz w:val="18"/>
                <w:szCs w:val="18"/>
              </w:rPr>
              <w:br/>
              <w:t>- Відсутня інформація про трирічний досвід провадження господарської діяльності, за видом роботи: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w:t>
            </w:r>
            <w:r w:rsidRPr="00B539C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B539CE">
              <w:rPr>
                <w:rFonts w:ascii="Times New Roman" w:hAnsi="Times New Roman" w:cs="Times New Roman"/>
                <w:sz w:val="18"/>
                <w:szCs w:val="18"/>
              </w:rPr>
              <w:br/>
              <w:t>Вкладка "Персонал":</w:t>
            </w:r>
            <w:r w:rsidRPr="00B539CE">
              <w:rPr>
                <w:rFonts w:ascii="Times New Roman" w:hAnsi="Times New Roman" w:cs="Times New Roman"/>
                <w:sz w:val="18"/>
                <w:szCs w:val="18"/>
              </w:rPr>
              <w:br/>
              <w:t>- Відомості відсутні</w:t>
            </w:r>
          </w:p>
        </w:tc>
      </w:tr>
      <w:tr w:rsidR="00AC282F" w:rsidRPr="00485E96" w14:paraId="34DCBDC2" w14:textId="77777777" w:rsidTr="00AC282F">
        <w:trPr>
          <w:trHeight w:val="77"/>
          <w:jc w:val="center"/>
        </w:trPr>
        <w:tc>
          <w:tcPr>
            <w:tcW w:w="567" w:type="dxa"/>
            <w:noWrap/>
            <w:vAlign w:val="center"/>
          </w:tcPr>
          <w:p w14:paraId="66B4F0AF" w14:textId="4C5251B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27</w:t>
            </w:r>
          </w:p>
        </w:tc>
        <w:tc>
          <w:tcPr>
            <w:tcW w:w="1276" w:type="dxa"/>
            <w:vAlign w:val="center"/>
          </w:tcPr>
          <w:p w14:paraId="46824463" w14:textId="1FE60316"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2928/10/2023</w:t>
            </w:r>
          </w:p>
        </w:tc>
        <w:tc>
          <w:tcPr>
            <w:tcW w:w="1134" w:type="dxa"/>
            <w:vAlign w:val="center"/>
          </w:tcPr>
          <w:p w14:paraId="0E866980" w14:textId="56112E5E"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10.10.2023</w:t>
            </w:r>
          </w:p>
        </w:tc>
        <w:tc>
          <w:tcPr>
            <w:tcW w:w="1276" w:type="dxa"/>
            <w:vAlign w:val="center"/>
          </w:tcPr>
          <w:p w14:paraId="558A1DAE" w14:textId="6C2CC20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0237EE0A" w14:textId="0D52B506"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ВОРОЖКИНА ОЛЕНА ГРИГОРІВНА</w:t>
            </w:r>
          </w:p>
        </w:tc>
        <w:tc>
          <w:tcPr>
            <w:tcW w:w="1984" w:type="dxa"/>
            <w:vAlign w:val="center"/>
          </w:tcPr>
          <w:p w14:paraId="36B39BEC" w14:textId="51BE4D6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3717F9C" w14:textId="0CAB414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4394A1B" w14:textId="20F32B3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"Перевізник":</w:t>
            </w:r>
            <w:r w:rsidRPr="00B539CE">
              <w:rPr>
                <w:rFonts w:ascii="Times New Roman" w:hAnsi="Times New Roman" w:cs="Times New Roman"/>
                <w:sz w:val="18"/>
                <w:szCs w:val="18"/>
              </w:rPr>
              <w:br/>
              <w:t>- некоректно заповнено поле  "Повна назва"  згідно з даними ЄДР (зазначається тільки прізвище, ім'я, по батькові);</w:t>
            </w:r>
            <w:r w:rsidRPr="00B539CE">
              <w:rPr>
                <w:rFonts w:ascii="Times New Roman" w:hAnsi="Times New Roman" w:cs="Times New Roman"/>
                <w:sz w:val="18"/>
                <w:szCs w:val="18"/>
              </w:rPr>
              <w:br/>
              <w:t>- некоректно заповнено поле "Назва (англ.)"</w:t>
            </w:r>
            <w:r w:rsidRPr="00B539CE">
              <w:rPr>
                <w:rFonts w:ascii="Times New Roman" w:hAnsi="Times New Roman" w:cs="Times New Roman"/>
                <w:sz w:val="18"/>
                <w:szCs w:val="18"/>
              </w:rPr>
              <w:br/>
              <w:t>Вкладка "Транспортні засоби":</w:t>
            </w:r>
            <w:r w:rsidRPr="00B539CE">
              <w:rPr>
                <w:rFonts w:ascii="Times New Roman" w:hAnsi="Times New Roman" w:cs="Times New Roman"/>
                <w:sz w:val="18"/>
                <w:szCs w:val="18"/>
              </w:rPr>
              <w:br/>
              <w:t>ТЗ CB8471EC - невірно заповнено поле "Кількість сидячих місць з місцем водія" згідно даних свідоцтва про реєстрацію ТЗ;</w:t>
            </w:r>
            <w:r w:rsidRPr="00B539CE">
              <w:rPr>
                <w:rFonts w:ascii="Times New Roman" w:hAnsi="Times New Roman" w:cs="Times New Roman"/>
                <w:sz w:val="18"/>
                <w:szCs w:val="18"/>
              </w:rPr>
              <w:br/>
              <w:t>ТЗ CB8471EC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B539CE">
              <w:rPr>
                <w:rFonts w:ascii="Times New Roman" w:hAnsi="Times New Roman" w:cs="Times New Roman"/>
                <w:sz w:val="18"/>
                <w:szCs w:val="18"/>
              </w:rPr>
              <w:br/>
              <w:t>Вкладка "Матеріально - технічна база":</w:t>
            </w:r>
            <w:r w:rsidRPr="00B539C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B539CE">
              <w:rPr>
                <w:rFonts w:ascii="Times New Roman" w:hAnsi="Times New Roman" w:cs="Times New Roman"/>
                <w:sz w:val="18"/>
                <w:szCs w:val="18"/>
              </w:rPr>
              <w:br/>
            </w:r>
            <w:r w:rsidRPr="00B539CE">
              <w:rPr>
                <w:rFonts w:ascii="Times New Roman" w:hAnsi="Times New Roman" w:cs="Times New Roman"/>
                <w:sz w:val="18"/>
                <w:szCs w:val="18"/>
              </w:rPr>
              <w:lastRenderedPageBreak/>
              <w:t>Вкладка "Персонал":</w:t>
            </w:r>
            <w:r w:rsidRPr="00B539CE">
              <w:rPr>
                <w:rFonts w:ascii="Times New Roman" w:hAnsi="Times New Roman" w:cs="Times New Roman"/>
                <w:sz w:val="18"/>
                <w:szCs w:val="18"/>
              </w:rPr>
              <w:br/>
              <w:t>- Відомості відсутні</w:t>
            </w:r>
          </w:p>
        </w:tc>
      </w:tr>
      <w:tr w:rsidR="00AC282F" w:rsidRPr="00485E96" w14:paraId="69CE7E3D" w14:textId="77777777" w:rsidTr="00AC282F">
        <w:trPr>
          <w:trHeight w:val="77"/>
          <w:jc w:val="center"/>
        </w:trPr>
        <w:tc>
          <w:tcPr>
            <w:tcW w:w="567" w:type="dxa"/>
            <w:noWrap/>
            <w:vAlign w:val="center"/>
          </w:tcPr>
          <w:p w14:paraId="13688E0D" w14:textId="0D1505F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28</w:t>
            </w:r>
          </w:p>
        </w:tc>
        <w:tc>
          <w:tcPr>
            <w:tcW w:w="1276" w:type="dxa"/>
            <w:vAlign w:val="center"/>
          </w:tcPr>
          <w:p w14:paraId="2D1E42A5" w14:textId="2D397F67"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2938/10/2023</w:t>
            </w:r>
          </w:p>
        </w:tc>
        <w:tc>
          <w:tcPr>
            <w:tcW w:w="1134" w:type="dxa"/>
            <w:vAlign w:val="center"/>
          </w:tcPr>
          <w:p w14:paraId="7CEF7713" w14:textId="11D958EE"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10.10.2023</w:t>
            </w:r>
          </w:p>
        </w:tc>
        <w:tc>
          <w:tcPr>
            <w:tcW w:w="1276" w:type="dxa"/>
            <w:vAlign w:val="center"/>
          </w:tcPr>
          <w:p w14:paraId="09B80A84" w14:textId="5A355303"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422732F0" w14:textId="0B7D1494"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НІКОНОВ ВЛАДИСЛАВ ЮРІЙОВИЧ</w:t>
            </w:r>
          </w:p>
        </w:tc>
        <w:tc>
          <w:tcPr>
            <w:tcW w:w="1984" w:type="dxa"/>
            <w:vAlign w:val="center"/>
          </w:tcPr>
          <w:p w14:paraId="74DA0836" w14:textId="588B3161"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B79F673" w14:textId="6EF2383E"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F09D47" w14:textId="5D6492D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"Перевізник":</w:t>
            </w:r>
            <w:r w:rsidRPr="00B539CE">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B539CE">
              <w:rPr>
                <w:rFonts w:ascii="Times New Roman" w:hAnsi="Times New Roman" w:cs="Times New Roman"/>
                <w:sz w:val="18"/>
                <w:szCs w:val="18"/>
              </w:rPr>
              <w:br/>
              <w:t>Вкладка "Транспортні засоби":</w:t>
            </w:r>
            <w:r w:rsidRPr="00B539CE">
              <w:rPr>
                <w:rFonts w:ascii="Times New Roman" w:hAnsi="Times New Roman" w:cs="Times New Roman"/>
                <w:sz w:val="18"/>
                <w:szCs w:val="18"/>
              </w:rPr>
              <w:br/>
              <w:t>ТЗ AI9672PH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AC282F" w:rsidRPr="00485E96" w14:paraId="557012B0" w14:textId="77777777" w:rsidTr="00AC282F">
        <w:trPr>
          <w:trHeight w:val="77"/>
          <w:jc w:val="center"/>
        </w:trPr>
        <w:tc>
          <w:tcPr>
            <w:tcW w:w="567" w:type="dxa"/>
            <w:noWrap/>
            <w:vAlign w:val="center"/>
          </w:tcPr>
          <w:p w14:paraId="31CDD502" w14:textId="7A918DB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29</w:t>
            </w:r>
          </w:p>
        </w:tc>
        <w:tc>
          <w:tcPr>
            <w:tcW w:w="1276" w:type="dxa"/>
            <w:vAlign w:val="center"/>
          </w:tcPr>
          <w:p w14:paraId="40718851" w14:textId="2E74D1F7"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2946/10/2023</w:t>
            </w:r>
          </w:p>
        </w:tc>
        <w:tc>
          <w:tcPr>
            <w:tcW w:w="1134" w:type="dxa"/>
            <w:vAlign w:val="center"/>
          </w:tcPr>
          <w:p w14:paraId="5E87560E" w14:textId="52A7B84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10.10.2023</w:t>
            </w:r>
          </w:p>
        </w:tc>
        <w:tc>
          <w:tcPr>
            <w:tcW w:w="1276" w:type="dxa"/>
            <w:vAlign w:val="center"/>
          </w:tcPr>
          <w:p w14:paraId="08FD2DA2" w14:textId="0755B44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7F77BCC3" w14:textId="334FCEFA"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ПОЛЯНСЬКА НАТАЛІЯ ПЕТРІВНА</w:t>
            </w:r>
          </w:p>
        </w:tc>
        <w:tc>
          <w:tcPr>
            <w:tcW w:w="1984" w:type="dxa"/>
            <w:vAlign w:val="center"/>
          </w:tcPr>
          <w:p w14:paraId="2F918F62" w14:textId="17C427DC"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7E3676E4" w14:textId="5B39F0F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7C164C" w14:textId="58DF4AD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"Матеріально - технічна база":</w:t>
            </w:r>
            <w:r w:rsidRPr="00B539CE">
              <w:rPr>
                <w:rFonts w:ascii="Times New Roman" w:hAnsi="Times New Roman" w:cs="Times New Roman"/>
                <w:sz w:val="18"/>
                <w:szCs w:val="18"/>
              </w:rPr>
              <w:br/>
              <w:t>- відсутні відомості про "Службове приміщення".</w:t>
            </w:r>
          </w:p>
        </w:tc>
      </w:tr>
      <w:tr w:rsidR="00AC282F" w:rsidRPr="00485E96" w14:paraId="2444B2AA" w14:textId="77777777" w:rsidTr="00AC282F">
        <w:trPr>
          <w:trHeight w:val="77"/>
          <w:jc w:val="center"/>
        </w:trPr>
        <w:tc>
          <w:tcPr>
            <w:tcW w:w="567" w:type="dxa"/>
            <w:noWrap/>
            <w:vAlign w:val="center"/>
          </w:tcPr>
          <w:p w14:paraId="4789C2CD" w14:textId="3CF6BB43"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30</w:t>
            </w:r>
          </w:p>
        </w:tc>
        <w:tc>
          <w:tcPr>
            <w:tcW w:w="1276" w:type="dxa"/>
            <w:vAlign w:val="center"/>
          </w:tcPr>
          <w:p w14:paraId="0B031CA6" w14:textId="5EB35393"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3067/10/2023</w:t>
            </w:r>
          </w:p>
        </w:tc>
        <w:tc>
          <w:tcPr>
            <w:tcW w:w="1134" w:type="dxa"/>
            <w:vAlign w:val="center"/>
          </w:tcPr>
          <w:p w14:paraId="116ECE8B" w14:textId="209A09F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62F673D9" w14:textId="507D213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2EBCF274" w14:textId="4E95097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ТОВ "ЄВРО ТРАНС ГРУПП"</w:t>
            </w:r>
          </w:p>
        </w:tc>
        <w:tc>
          <w:tcPr>
            <w:tcW w:w="1984" w:type="dxa"/>
            <w:vAlign w:val="center"/>
          </w:tcPr>
          <w:p w14:paraId="21AE14AC" w14:textId="469954E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E5BDDBB" w14:textId="035A012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w:t>
            </w:r>
            <w:r w:rsidRPr="00B539CE">
              <w:rPr>
                <w:rFonts w:ascii="Times New Roman" w:hAnsi="Times New Roman" w:cs="Times New Roman"/>
                <w:sz w:val="18"/>
                <w:szCs w:val="18"/>
              </w:rPr>
              <w:lastRenderedPageBreak/>
              <w:t>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5562135" w14:textId="2EE9E3B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"Перевізник":</w:t>
            </w:r>
            <w:r w:rsidRPr="00B539CE">
              <w:rPr>
                <w:rFonts w:ascii="Times New Roman" w:hAnsi="Times New Roman" w:cs="Times New Roman"/>
                <w:sz w:val="18"/>
                <w:szCs w:val="18"/>
              </w:rPr>
              <w:br/>
              <w:t>- Некоректно заповнено поле  "Повна назва"  згідно з даними ЄДР ;</w:t>
            </w:r>
            <w:r w:rsidRPr="00B539CE">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B539CE">
              <w:rPr>
                <w:rFonts w:ascii="Times New Roman" w:hAnsi="Times New Roman" w:cs="Times New Roman"/>
                <w:sz w:val="18"/>
                <w:szCs w:val="18"/>
              </w:rPr>
              <w:br/>
              <w:t>Вкладка "Транспортні  засоби":</w:t>
            </w:r>
            <w:r w:rsidRPr="00B539CE">
              <w:rPr>
                <w:rFonts w:ascii="Times New Roman" w:hAnsi="Times New Roman" w:cs="Times New Roman"/>
                <w:sz w:val="18"/>
                <w:szCs w:val="18"/>
              </w:rPr>
              <w:br/>
              <w:t>- ТЗ BH5350HK:</w:t>
            </w:r>
            <w:r w:rsidRPr="00B539C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w:t>
            </w:r>
            <w:r w:rsidRPr="00B539CE">
              <w:rPr>
                <w:rFonts w:ascii="Times New Roman" w:hAnsi="Times New Roman" w:cs="Times New Roman"/>
                <w:sz w:val="18"/>
                <w:szCs w:val="18"/>
              </w:rPr>
              <w:lastRenderedPageBreak/>
              <w:t xml:space="preserve">оформлення передбачено); </w:t>
            </w:r>
            <w:r w:rsidRPr="00B539CE">
              <w:rPr>
                <w:rFonts w:ascii="Times New Roman" w:hAnsi="Times New Roman" w:cs="Times New Roman"/>
                <w:sz w:val="18"/>
                <w:szCs w:val="18"/>
              </w:rPr>
              <w:br/>
              <w:t>- не вірно заповнені поля "тип тахографа", "№ тахографа", "виробник тахографа" (відповідно до п.33 Ліцензійних умов до міжнародних перевезень вантажів (крім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відповідно до п.6.1 Положення про робочий час і час відпочинку водіїв колісних транспортних засобів, затвердженого наказом Міністерства транспорту та зв'язку України від 07.06.2010 року №340, вантажні автомобілі з повною масою понад 3,5 тонн повинні бути обладнані діючими та повіреними тахографами).</w:t>
            </w:r>
          </w:p>
        </w:tc>
      </w:tr>
      <w:tr w:rsidR="00AC282F" w:rsidRPr="00485E96" w14:paraId="7CBA61D8" w14:textId="77777777" w:rsidTr="00AC282F">
        <w:trPr>
          <w:trHeight w:val="77"/>
          <w:jc w:val="center"/>
        </w:trPr>
        <w:tc>
          <w:tcPr>
            <w:tcW w:w="567" w:type="dxa"/>
            <w:noWrap/>
            <w:vAlign w:val="center"/>
          </w:tcPr>
          <w:p w14:paraId="7A86F760" w14:textId="607AD713"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31</w:t>
            </w:r>
          </w:p>
        </w:tc>
        <w:tc>
          <w:tcPr>
            <w:tcW w:w="1276" w:type="dxa"/>
            <w:vAlign w:val="center"/>
          </w:tcPr>
          <w:p w14:paraId="26CD12FD" w14:textId="7C65C02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2956/10/2023</w:t>
            </w:r>
          </w:p>
        </w:tc>
        <w:tc>
          <w:tcPr>
            <w:tcW w:w="1134" w:type="dxa"/>
            <w:vAlign w:val="center"/>
          </w:tcPr>
          <w:p w14:paraId="245E4A28" w14:textId="6688CCCA"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504F96A1" w14:textId="292545B7"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2FB3B69E" w14:textId="3BD20A5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ТАРАСЮК ВОЛОДИМИР ОЛЕКСАНДРОВИЧ</w:t>
            </w:r>
          </w:p>
        </w:tc>
        <w:tc>
          <w:tcPr>
            <w:tcW w:w="1984" w:type="dxa"/>
            <w:vAlign w:val="center"/>
          </w:tcPr>
          <w:p w14:paraId="1C71A6BD" w14:textId="03E2C81B"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F16643F" w14:textId="2E235EE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9109895" w14:textId="1DFC3BA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"Перевізник": </w:t>
            </w:r>
            <w:r w:rsidRPr="00B539CE">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B539CE">
              <w:rPr>
                <w:rFonts w:ascii="Times New Roman" w:hAnsi="Times New Roman" w:cs="Times New Roman"/>
                <w:sz w:val="18"/>
                <w:szCs w:val="18"/>
              </w:rPr>
              <w:br/>
              <w:t xml:space="preserve">Вкладка "Транспортні засоби": </w:t>
            </w:r>
            <w:r w:rsidRPr="00B539CE">
              <w:rPr>
                <w:rFonts w:ascii="Times New Roman" w:hAnsi="Times New Roman" w:cs="Times New Roman"/>
                <w:sz w:val="18"/>
                <w:szCs w:val="18"/>
              </w:rPr>
              <w:br/>
              <w:t xml:space="preserve">- ТЗ AC0771HM: </w:t>
            </w:r>
            <w:r w:rsidRPr="00B539CE">
              <w:rPr>
                <w:rFonts w:ascii="Times New Roman" w:hAnsi="Times New Roman" w:cs="Times New Roman"/>
                <w:sz w:val="18"/>
                <w:szCs w:val="18"/>
              </w:rPr>
              <w:br/>
              <w:t xml:space="preserve">- невірно заповнено поле "Серія" документа, що підтверджує право користування транспортним засобом, згідно даних свідоцтва про реєстрацію ТЗ; </w:t>
            </w:r>
            <w:r w:rsidRPr="00B539CE">
              <w:rPr>
                <w:rFonts w:ascii="Times New Roman" w:hAnsi="Times New Roman" w:cs="Times New Roman"/>
                <w:sz w:val="18"/>
                <w:szCs w:val="18"/>
              </w:rPr>
              <w:br/>
              <w:t xml:space="preserve">- невірно заповнено поле "№" документа, що підтверджує право користування транспортним засобом, згідно даних свідоцтва про реєстрацію ТЗ; </w:t>
            </w:r>
            <w:r w:rsidRPr="00B539CE">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B539CE">
              <w:rPr>
                <w:rFonts w:ascii="Times New Roman" w:hAnsi="Times New Roman" w:cs="Times New Roman"/>
                <w:sz w:val="18"/>
                <w:szCs w:val="18"/>
              </w:rPr>
              <w:br/>
              <w:t>- невірно заповнене поле "Маса без навантаження, кг" згідно даних свідоцтва про реєстрацію ТЗ.</w:t>
            </w:r>
            <w:r w:rsidRPr="00B539CE">
              <w:rPr>
                <w:rFonts w:ascii="Times New Roman" w:hAnsi="Times New Roman" w:cs="Times New Roman"/>
                <w:sz w:val="18"/>
                <w:szCs w:val="18"/>
              </w:rPr>
              <w:br/>
              <w:t xml:space="preserve">Вкладка "Матеріально-технічна база": </w:t>
            </w:r>
            <w:r w:rsidRPr="00B539CE">
              <w:rPr>
                <w:rFonts w:ascii="Times New Roman" w:hAnsi="Times New Roman" w:cs="Times New Roman"/>
                <w:sz w:val="18"/>
                <w:szCs w:val="18"/>
              </w:rPr>
              <w:br/>
              <w:t>- Відсутня відмітка в пункті "Перевірка технічного стану перед рейсом водіями";</w:t>
            </w:r>
            <w:r w:rsidRPr="00B539CE">
              <w:rPr>
                <w:rFonts w:ascii="Times New Roman" w:hAnsi="Times New Roman" w:cs="Times New Roman"/>
                <w:sz w:val="18"/>
                <w:szCs w:val="18"/>
              </w:rPr>
              <w:br/>
              <w:t xml:space="preserve">- Відповідно до поставленої відмітки в пункті "Перевірка технічного стану після рейсу" - відсутні відомості "Забезпечення технічного стану ТЗ" та відмітка "Перевірка технічного стану перед рейсом </w:t>
            </w:r>
            <w:r w:rsidRPr="00B539CE">
              <w:rPr>
                <w:rFonts w:ascii="Times New Roman" w:hAnsi="Times New Roman" w:cs="Times New Roman"/>
                <w:sz w:val="18"/>
                <w:szCs w:val="18"/>
              </w:rPr>
              <w:lastRenderedPageBreak/>
              <w:t>тех. персоналом";</w:t>
            </w:r>
            <w:r w:rsidRPr="00B539CE">
              <w:rPr>
                <w:rFonts w:ascii="Times New Roman" w:hAnsi="Times New Roman" w:cs="Times New Roman"/>
                <w:sz w:val="18"/>
                <w:szCs w:val="18"/>
              </w:rPr>
              <w:br/>
              <w:t xml:space="preserve">Вкладка "Персонал": </w:t>
            </w:r>
            <w:r w:rsidRPr="00B539CE">
              <w:rPr>
                <w:rFonts w:ascii="Times New Roman" w:hAnsi="Times New Roman" w:cs="Times New Roman"/>
                <w:sz w:val="18"/>
                <w:szCs w:val="18"/>
              </w:rPr>
              <w:br/>
              <w:t>- Відомості про "Технічний персонал" - не відповідає вимогам п.12 Ліцензійних умов.</w:t>
            </w:r>
          </w:p>
        </w:tc>
      </w:tr>
      <w:tr w:rsidR="00AC282F" w:rsidRPr="00485E96" w14:paraId="650BE5FA" w14:textId="77777777" w:rsidTr="00AC282F">
        <w:trPr>
          <w:trHeight w:val="77"/>
          <w:jc w:val="center"/>
        </w:trPr>
        <w:tc>
          <w:tcPr>
            <w:tcW w:w="567" w:type="dxa"/>
            <w:noWrap/>
            <w:vAlign w:val="center"/>
          </w:tcPr>
          <w:p w14:paraId="154893E2" w14:textId="6399D6A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32</w:t>
            </w:r>
          </w:p>
        </w:tc>
        <w:tc>
          <w:tcPr>
            <w:tcW w:w="1276" w:type="dxa"/>
            <w:vAlign w:val="center"/>
          </w:tcPr>
          <w:p w14:paraId="1C5DF4AF" w14:textId="0157315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3126/10/2023</w:t>
            </w:r>
          </w:p>
        </w:tc>
        <w:tc>
          <w:tcPr>
            <w:tcW w:w="1134" w:type="dxa"/>
            <w:vAlign w:val="center"/>
          </w:tcPr>
          <w:p w14:paraId="5B809E29" w14:textId="090BC6F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70407AC3" w14:textId="23DCEA1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7BE40C56" w14:textId="1014C22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ЧАБАНЕНКО ВАЛЕРІЙ ВОЛОДИМИРОВИЧ</w:t>
            </w:r>
          </w:p>
        </w:tc>
        <w:tc>
          <w:tcPr>
            <w:tcW w:w="1984" w:type="dxa"/>
            <w:vAlign w:val="center"/>
          </w:tcPr>
          <w:p w14:paraId="76BA2EF5" w14:textId="0769463C"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5FA8669C" w14:textId="6CB82D2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A756761" w14:textId="70A85A2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"Транспортні засоби": </w:t>
            </w:r>
            <w:r w:rsidRPr="00B539CE">
              <w:rPr>
                <w:rFonts w:ascii="Times New Roman" w:hAnsi="Times New Roman" w:cs="Times New Roman"/>
                <w:sz w:val="18"/>
                <w:szCs w:val="18"/>
              </w:rPr>
              <w:br/>
              <w:t>- ТЗ BI7958IA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AC282F" w:rsidRPr="00485E96" w14:paraId="3C4DCED2" w14:textId="77777777" w:rsidTr="00AC282F">
        <w:trPr>
          <w:trHeight w:val="77"/>
          <w:jc w:val="center"/>
        </w:trPr>
        <w:tc>
          <w:tcPr>
            <w:tcW w:w="567" w:type="dxa"/>
            <w:noWrap/>
            <w:vAlign w:val="center"/>
          </w:tcPr>
          <w:p w14:paraId="14829DAF" w14:textId="1FCCD44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33</w:t>
            </w:r>
          </w:p>
        </w:tc>
        <w:tc>
          <w:tcPr>
            <w:tcW w:w="1276" w:type="dxa"/>
            <w:vAlign w:val="center"/>
          </w:tcPr>
          <w:p w14:paraId="71E811B2" w14:textId="3F0F5D6D"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3042/10/2023</w:t>
            </w:r>
          </w:p>
        </w:tc>
        <w:tc>
          <w:tcPr>
            <w:tcW w:w="1134" w:type="dxa"/>
            <w:vAlign w:val="center"/>
          </w:tcPr>
          <w:p w14:paraId="6EFBD2AC" w14:textId="4B7FEDD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4DCDF7CF" w14:textId="05D5649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6EF3233B" w14:textId="7D0C693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ТОВ "ХАК-ТРАНС"</w:t>
            </w:r>
          </w:p>
        </w:tc>
        <w:tc>
          <w:tcPr>
            <w:tcW w:w="1984" w:type="dxa"/>
            <w:vAlign w:val="center"/>
          </w:tcPr>
          <w:p w14:paraId="009B75C4" w14:textId="602C931B"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7017FE5" w14:textId="29145B0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946E07" w14:textId="0CF5352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"Перевізник": </w:t>
            </w:r>
            <w:r w:rsidRPr="00B539CE">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w:t>
            </w:r>
            <w:r w:rsidRPr="00B539CE">
              <w:rPr>
                <w:rFonts w:ascii="Times New Roman" w:hAnsi="Times New Roman" w:cs="Times New Roman"/>
                <w:sz w:val="18"/>
                <w:szCs w:val="18"/>
              </w:rPr>
              <w:br/>
              <w:t xml:space="preserve">Вкладка "Персонал": </w:t>
            </w:r>
            <w:r w:rsidRPr="00B539CE">
              <w:rPr>
                <w:rFonts w:ascii="Times New Roman" w:hAnsi="Times New Roman" w:cs="Times New Roman"/>
                <w:sz w:val="18"/>
                <w:szCs w:val="18"/>
              </w:rPr>
              <w:br/>
              <w:t xml:space="preserve">- Відомості про "Фахівець відповідальний за організацію та безпеку міжнародних перевезень" - некоректно заповнено відомості про повідомлення про працевлаштування (відомість повинна містити повну назву органу ДФС та дату від); </w:t>
            </w:r>
            <w:r w:rsidRPr="00B539CE">
              <w:rPr>
                <w:rFonts w:ascii="Times New Roman" w:hAnsi="Times New Roman" w:cs="Times New Roman"/>
                <w:sz w:val="18"/>
                <w:szCs w:val="18"/>
              </w:rPr>
              <w:br/>
              <w:t>- Відомості про "Технічний персонал" - відсутні відомості про власний технічний персонал. При власній або орендованій території де проводиться технічне обслуговування та ремонт, перевірка технічного стану ТЗ, має бути власний технічний персонал, кваліфікація якого відповідає п.12 Ліцензійних умов.</w:t>
            </w:r>
          </w:p>
        </w:tc>
      </w:tr>
      <w:tr w:rsidR="00AC282F" w:rsidRPr="00485E96" w14:paraId="38469E4A" w14:textId="77777777" w:rsidTr="00AC282F">
        <w:trPr>
          <w:trHeight w:val="77"/>
          <w:jc w:val="center"/>
        </w:trPr>
        <w:tc>
          <w:tcPr>
            <w:tcW w:w="567" w:type="dxa"/>
            <w:noWrap/>
            <w:vAlign w:val="center"/>
          </w:tcPr>
          <w:p w14:paraId="100424AF" w14:textId="0FF9960C"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34</w:t>
            </w:r>
          </w:p>
        </w:tc>
        <w:tc>
          <w:tcPr>
            <w:tcW w:w="1276" w:type="dxa"/>
            <w:vAlign w:val="center"/>
          </w:tcPr>
          <w:p w14:paraId="0A00119D" w14:textId="6D8291C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2987/10/2023</w:t>
            </w:r>
          </w:p>
        </w:tc>
        <w:tc>
          <w:tcPr>
            <w:tcW w:w="1134" w:type="dxa"/>
            <w:vAlign w:val="center"/>
          </w:tcPr>
          <w:p w14:paraId="3FB064D0" w14:textId="451F331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6D1862EA" w14:textId="58F700CB"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розширення ліцензії</w:t>
            </w:r>
          </w:p>
        </w:tc>
        <w:tc>
          <w:tcPr>
            <w:tcW w:w="2122" w:type="dxa"/>
            <w:vAlign w:val="center"/>
          </w:tcPr>
          <w:p w14:paraId="63BB51EF" w14:textId="1F49CC27"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ТОВ "ПЛ-АВТО"</w:t>
            </w:r>
          </w:p>
        </w:tc>
        <w:tc>
          <w:tcPr>
            <w:tcW w:w="1984" w:type="dxa"/>
            <w:vAlign w:val="center"/>
          </w:tcPr>
          <w:p w14:paraId="24431C3C" w14:textId="6D29B23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 xml:space="preserve">внутрішні перевезення небезпечних вантажів та небезпечних відходів вантажними автомобілями,міжнародні перевезення вантажів вантажними </w:t>
            </w:r>
            <w:r w:rsidRPr="00B539CE">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126" w:type="dxa"/>
            <w:vAlign w:val="center"/>
          </w:tcPr>
          <w:p w14:paraId="3D9EFE8B" w14:textId="73A6846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w:t>
            </w:r>
            <w:r w:rsidRPr="00B539CE">
              <w:rPr>
                <w:rFonts w:ascii="Times New Roman" w:hAnsi="Times New Roman" w:cs="Times New Roman"/>
                <w:sz w:val="18"/>
                <w:szCs w:val="18"/>
              </w:rPr>
              <w:lastRenderedPageBreak/>
              <w:t>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797DEAF" w14:textId="5631511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"Транспортні засоби":</w:t>
            </w:r>
            <w:r w:rsidRPr="00B539CE">
              <w:rPr>
                <w:rFonts w:ascii="Times New Roman" w:hAnsi="Times New Roman" w:cs="Times New Roman"/>
                <w:sz w:val="18"/>
                <w:szCs w:val="18"/>
              </w:rPr>
              <w:br/>
              <w:t xml:space="preserve">ТЗ AB1644EM, CE3186CX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w:t>
            </w:r>
            <w:r w:rsidRPr="00B539CE">
              <w:rPr>
                <w:rFonts w:ascii="Times New Roman" w:hAnsi="Times New Roman" w:cs="Times New Roman"/>
                <w:sz w:val="18"/>
                <w:szCs w:val="18"/>
              </w:rPr>
              <w:lastRenderedPageBreak/>
              <w:t>тимчасових реєстраційних талонів, якщо їх оформлення передбачено);</w:t>
            </w:r>
            <w:r w:rsidRPr="00B539CE">
              <w:rPr>
                <w:rFonts w:ascii="Times New Roman" w:hAnsi="Times New Roman" w:cs="Times New Roman"/>
                <w:sz w:val="18"/>
                <w:szCs w:val="18"/>
              </w:rPr>
              <w:br/>
              <w:t>- у поданих ТЗ у розділі "Додаткова інформація" відсутній вид діяльності, який включений до заяви на розширення ліцензії, а саме: "внутрішні перевезення небезпечних вантажів та небезпечних відходів вантажними автомобілями"</w:t>
            </w:r>
          </w:p>
        </w:tc>
      </w:tr>
      <w:tr w:rsidR="00AC282F" w:rsidRPr="00485E96" w14:paraId="0545694C" w14:textId="77777777" w:rsidTr="00AC282F">
        <w:trPr>
          <w:trHeight w:val="77"/>
          <w:jc w:val="center"/>
        </w:trPr>
        <w:tc>
          <w:tcPr>
            <w:tcW w:w="567" w:type="dxa"/>
            <w:noWrap/>
            <w:vAlign w:val="center"/>
          </w:tcPr>
          <w:p w14:paraId="08335800" w14:textId="74FDF87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35</w:t>
            </w:r>
          </w:p>
        </w:tc>
        <w:tc>
          <w:tcPr>
            <w:tcW w:w="1276" w:type="dxa"/>
            <w:vAlign w:val="center"/>
          </w:tcPr>
          <w:p w14:paraId="34C3A6AE" w14:textId="55C9783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3064/10/2023</w:t>
            </w:r>
          </w:p>
        </w:tc>
        <w:tc>
          <w:tcPr>
            <w:tcW w:w="1134" w:type="dxa"/>
            <w:vAlign w:val="center"/>
          </w:tcPr>
          <w:p w14:paraId="50DE4145" w14:textId="2D14E8A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797AC8A8" w14:textId="162E74B6"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621B8BAF" w14:textId="2CB2FFC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ФУРМАНЮК ІРИНА ВОЛОДИМИРІВНА</w:t>
            </w:r>
          </w:p>
        </w:tc>
        <w:tc>
          <w:tcPr>
            <w:tcW w:w="1984" w:type="dxa"/>
            <w:vAlign w:val="center"/>
          </w:tcPr>
          <w:p w14:paraId="55CA9303" w14:textId="6A0A345A"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76BD25" w14:textId="2487451A"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143133B" w14:textId="7472B93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"Матеріально - технічна база":</w:t>
            </w:r>
            <w:r w:rsidRPr="00B539CE">
              <w:rPr>
                <w:rFonts w:ascii="Times New Roman" w:hAnsi="Times New Roman" w:cs="Times New Roman"/>
                <w:sz w:val="18"/>
                <w:szCs w:val="18"/>
              </w:rPr>
              <w:br/>
              <w:t>- відомості про "Службове приміщення": у наданому Акті приймання - передачі приміщень до Договору оренди нежитлового приміщення від 02.10.2023 у вступній частині не вірно зазначено прізвище Орендаря (здобувача ліцензії)</w:t>
            </w:r>
            <w:r w:rsidRPr="00B539CE">
              <w:rPr>
                <w:rFonts w:ascii="Times New Roman" w:hAnsi="Times New Roman" w:cs="Times New Roman"/>
                <w:sz w:val="18"/>
                <w:szCs w:val="18"/>
              </w:rPr>
              <w:br/>
              <w:t>- відомості про "Технічне обслуговування та ремонт": не вірно заповнено поле "строк дії договору" відповідно до п. 7.5 наданого Договору на технічне обслуговування та ремонт транспортних засобів від 20.09.2023.</w:t>
            </w:r>
          </w:p>
        </w:tc>
      </w:tr>
      <w:tr w:rsidR="00AC282F" w:rsidRPr="00485E96" w14:paraId="6E6F7E3B" w14:textId="77777777" w:rsidTr="00AC282F">
        <w:trPr>
          <w:trHeight w:val="77"/>
          <w:jc w:val="center"/>
        </w:trPr>
        <w:tc>
          <w:tcPr>
            <w:tcW w:w="567" w:type="dxa"/>
            <w:noWrap/>
            <w:vAlign w:val="center"/>
          </w:tcPr>
          <w:p w14:paraId="52E53830" w14:textId="4E30D5BA"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36</w:t>
            </w:r>
          </w:p>
        </w:tc>
        <w:tc>
          <w:tcPr>
            <w:tcW w:w="1276" w:type="dxa"/>
            <w:vAlign w:val="center"/>
          </w:tcPr>
          <w:p w14:paraId="3EA97BE3" w14:textId="2E7F9504"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3113/10/2023</w:t>
            </w:r>
          </w:p>
        </w:tc>
        <w:tc>
          <w:tcPr>
            <w:tcW w:w="1134" w:type="dxa"/>
            <w:vAlign w:val="center"/>
          </w:tcPr>
          <w:p w14:paraId="07028404" w14:textId="6F849663"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068F4B0C" w14:textId="4C8A4F4C"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7DF214FA" w14:textId="31CE3E7C"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ТОВ "КВМ ЛЮКС"</w:t>
            </w:r>
          </w:p>
        </w:tc>
        <w:tc>
          <w:tcPr>
            <w:tcW w:w="1984" w:type="dxa"/>
            <w:vAlign w:val="center"/>
          </w:tcPr>
          <w:p w14:paraId="4B1BBB9F" w14:textId="503FEF31"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F9A5E5" w14:textId="3FC803F7"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15E0194" w14:textId="774CFA6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"Матеріально-технічна база":</w:t>
            </w:r>
            <w:r w:rsidRPr="00B539CE">
              <w:rPr>
                <w:rFonts w:ascii="Times New Roman" w:hAnsi="Times New Roman" w:cs="Times New Roman"/>
                <w:sz w:val="18"/>
                <w:szCs w:val="18"/>
              </w:rPr>
              <w:br/>
              <w:t>- відомості про "Службове приміщення" - Договір оренди нежитлових приміщень нотаріально не посвідчений та потребує державної реєстрації прав, що виникають на його підставі. Відповідно до статей 793, 794 Цивільного кодексу України договір найму будівлі або іншої капітальної споруди (їх окремої частини) строком на три роки і більше підлягає нотаріальному посвідченню, а право користування, яке виникає на його підставі, – державній реєстрації.</w:t>
            </w:r>
          </w:p>
        </w:tc>
      </w:tr>
      <w:tr w:rsidR="00AC282F" w:rsidRPr="00485E96" w14:paraId="6566B342" w14:textId="77777777" w:rsidTr="00AC282F">
        <w:trPr>
          <w:trHeight w:val="77"/>
          <w:jc w:val="center"/>
        </w:trPr>
        <w:tc>
          <w:tcPr>
            <w:tcW w:w="567" w:type="dxa"/>
            <w:noWrap/>
            <w:vAlign w:val="center"/>
          </w:tcPr>
          <w:p w14:paraId="464A8AC1" w14:textId="42840FEB"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37</w:t>
            </w:r>
          </w:p>
        </w:tc>
        <w:tc>
          <w:tcPr>
            <w:tcW w:w="1276" w:type="dxa"/>
            <w:vAlign w:val="center"/>
          </w:tcPr>
          <w:p w14:paraId="34B9E88E" w14:textId="3E32A0FB"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3128/10/2023</w:t>
            </w:r>
          </w:p>
        </w:tc>
        <w:tc>
          <w:tcPr>
            <w:tcW w:w="1134" w:type="dxa"/>
            <w:vAlign w:val="center"/>
          </w:tcPr>
          <w:p w14:paraId="5B1B4C47" w14:textId="3756824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414A1E94" w14:textId="0CD056AE"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05F493DB" w14:textId="413A168D"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ТОВ "БІЛОЗІРСЬКЕ-АГРО"</w:t>
            </w:r>
          </w:p>
        </w:tc>
        <w:tc>
          <w:tcPr>
            <w:tcW w:w="1984" w:type="dxa"/>
            <w:vAlign w:val="center"/>
          </w:tcPr>
          <w:p w14:paraId="12D8F926" w14:textId="6C7FFB6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28DAF050" w14:textId="04DBC87B"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241E7CE" w14:textId="7EA6BD1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"Транспортні засоби": </w:t>
            </w:r>
            <w:r w:rsidRPr="00B539CE">
              <w:rPr>
                <w:rFonts w:ascii="Times New Roman" w:hAnsi="Times New Roman" w:cs="Times New Roman"/>
                <w:sz w:val="18"/>
                <w:szCs w:val="18"/>
              </w:rPr>
              <w:br/>
              <w:t xml:space="preserve">- ТЗ CA5138HT: </w:t>
            </w:r>
            <w:r w:rsidRPr="00B539C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B539CE">
              <w:rPr>
                <w:rFonts w:ascii="Times New Roman" w:hAnsi="Times New Roman" w:cs="Times New Roman"/>
                <w:sz w:val="18"/>
                <w:szCs w:val="18"/>
              </w:rPr>
              <w:br/>
              <w:t>-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AC282F" w:rsidRPr="00485E96" w14:paraId="3865C18C" w14:textId="77777777" w:rsidTr="00AC282F">
        <w:trPr>
          <w:trHeight w:val="77"/>
          <w:jc w:val="center"/>
        </w:trPr>
        <w:tc>
          <w:tcPr>
            <w:tcW w:w="567" w:type="dxa"/>
            <w:noWrap/>
            <w:vAlign w:val="center"/>
          </w:tcPr>
          <w:p w14:paraId="2FF7DAB2" w14:textId="5F6391EC"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38</w:t>
            </w:r>
          </w:p>
        </w:tc>
        <w:tc>
          <w:tcPr>
            <w:tcW w:w="1276" w:type="dxa"/>
            <w:vAlign w:val="center"/>
          </w:tcPr>
          <w:p w14:paraId="528DB1D5" w14:textId="17C4931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3237/10/2023</w:t>
            </w:r>
          </w:p>
        </w:tc>
        <w:tc>
          <w:tcPr>
            <w:tcW w:w="1134" w:type="dxa"/>
            <w:vAlign w:val="center"/>
          </w:tcPr>
          <w:p w14:paraId="20EC2A0C" w14:textId="6B4BB31E"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1F15D6E4" w14:textId="522376F7"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25F8F72D" w14:textId="19935B3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ДЕМБІЦЬКИЙ АНДРІЙ ВІКТОРОВИЧ</w:t>
            </w:r>
          </w:p>
        </w:tc>
        <w:tc>
          <w:tcPr>
            <w:tcW w:w="1984" w:type="dxa"/>
            <w:vAlign w:val="center"/>
          </w:tcPr>
          <w:p w14:paraId="5B2F3DC1" w14:textId="45204B0A"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внутрішні перевезення пасажирів автобусами</w:t>
            </w:r>
          </w:p>
        </w:tc>
        <w:tc>
          <w:tcPr>
            <w:tcW w:w="2126" w:type="dxa"/>
            <w:vAlign w:val="center"/>
          </w:tcPr>
          <w:p w14:paraId="3E610F19" w14:textId="02EB9F9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C8D00D5" w14:textId="24563F5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"Транспортні засоби": </w:t>
            </w:r>
            <w:r w:rsidRPr="00B539CE">
              <w:rPr>
                <w:rFonts w:ascii="Times New Roman" w:hAnsi="Times New Roman" w:cs="Times New Roman"/>
                <w:sz w:val="18"/>
                <w:szCs w:val="18"/>
              </w:rPr>
              <w:br/>
              <w:t>- ТЗ BX4988HO - невірно заповнені дані про клас автобусу;</w:t>
            </w:r>
          </w:p>
        </w:tc>
      </w:tr>
      <w:tr w:rsidR="00AC282F" w:rsidRPr="00485E96" w14:paraId="49CDD364" w14:textId="77777777" w:rsidTr="00AC282F">
        <w:trPr>
          <w:trHeight w:val="77"/>
          <w:jc w:val="center"/>
        </w:trPr>
        <w:tc>
          <w:tcPr>
            <w:tcW w:w="567" w:type="dxa"/>
            <w:noWrap/>
            <w:vAlign w:val="center"/>
          </w:tcPr>
          <w:p w14:paraId="32BEED5B" w14:textId="09E1E5A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39</w:t>
            </w:r>
          </w:p>
        </w:tc>
        <w:tc>
          <w:tcPr>
            <w:tcW w:w="1276" w:type="dxa"/>
            <w:vAlign w:val="center"/>
          </w:tcPr>
          <w:p w14:paraId="61A47933" w14:textId="04F2983C"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3108/10/2023</w:t>
            </w:r>
          </w:p>
        </w:tc>
        <w:tc>
          <w:tcPr>
            <w:tcW w:w="1134" w:type="dxa"/>
            <w:vAlign w:val="center"/>
          </w:tcPr>
          <w:p w14:paraId="7DCA7BC1" w14:textId="69C6DCD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5BFAA056" w14:textId="0D12C993"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розширення ліцензії</w:t>
            </w:r>
          </w:p>
        </w:tc>
        <w:tc>
          <w:tcPr>
            <w:tcW w:w="2122" w:type="dxa"/>
            <w:vAlign w:val="center"/>
          </w:tcPr>
          <w:p w14:paraId="6525C2E3" w14:textId="3684784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ВОЙДЕВИЧ СЕРГІЙ ВОЛОДИМИРОВИЧ</w:t>
            </w:r>
          </w:p>
        </w:tc>
        <w:tc>
          <w:tcPr>
            <w:tcW w:w="1984" w:type="dxa"/>
            <w:vAlign w:val="center"/>
          </w:tcPr>
          <w:p w14:paraId="74B25D8C" w14:textId="13084399"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126" w:type="dxa"/>
            <w:vAlign w:val="center"/>
          </w:tcPr>
          <w:p w14:paraId="79BBB0F4" w14:textId="3F15F057"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B539CE">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0806C77" w14:textId="47B2167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"Транспортні засоби":</w:t>
            </w:r>
            <w:r w:rsidRPr="00B539CE">
              <w:rPr>
                <w:rFonts w:ascii="Times New Roman" w:hAnsi="Times New Roman" w:cs="Times New Roman"/>
                <w:sz w:val="18"/>
                <w:szCs w:val="18"/>
              </w:rPr>
              <w:br/>
              <w:t>- ТЗ AI3675PH не вірно заповнено поле "Класс автобуса".</w:t>
            </w:r>
            <w:r w:rsidRPr="00B539CE">
              <w:rPr>
                <w:rFonts w:ascii="Times New Roman" w:hAnsi="Times New Roman" w:cs="Times New Roman"/>
                <w:sz w:val="18"/>
                <w:szCs w:val="18"/>
              </w:rPr>
              <w:br/>
              <w:t xml:space="preserve">- ТЗ AI3675PH - є засобом провадження господарської діяльності іншого ліцензіата . Відповідно до п. 28 Ліцензійних умов використання транспортного засобу одночасно декількома ліцензіатами </w:t>
            </w:r>
            <w:r w:rsidRPr="00B539CE">
              <w:rPr>
                <w:rFonts w:ascii="Times New Roman" w:hAnsi="Times New Roman" w:cs="Times New Roman"/>
                <w:sz w:val="18"/>
                <w:szCs w:val="18"/>
              </w:rPr>
              <w:lastRenderedPageBreak/>
              <w:t>заборонено.</w:t>
            </w:r>
            <w:r w:rsidRPr="00B539CE">
              <w:rPr>
                <w:rFonts w:ascii="Times New Roman" w:hAnsi="Times New Roman" w:cs="Times New Roman"/>
                <w:sz w:val="18"/>
                <w:szCs w:val="18"/>
              </w:rPr>
              <w:br/>
              <w:t>- ТЗ KA0355IP якість фотокопії ТрТ транспортного засобу не дозволяє перевірити подану інформацію, а саме ідентифікаційний код (VIN) (має нечітке зображення, нечитабельна). Фотокопії документів, які подаються, повинні бути: кольорові, високої роздільної здатності, якісні, чіткі, читабельні.</w:t>
            </w:r>
          </w:p>
        </w:tc>
      </w:tr>
      <w:tr w:rsidR="00AC282F" w:rsidRPr="00485E96" w14:paraId="6BAD5A5B" w14:textId="77777777" w:rsidTr="00AC282F">
        <w:trPr>
          <w:trHeight w:val="77"/>
          <w:jc w:val="center"/>
        </w:trPr>
        <w:tc>
          <w:tcPr>
            <w:tcW w:w="567" w:type="dxa"/>
            <w:noWrap/>
            <w:vAlign w:val="center"/>
          </w:tcPr>
          <w:p w14:paraId="78338C13" w14:textId="3A32EB44"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lastRenderedPageBreak/>
              <w:t>40</w:t>
            </w:r>
          </w:p>
        </w:tc>
        <w:tc>
          <w:tcPr>
            <w:tcW w:w="1276" w:type="dxa"/>
            <w:vAlign w:val="center"/>
          </w:tcPr>
          <w:p w14:paraId="6C91B28E" w14:textId="100F8703"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3138/10/2023</w:t>
            </w:r>
          </w:p>
        </w:tc>
        <w:tc>
          <w:tcPr>
            <w:tcW w:w="1134" w:type="dxa"/>
            <w:vAlign w:val="center"/>
          </w:tcPr>
          <w:p w14:paraId="2C7BE2F4" w14:textId="3EBB34F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27BE7DBD" w14:textId="2EEAB38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2C3D264A" w14:textId="097B948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КАРПЮК СЕРГІЙ СТЕПАНОВИЧ</w:t>
            </w:r>
          </w:p>
        </w:tc>
        <w:tc>
          <w:tcPr>
            <w:tcW w:w="1984" w:type="dxa"/>
            <w:vAlign w:val="center"/>
          </w:tcPr>
          <w:p w14:paraId="40F2B7C1" w14:textId="64FEF8C1"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A803CE8" w14:textId="2499F6E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4AD694B" w14:textId="41A1E03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"Транспортні засоби": </w:t>
            </w:r>
            <w:r w:rsidRPr="00B539CE">
              <w:rPr>
                <w:rFonts w:ascii="Times New Roman" w:hAnsi="Times New Roman" w:cs="Times New Roman"/>
                <w:sz w:val="18"/>
                <w:szCs w:val="18"/>
              </w:rPr>
              <w:br/>
              <w:t>- невірно заповнено поле "№ ТЗ", згідно даних свідоцтва про реєстрацію ТЗ;</w:t>
            </w:r>
          </w:p>
        </w:tc>
      </w:tr>
      <w:tr w:rsidR="00AC282F" w:rsidRPr="00485E96" w14:paraId="24E22AC1" w14:textId="77777777" w:rsidTr="00AC282F">
        <w:trPr>
          <w:trHeight w:val="77"/>
          <w:jc w:val="center"/>
        </w:trPr>
        <w:tc>
          <w:tcPr>
            <w:tcW w:w="567" w:type="dxa"/>
            <w:noWrap/>
            <w:vAlign w:val="center"/>
          </w:tcPr>
          <w:p w14:paraId="7470356A" w14:textId="4E7855C3"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41</w:t>
            </w:r>
          </w:p>
        </w:tc>
        <w:tc>
          <w:tcPr>
            <w:tcW w:w="1276" w:type="dxa"/>
            <w:vAlign w:val="center"/>
          </w:tcPr>
          <w:p w14:paraId="0FBE1421" w14:textId="6CF584E2"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3118/10/2023</w:t>
            </w:r>
          </w:p>
        </w:tc>
        <w:tc>
          <w:tcPr>
            <w:tcW w:w="1134" w:type="dxa"/>
            <w:vAlign w:val="center"/>
          </w:tcPr>
          <w:p w14:paraId="0A16E9C4" w14:textId="21F7D4DB"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2C12CB63" w14:textId="3BAD87B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7D4B03BB" w14:textId="790457E8"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ВИТКОВСКИЙ ІВАН СТЕПАНОВИЧ</w:t>
            </w:r>
          </w:p>
        </w:tc>
        <w:tc>
          <w:tcPr>
            <w:tcW w:w="1984" w:type="dxa"/>
            <w:vAlign w:val="center"/>
          </w:tcPr>
          <w:p w14:paraId="41DB2754" w14:textId="36AD4D21"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F8087E0" w14:textId="3174A98E"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0E9655B" w14:textId="639979C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"Перевізник": </w:t>
            </w:r>
            <w:r w:rsidRPr="00B539CE">
              <w:rPr>
                <w:rFonts w:ascii="Times New Roman" w:hAnsi="Times New Roman" w:cs="Times New Roman"/>
                <w:sz w:val="18"/>
                <w:szCs w:val="18"/>
              </w:rPr>
              <w:br/>
              <w:t>- Некоректно заповнено поле  "Повна назва"  згідно з даними ЄДР (некоректно зазначено прізвище відповідно ЄДР);</w:t>
            </w:r>
            <w:r w:rsidRPr="00B539CE">
              <w:rPr>
                <w:rFonts w:ascii="Times New Roman" w:hAnsi="Times New Roman" w:cs="Times New Roman"/>
                <w:sz w:val="18"/>
                <w:szCs w:val="18"/>
              </w:rPr>
              <w:br/>
              <w:t>- Невірно заповнено ПІБ керівника згідно з даними ЄДР;</w:t>
            </w:r>
          </w:p>
        </w:tc>
      </w:tr>
      <w:tr w:rsidR="00AC282F" w:rsidRPr="00485E96" w14:paraId="61465639" w14:textId="77777777" w:rsidTr="00AC282F">
        <w:trPr>
          <w:trHeight w:val="77"/>
          <w:jc w:val="center"/>
        </w:trPr>
        <w:tc>
          <w:tcPr>
            <w:tcW w:w="567" w:type="dxa"/>
            <w:noWrap/>
            <w:vAlign w:val="center"/>
          </w:tcPr>
          <w:p w14:paraId="138EE7A9" w14:textId="797EED4F"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42</w:t>
            </w:r>
          </w:p>
        </w:tc>
        <w:tc>
          <w:tcPr>
            <w:tcW w:w="1276" w:type="dxa"/>
            <w:vAlign w:val="center"/>
          </w:tcPr>
          <w:p w14:paraId="6C5A050D" w14:textId="0174A9F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3221/10/2023</w:t>
            </w:r>
          </w:p>
        </w:tc>
        <w:tc>
          <w:tcPr>
            <w:tcW w:w="1134" w:type="dxa"/>
            <w:vAlign w:val="center"/>
          </w:tcPr>
          <w:p w14:paraId="5480A893" w14:textId="73A8117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11.10.2023</w:t>
            </w:r>
          </w:p>
        </w:tc>
        <w:tc>
          <w:tcPr>
            <w:tcW w:w="1276" w:type="dxa"/>
            <w:vAlign w:val="center"/>
          </w:tcPr>
          <w:p w14:paraId="66CFFC1F" w14:textId="11B2BB55"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Заява на отримання ліцензії</w:t>
            </w:r>
          </w:p>
        </w:tc>
        <w:tc>
          <w:tcPr>
            <w:tcW w:w="2122" w:type="dxa"/>
            <w:vAlign w:val="center"/>
          </w:tcPr>
          <w:p w14:paraId="56D7B100" w14:textId="16B28AE0"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ДРУЧОК ВОЛОДИМИР ПЕТРОВИЧ</w:t>
            </w:r>
          </w:p>
        </w:tc>
        <w:tc>
          <w:tcPr>
            <w:tcW w:w="1984" w:type="dxa"/>
            <w:vAlign w:val="center"/>
          </w:tcPr>
          <w:p w14:paraId="2BAE2CE9" w14:textId="5A866281"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3FDAD4D" w14:textId="707DD25E" w:rsidR="00AC282F" w:rsidRPr="00B539CE" w:rsidRDefault="00AC282F" w:rsidP="00B539CE">
            <w:pPr>
              <w:spacing w:line="228" w:lineRule="auto"/>
              <w:jc w:val="center"/>
              <w:rPr>
                <w:rFonts w:ascii="Times New Roman" w:hAnsi="Times New Roman" w:cs="Times New Roman"/>
                <w:sz w:val="18"/>
                <w:szCs w:val="18"/>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B539CE">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5EE47D3" w14:textId="25FC426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"Транспортні засоби":</w:t>
            </w:r>
            <w:r w:rsidRPr="00B539CE">
              <w:rPr>
                <w:rFonts w:ascii="Times New Roman" w:hAnsi="Times New Roman" w:cs="Times New Roman"/>
                <w:sz w:val="18"/>
                <w:szCs w:val="18"/>
              </w:rPr>
              <w:br/>
              <w:t>- ТЗ BO3911EK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rPr>
              <w:br/>
            </w:r>
            <w:r w:rsidRPr="00B539CE">
              <w:rPr>
                <w:rFonts w:ascii="Times New Roman" w:hAnsi="Times New Roman" w:cs="Times New Roman"/>
                <w:sz w:val="18"/>
                <w:szCs w:val="18"/>
              </w:rPr>
              <w:lastRenderedPageBreak/>
              <w:t>Вкладка "Матеріально-технічна база":</w:t>
            </w:r>
            <w:r w:rsidRPr="00B539CE">
              <w:rPr>
                <w:rFonts w:ascii="Times New Roman" w:hAnsi="Times New Roman" w:cs="Times New Roman"/>
                <w:sz w:val="18"/>
                <w:szCs w:val="18"/>
              </w:rPr>
              <w:br/>
              <w:t>- відсутні відомості про "Службове приміщення", "Зберігання ТЗ", "Забезпечення технічного стану ТЗ";</w:t>
            </w:r>
            <w:r w:rsidRPr="00B539CE">
              <w:rPr>
                <w:rFonts w:ascii="Times New Roman" w:hAnsi="Times New Roman" w:cs="Times New Roman"/>
                <w:sz w:val="18"/>
                <w:szCs w:val="18"/>
              </w:rPr>
              <w:br/>
              <w:t>- відомості про "Технічне обслуговування та ремонт" - не вірно зазначена адреса; долучати у "Вкладення" файл із фотокопією свідоцтва про реєстрацію ТЗ не потрібно (необхідно вилучити файл з фотокопією із вкладення);</w:t>
            </w:r>
            <w:r w:rsidRPr="00B539CE">
              <w:rPr>
                <w:rFonts w:ascii="Times New Roman" w:hAnsi="Times New Roman" w:cs="Times New Roman"/>
                <w:sz w:val="18"/>
                <w:szCs w:val="18"/>
              </w:rPr>
              <w:br/>
              <w:t>- відомості про "Трирічний досвід" - заповнювати не потрібно;</w:t>
            </w:r>
            <w:r w:rsidRPr="00B539CE">
              <w:rPr>
                <w:rFonts w:ascii="Times New Roman" w:hAnsi="Times New Roman" w:cs="Times New Roman"/>
                <w:sz w:val="18"/>
                <w:szCs w:val="18"/>
              </w:rPr>
              <w:br/>
              <w:t>Вкладка "Персонал":</w:t>
            </w:r>
            <w:r w:rsidRPr="00B539CE">
              <w:rPr>
                <w:rFonts w:ascii="Times New Roman" w:hAnsi="Times New Roman" w:cs="Times New Roman"/>
                <w:sz w:val="18"/>
                <w:szCs w:val="18"/>
              </w:rPr>
              <w:br/>
              <w:t>- відсутні відомості про персонал;</w:t>
            </w:r>
          </w:p>
        </w:tc>
      </w:tr>
      <w:tr w:rsidR="00AC282F" w:rsidRPr="001A2D31" w14:paraId="049720D2" w14:textId="77777777" w:rsidTr="00AC282F">
        <w:trPr>
          <w:trHeight w:val="77"/>
          <w:jc w:val="center"/>
        </w:trPr>
        <w:tc>
          <w:tcPr>
            <w:tcW w:w="567" w:type="dxa"/>
            <w:noWrap/>
            <w:vAlign w:val="center"/>
          </w:tcPr>
          <w:p w14:paraId="567380C0" w14:textId="1562D6E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43</w:t>
            </w:r>
          </w:p>
        </w:tc>
        <w:tc>
          <w:tcPr>
            <w:tcW w:w="1276" w:type="dxa"/>
            <w:vAlign w:val="center"/>
          </w:tcPr>
          <w:p w14:paraId="281F3386" w14:textId="5342112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3144/10/2023</w:t>
            </w:r>
          </w:p>
        </w:tc>
        <w:tc>
          <w:tcPr>
            <w:tcW w:w="1134" w:type="dxa"/>
            <w:vAlign w:val="center"/>
          </w:tcPr>
          <w:p w14:paraId="50085320" w14:textId="2898862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6A69DC59" w14:textId="7E5EFAC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30F2A221" w14:textId="2E7D963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СЕМЕНЮК РОМАН ІГОРОВИЧ</w:t>
            </w:r>
          </w:p>
        </w:tc>
        <w:tc>
          <w:tcPr>
            <w:tcW w:w="1984" w:type="dxa"/>
            <w:vAlign w:val="center"/>
          </w:tcPr>
          <w:p w14:paraId="67429CFC" w14:textId="22F9499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8D56F4" w14:textId="508854B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4D753B" w14:textId="1926887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"Матеріально-технічна база":</w:t>
            </w:r>
            <w:r w:rsidRPr="00B539CE">
              <w:rPr>
                <w:rFonts w:ascii="Times New Roman" w:hAnsi="Times New Roman" w:cs="Times New Roman"/>
                <w:sz w:val="18"/>
                <w:szCs w:val="18"/>
              </w:rPr>
              <w:br/>
              <w:t>- Відомості про "Зберігання ТЗ", "Технічне обслуговування та ремонт", "Забезпечення технічного стану ТЗ": невірно заповнено поле "Власність", а саме згідно договору надання послуг, а не оренди; наданий Договір про надання послуг по технічному обслуговуванню, ремонту транспортних засобів та надання місця для стоянки ТЗ № 4 укладений 01.09.2023, а у вступній частині Договору зазначено, що Замовник  діє на підставі виписки з ЄДР від 05.09.2023;</w:t>
            </w:r>
            <w:r w:rsidRPr="00B539CE">
              <w:rPr>
                <w:rFonts w:ascii="Times New Roman" w:hAnsi="Times New Roman" w:cs="Times New Roman"/>
                <w:sz w:val="18"/>
                <w:szCs w:val="18"/>
              </w:rPr>
              <w:br/>
              <w:t>- Відомості про "Службове приміщення": наданий Договір про надання послуг по технічному обслуговуванню, ремонту транспортних засобів та надання місця для стоянки ТЗ № 4 від 01.09.2023 не є комбінованим договором (не містить елементів договору оренди); службове приміщення має бути у власності або оренді (не за договором послуг), також у разі оренди службового приміщення до договору оренди має бути доданий акт приймання передачі майна;</w:t>
            </w:r>
            <w:r w:rsidRPr="00B539CE">
              <w:rPr>
                <w:rFonts w:ascii="Times New Roman" w:hAnsi="Times New Roman" w:cs="Times New Roman"/>
                <w:sz w:val="18"/>
                <w:szCs w:val="18"/>
              </w:rPr>
              <w:br/>
              <w:t>- Відомості про "Забезпечення технічного стану ТЗ": Договір про надання послуг по технічному обслуговуванню, ремонту транспортних засобів та надання місця для стоянки ТЗ № 4 від 01.09.2023 не передбачає проведення технічним персоналом перевірки технічного стану ТЗ перед рейсом та після рейсу</w:t>
            </w:r>
          </w:p>
        </w:tc>
      </w:tr>
      <w:tr w:rsidR="00AC282F" w:rsidRPr="000F0E32" w14:paraId="154B6107" w14:textId="77777777" w:rsidTr="00AC282F">
        <w:trPr>
          <w:trHeight w:val="77"/>
          <w:jc w:val="center"/>
        </w:trPr>
        <w:tc>
          <w:tcPr>
            <w:tcW w:w="567" w:type="dxa"/>
            <w:noWrap/>
            <w:vAlign w:val="center"/>
          </w:tcPr>
          <w:p w14:paraId="34D2C2BD" w14:textId="0BDA2DD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44</w:t>
            </w:r>
          </w:p>
        </w:tc>
        <w:tc>
          <w:tcPr>
            <w:tcW w:w="1276" w:type="dxa"/>
            <w:vAlign w:val="center"/>
          </w:tcPr>
          <w:p w14:paraId="14858F76" w14:textId="22105B5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3162/10/2023</w:t>
            </w:r>
          </w:p>
        </w:tc>
        <w:tc>
          <w:tcPr>
            <w:tcW w:w="1134" w:type="dxa"/>
            <w:vAlign w:val="center"/>
          </w:tcPr>
          <w:p w14:paraId="62DD65F0" w14:textId="688DDD1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629C95FE" w14:textId="2568BC0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13A9B4C" w14:textId="03F242E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ЯРЕМИН ІВАН ВАСИЛЬОВИЧ</w:t>
            </w:r>
          </w:p>
        </w:tc>
        <w:tc>
          <w:tcPr>
            <w:tcW w:w="1984" w:type="dxa"/>
            <w:vAlign w:val="center"/>
          </w:tcPr>
          <w:p w14:paraId="006486D5" w14:textId="7FFD037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пасажирів легковими автомобілями на замовлення</w:t>
            </w:r>
          </w:p>
        </w:tc>
        <w:tc>
          <w:tcPr>
            <w:tcW w:w="2126" w:type="dxa"/>
            <w:vAlign w:val="center"/>
          </w:tcPr>
          <w:p w14:paraId="2B955326" w14:textId="287AAF8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A3B45F" w14:textId="05AC394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"Транспортні засоби":</w:t>
            </w:r>
            <w:r w:rsidRPr="00B539CE">
              <w:rPr>
                <w:rFonts w:ascii="Times New Roman" w:hAnsi="Times New Roman" w:cs="Times New Roman"/>
                <w:sz w:val="18"/>
                <w:szCs w:val="18"/>
              </w:rPr>
              <w:br/>
              <w:t>- ТЗ AT6596CH:</w:t>
            </w:r>
            <w:r w:rsidRPr="00B539CE">
              <w:rPr>
                <w:rFonts w:ascii="Times New Roman" w:hAnsi="Times New Roman" w:cs="Times New Roman"/>
                <w:sz w:val="18"/>
                <w:szCs w:val="18"/>
              </w:rPr>
              <w:br/>
              <w:t>- не вірно заповнено поле "№ ТЗ" відповідно до свідоцтва про реєстрацію ТЗ;</w:t>
            </w:r>
            <w:r w:rsidRPr="00B539CE">
              <w:rPr>
                <w:rFonts w:ascii="Times New Roman" w:hAnsi="Times New Roman" w:cs="Times New Roman"/>
                <w:sz w:val="18"/>
                <w:szCs w:val="18"/>
              </w:rPr>
              <w:br/>
              <w:t>- якість фотокопії не дозволяє перевірити подану інформацію, а саме клас екологічності (в наданій Вами фотокопії чітко  не ідентифікується клас екологічності);</w:t>
            </w:r>
            <w:r w:rsidRPr="00B539CE">
              <w:rPr>
                <w:rFonts w:ascii="Times New Roman" w:hAnsi="Times New Roman" w:cs="Times New Roman"/>
                <w:sz w:val="18"/>
                <w:szCs w:val="18"/>
              </w:rPr>
              <w:br/>
              <w:t xml:space="preserve">-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B539CE">
              <w:rPr>
                <w:rFonts w:ascii="Times New Roman" w:hAnsi="Times New Roman" w:cs="Times New Roman"/>
                <w:sz w:val="18"/>
                <w:szCs w:val="18"/>
              </w:rPr>
              <w:br/>
              <w:t>Вкладка "Матеріально - технічна база":</w:t>
            </w:r>
            <w:r w:rsidRPr="00B539CE">
              <w:rPr>
                <w:rFonts w:ascii="Times New Roman" w:hAnsi="Times New Roman" w:cs="Times New Roman"/>
                <w:sz w:val="18"/>
                <w:szCs w:val="18"/>
              </w:rPr>
              <w:br/>
              <w:t xml:space="preserve"> - Відсутня інформація про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w:t>
            </w:r>
            <w:r w:rsidRPr="00B539CE">
              <w:rPr>
                <w:rFonts w:ascii="Times New Roman" w:hAnsi="Times New Roman" w:cs="Times New Roman"/>
                <w:sz w:val="18"/>
                <w:szCs w:val="18"/>
              </w:rPr>
              <w:br/>
              <w:t>- відомості про "Зберігання ТЗ": у полі "адреса" не вірно зазначено номер будівлі відповідно до пп.1.3 та 3.2 наданого Договору №153/23 від 11.10.2023;</w:t>
            </w:r>
          </w:p>
        </w:tc>
      </w:tr>
      <w:tr w:rsidR="00AC282F" w:rsidRPr="00485E96" w14:paraId="3FC6A695" w14:textId="77777777" w:rsidTr="00AC282F">
        <w:trPr>
          <w:trHeight w:val="77"/>
          <w:jc w:val="center"/>
        </w:trPr>
        <w:tc>
          <w:tcPr>
            <w:tcW w:w="567" w:type="dxa"/>
            <w:noWrap/>
            <w:vAlign w:val="center"/>
          </w:tcPr>
          <w:p w14:paraId="07D60C15" w14:textId="4C1E2CA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45</w:t>
            </w:r>
          </w:p>
        </w:tc>
        <w:tc>
          <w:tcPr>
            <w:tcW w:w="1276" w:type="dxa"/>
            <w:vAlign w:val="center"/>
          </w:tcPr>
          <w:p w14:paraId="399A407F" w14:textId="1FF9B0B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3139/10/2023</w:t>
            </w:r>
          </w:p>
        </w:tc>
        <w:tc>
          <w:tcPr>
            <w:tcW w:w="1134" w:type="dxa"/>
            <w:vAlign w:val="center"/>
          </w:tcPr>
          <w:p w14:paraId="6DA90AD2" w14:textId="48FCA7B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09110D75" w14:textId="1FBB8F9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AFA46B3" w14:textId="2EDD295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ГРИЦАК СЕРГІЙ ОЛЕКСАНДРОВИЧ</w:t>
            </w:r>
          </w:p>
        </w:tc>
        <w:tc>
          <w:tcPr>
            <w:tcW w:w="1984" w:type="dxa"/>
            <w:vAlign w:val="center"/>
          </w:tcPr>
          <w:p w14:paraId="4E7716AB" w14:textId="7587AE8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AD8F90" w14:textId="713EFBD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69614E" w14:textId="184FFA3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"Транспортні засоби": </w:t>
            </w:r>
            <w:r w:rsidRPr="00B539CE">
              <w:rPr>
                <w:rFonts w:ascii="Times New Roman" w:hAnsi="Times New Roman" w:cs="Times New Roman"/>
                <w:sz w:val="18"/>
                <w:szCs w:val="18"/>
              </w:rPr>
              <w:br/>
              <w:t xml:space="preserve">- ТЗ BC3091TA: </w:t>
            </w:r>
            <w:r w:rsidRPr="00B539CE">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B539CE">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AC282F" w:rsidRPr="00944F46" w14:paraId="05B275A0" w14:textId="77777777" w:rsidTr="00AC282F">
        <w:trPr>
          <w:trHeight w:val="77"/>
          <w:jc w:val="center"/>
        </w:trPr>
        <w:tc>
          <w:tcPr>
            <w:tcW w:w="567" w:type="dxa"/>
            <w:noWrap/>
            <w:vAlign w:val="center"/>
          </w:tcPr>
          <w:p w14:paraId="42F17347" w14:textId="3CA3294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46</w:t>
            </w:r>
          </w:p>
        </w:tc>
        <w:tc>
          <w:tcPr>
            <w:tcW w:w="1276" w:type="dxa"/>
            <w:vAlign w:val="center"/>
          </w:tcPr>
          <w:p w14:paraId="43E039C4" w14:textId="37B49BF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3149/10/2023</w:t>
            </w:r>
          </w:p>
        </w:tc>
        <w:tc>
          <w:tcPr>
            <w:tcW w:w="1134" w:type="dxa"/>
            <w:vAlign w:val="center"/>
          </w:tcPr>
          <w:p w14:paraId="0C14FF47" w14:textId="26D03AC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1C920FED" w14:textId="1D6CD62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1A2F8874" w14:textId="4209B0F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ЩЕГОЛЬ АРТЕМ МИКОЛАЙОВИЧ</w:t>
            </w:r>
          </w:p>
        </w:tc>
        <w:tc>
          <w:tcPr>
            <w:tcW w:w="1984" w:type="dxa"/>
            <w:vAlign w:val="center"/>
          </w:tcPr>
          <w:p w14:paraId="2C92918C" w14:textId="08D7482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B539CE">
              <w:rPr>
                <w:rFonts w:ascii="Times New Roman" w:hAnsi="Times New Roman" w:cs="Times New Roman"/>
                <w:sz w:val="18"/>
                <w:szCs w:val="18"/>
              </w:rPr>
              <w:lastRenderedPageBreak/>
              <w:t>та небезпечних відходів)</w:t>
            </w:r>
          </w:p>
        </w:tc>
        <w:tc>
          <w:tcPr>
            <w:tcW w:w="2126" w:type="dxa"/>
            <w:vAlign w:val="center"/>
          </w:tcPr>
          <w:p w14:paraId="0DE685AC" w14:textId="45F7D82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w:t>
            </w:r>
            <w:r w:rsidRPr="00B539CE">
              <w:rPr>
                <w:rFonts w:ascii="Times New Roman" w:hAnsi="Times New Roman" w:cs="Times New Roman"/>
                <w:sz w:val="18"/>
                <w:szCs w:val="18"/>
              </w:rPr>
              <w:lastRenderedPageBreak/>
              <w:t>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A2DAD8" w14:textId="502B73A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lastRenderedPageBreak/>
              <w:t>Вкладка "Транспортні засоби":</w:t>
            </w:r>
            <w:r w:rsidRPr="00B539CE">
              <w:rPr>
                <w:rFonts w:ascii="Times New Roman" w:hAnsi="Times New Roman" w:cs="Times New Roman"/>
                <w:sz w:val="18"/>
                <w:szCs w:val="18"/>
                <w:lang w:val="uk-UA"/>
              </w:rPr>
              <w:br/>
              <w:t xml:space="preserve">ТЗ </w:t>
            </w:r>
            <w:r w:rsidRPr="00B539CE">
              <w:rPr>
                <w:rFonts w:ascii="Times New Roman" w:hAnsi="Times New Roman" w:cs="Times New Roman"/>
                <w:sz w:val="18"/>
                <w:szCs w:val="18"/>
              </w:rPr>
              <w:t>AB</w:t>
            </w:r>
            <w:r w:rsidRPr="00B539CE">
              <w:rPr>
                <w:rFonts w:ascii="Times New Roman" w:hAnsi="Times New Roman" w:cs="Times New Roman"/>
                <w:sz w:val="18"/>
                <w:szCs w:val="18"/>
                <w:lang w:val="uk-UA"/>
              </w:rPr>
              <w:t>9427</w:t>
            </w:r>
            <w:r w:rsidRPr="00B539CE">
              <w:rPr>
                <w:rFonts w:ascii="Times New Roman" w:hAnsi="Times New Roman" w:cs="Times New Roman"/>
                <w:sz w:val="18"/>
                <w:szCs w:val="18"/>
              </w:rPr>
              <w:t>KH</w:t>
            </w:r>
            <w:r w:rsidRPr="00B539CE">
              <w:rPr>
                <w:rFonts w:ascii="Times New Roman" w:hAnsi="Times New Roman" w:cs="Times New Roman"/>
                <w:sz w:val="18"/>
                <w:szCs w:val="18"/>
                <w:lang w:val="uk-UA"/>
              </w:rPr>
              <w:t xml:space="preserve"> - невірно заповнено поле "Кількість сидячих місць з місцем водія" згідно даних свідоцтва про реєстрацію </w:t>
            </w:r>
            <w:r w:rsidRPr="00B539CE">
              <w:rPr>
                <w:rFonts w:ascii="Times New Roman" w:hAnsi="Times New Roman" w:cs="Times New Roman"/>
                <w:sz w:val="18"/>
                <w:szCs w:val="18"/>
              </w:rPr>
              <w:t>ТЗ</w:t>
            </w:r>
          </w:p>
        </w:tc>
      </w:tr>
      <w:tr w:rsidR="00AC282F" w:rsidRPr="00485E96" w14:paraId="40030244" w14:textId="77777777" w:rsidTr="00AC282F">
        <w:trPr>
          <w:trHeight w:val="77"/>
          <w:jc w:val="center"/>
        </w:trPr>
        <w:tc>
          <w:tcPr>
            <w:tcW w:w="567" w:type="dxa"/>
            <w:noWrap/>
            <w:vAlign w:val="center"/>
          </w:tcPr>
          <w:p w14:paraId="2A5736D8" w14:textId="5A736E3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47</w:t>
            </w:r>
          </w:p>
        </w:tc>
        <w:tc>
          <w:tcPr>
            <w:tcW w:w="1276" w:type="dxa"/>
            <w:vAlign w:val="center"/>
          </w:tcPr>
          <w:p w14:paraId="6EDFCD64" w14:textId="4B88389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3168/10/2023</w:t>
            </w:r>
          </w:p>
        </w:tc>
        <w:tc>
          <w:tcPr>
            <w:tcW w:w="1134" w:type="dxa"/>
            <w:vAlign w:val="center"/>
          </w:tcPr>
          <w:p w14:paraId="1AD755C3" w14:textId="43EF101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5201EAFD" w14:textId="4549B83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672E5B2C" w14:textId="1203CA7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БОГДАНЧУК ОЛЕКСАНДР ВОЛОДИМИРОВИЧ</w:t>
            </w:r>
          </w:p>
        </w:tc>
        <w:tc>
          <w:tcPr>
            <w:tcW w:w="1984" w:type="dxa"/>
            <w:vAlign w:val="center"/>
          </w:tcPr>
          <w:p w14:paraId="786C9679" w14:textId="367C1EB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на таксі</w:t>
            </w:r>
          </w:p>
        </w:tc>
        <w:tc>
          <w:tcPr>
            <w:tcW w:w="2126" w:type="dxa"/>
            <w:vAlign w:val="center"/>
          </w:tcPr>
          <w:p w14:paraId="78D5AAF2" w14:textId="52B3FFC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C0405" w14:textId="5E67EA8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"Матеріально - технічна база":</w:t>
            </w:r>
            <w:r w:rsidRPr="00B539CE">
              <w:rPr>
                <w:rFonts w:ascii="Times New Roman" w:hAnsi="Times New Roman" w:cs="Times New Roman"/>
                <w:sz w:val="18"/>
                <w:szCs w:val="18"/>
              </w:rPr>
              <w:br/>
              <w:t>- відомості про "Службове приміщення": у полі "адреса" зазначена не повна адреса місцезнаходження службового приміщення, а саме не зазначено населений пункт.</w:t>
            </w:r>
          </w:p>
        </w:tc>
      </w:tr>
      <w:tr w:rsidR="00AC282F" w:rsidRPr="0002723E" w14:paraId="7E5F328B" w14:textId="77777777" w:rsidTr="00AC282F">
        <w:trPr>
          <w:trHeight w:val="77"/>
          <w:jc w:val="center"/>
        </w:trPr>
        <w:tc>
          <w:tcPr>
            <w:tcW w:w="567" w:type="dxa"/>
            <w:noWrap/>
            <w:vAlign w:val="center"/>
          </w:tcPr>
          <w:p w14:paraId="4E7ACB5C" w14:textId="19593E7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48</w:t>
            </w:r>
          </w:p>
        </w:tc>
        <w:tc>
          <w:tcPr>
            <w:tcW w:w="1276" w:type="dxa"/>
            <w:vAlign w:val="center"/>
          </w:tcPr>
          <w:p w14:paraId="57D86E66" w14:textId="291F456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3161/10/2023</w:t>
            </w:r>
          </w:p>
        </w:tc>
        <w:tc>
          <w:tcPr>
            <w:tcW w:w="1134" w:type="dxa"/>
            <w:vAlign w:val="center"/>
          </w:tcPr>
          <w:p w14:paraId="25102110" w14:textId="2FB696F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76D12CC4" w14:textId="0AC9BEE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B2DC653" w14:textId="271C532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ОХЕНДУШКЕВИЧ АНДРІЙ ВОЛОДИМИРОВИЧ</w:t>
            </w:r>
          </w:p>
        </w:tc>
        <w:tc>
          <w:tcPr>
            <w:tcW w:w="1984" w:type="dxa"/>
            <w:vAlign w:val="center"/>
          </w:tcPr>
          <w:p w14:paraId="361E379E" w14:textId="04ADFD9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487D98" w14:textId="21E76E1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6F7DA" w14:textId="4676499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"Транспортні засоби":</w:t>
            </w:r>
            <w:r w:rsidRPr="00B539CE">
              <w:rPr>
                <w:rFonts w:ascii="Times New Roman" w:hAnsi="Times New Roman" w:cs="Times New Roman"/>
                <w:sz w:val="18"/>
                <w:szCs w:val="18"/>
                <w:lang w:val="uk-UA"/>
              </w:rPr>
              <w:br/>
              <w:t xml:space="preserve">ТЗ </w:t>
            </w:r>
            <w:r w:rsidRPr="00B539CE">
              <w:rPr>
                <w:rFonts w:ascii="Times New Roman" w:hAnsi="Times New Roman" w:cs="Times New Roman"/>
                <w:sz w:val="18"/>
                <w:szCs w:val="18"/>
              </w:rPr>
              <w:t>BC</w:t>
            </w:r>
            <w:r w:rsidRPr="00B539CE">
              <w:rPr>
                <w:rFonts w:ascii="Times New Roman" w:hAnsi="Times New Roman" w:cs="Times New Roman"/>
                <w:sz w:val="18"/>
                <w:szCs w:val="18"/>
                <w:lang w:val="uk-UA"/>
              </w:rPr>
              <w:t>9204</w:t>
            </w:r>
            <w:r w:rsidRPr="00B539CE">
              <w:rPr>
                <w:rFonts w:ascii="Times New Roman" w:hAnsi="Times New Roman" w:cs="Times New Roman"/>
                <w:sz w:val="18"/>
                <w:szCs w:val="18"/>
              </w:rPr>
              <w:t>PK</w:t>
            </w:r>
            <w:r w:rsidRPr="00B539CE">
              <w:rPr>
                <w:rFonts w:ascii="Times New Roman" w:hAnsi="Times New Roman" w:cs="Times New Roman"/>
                <w:sz w:val="18"/>
                <w:szCs w:val="18"/>
                <w:lang w:val="uk-UA"/>
              </w:rPr>
              <w:t>:</w:t>
            </w:r>
            <w:r w:rsidRPr="00B539CE">
              <w:rPr>
                <w:rFonts w:ascii="Times New Roman" w:hAnsi="Times New Roman" w:cs="Times New Roman"/>
                <w:sz w:val="18"/>
                <w:szCs w:val="18"/>
                <w:lang w:val="uk-UA"/>
              </w:rPr>
              <w:br/>
              <w:t>- невірно заповнено поле "Ідентифікаційний код (</w:t>
            </w:r>
            <w:r w:rsidRPr="00B539CE">
              <w:rPr>
                <w:rFonts w:ascii="Times New Roman" w:hAnsi="Times New Roman" w:cs="Times New Roman"/>
                <w:sz w:val="18"/>
                <w:szCs w:val="18"/>
              </w:rPr>
              <w:t>VIN</w:t>
            </w:r>
            <w:r w:rsidRPr="00B539CE">
              <w:rPr>
                <w:rFonts w:ascii="Times New Roman" w:hAnsi="Times New Roman" w:cs="Times New Roman"/>
                <w:sz w:val="18"/>
                <w:szCs w:val="18"/>
                <w:lang w:val="uk-UA"/>
              </w:rPr>
              <w:t>)" згідно даних свідоцтва про реєстрацію ТЗ;</w:t>
            </w:r>
            <w:r w:rsidRPr="00B539CE">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p>
        </w:tc>
      </w:tr>
      <w:tr w:rsidR="00AC282F" w:rsidRPr="00485E96" w14:paraId="30745005" w14:textId="77777777" w:rsidTr="00AC282F">
        <w:trPr>
          <w:trHeight w:val="77"/>
          <w:jc w:val="center"/>
        </w:trPr>
        <w:tc>
          <w:tcPr>
            <w:tcW w:w="567" w:type="dxa"/>
            <w:noWrap/>
            <w:vAlign w:val="center"/>
          </w:tcPr>
          <w:p w14:paraId="25230239" w14:textId="0FBEB52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49</w:t>
            </w:r>
          </w:p>
        </w:tc>
        <w:tc>
          <w:tcPr>
            <w:tcW w:w="1276" w:type="dxa"/>
            <w:vAlign w:val="center"/>
          </w:tcPr>
          <w:p w14:paraId="4B1904C5" w14:textId="4E03FEE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3203/10/2023</w:t>
            </w:r>
          </w:p>
        </w:tc>
        <w:tc>
          <w:tcPr>
            <w:tcW w:w="1134" w:type="dxa"/>
            <w:vAlign w:val="center"/>
          </w:tcPr>
          <w:p w14:paraId="19D8DF06" w14:textId="0A5715C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2FF09A69" w14:textId="49EC153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A7F2C0F" w14:textId="70489EA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ПИВОВАРОВ ТИМОФІЙ ОЛЕКСАНДРОВИЧ</w:t>
            </w:r>
          </w:p>
        </w:tc>
        <w:tc>
          <w:tcPr>
            <w:tcW w:w="1984" w:type="dxa"/>
            <w:vAlign w:val="center"/>
          </w:tcPr>
          <w:p w14:paraId="5BCA24CC" w14:textId="2CFACAA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74F28EC8" w14:textId="2C3D3C3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B539CE">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85C8558" w14:textId="443BD1C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"Транспортні засоби":</w:t>
            </w:r>
            <w:r w:rsidRPr="00B539CE">
              <w:rPr>
                <w:rFonts w:ascii="Times New Roman" w:hAnsi="Times New Roman" w:cs="Times New Roman"/>
                <w:sz w:val="18"/>
                <w:szCs w:val="18"/>
              </w:rPr>
              <w:br/>
              <w:t>- ТЗ AI6467OE - не вірно заповнено поле "Клас екологічності", згідно даних свідоцтва про реєстрацію ТЗ;</w:t>
            </w:r>
          </w:p>
        </w:tc>
      </w:tr>
      <w:tr w:rsidR="00AC282F" w:rsidRPr="0002723E" w14:paraId="57457A25" w14:textId="77777777" w:rsidTr="00AC282F">
        <w:trPr>
          <w:trHeight w:val="77"/>
          <w:jc w:val="center"/>
        </w:trPr>
        <w:tc>
          <w:tcPr>
            <w:tcW w:w="567" w:type="dxa"/>
            <w:noWrap/>
            <w:vAlign w:val="center"/>
          </w:tcPr>
          <w:p w14:paraId="792E9B7E" w14:textId="2237483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50</w:t>
            </w:r>
          </w:p>
        </w:tc>
        <w:tc>
          <w:tcPr>
            <w:tcW w:w="1276" w:type="dxa"/>
            <w:vAlign w:val="center"/>
          </w:tcPr>
          <w:p w14:paraId="0C101C26" w14:textId="6370C71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3195/10/2023</w:t>
            </w:r>
          </w:p>
        </w:tc>
        <w:tc>
          <w:tcPr>
            <w:tcW w:w="1134" w:type="dxa"/>
            <w:vAlign w:val="center"/>
          </w:tcPr>
          <w:p w14:paraId="61149C85" w14:textId="78933DD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6EC5756D" w14:textId="43B80B3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A23507F" w14:textId="545DC24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КОВАЛЕНКО ЮРІЙ ЮРІЙОВИЧ</w:t>
            </w:r>
          </w:p>
        </w:tc>
        <w:tc>
          <w:tcPr>
            <w:tcW w:w="1984" w:type="dxa"/>
            <w:vAlign w:val="center"/>
          </w:tcPr>
          <w:p w14:paraId="17D3F3B4" w14:textId="2BF2B4F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на таксі</w:t>
            </w:r>
          </w:p>
        </w:tc>
        <w:tc>
          <w:tcPr>
            <w:tcW w:w="2126" w:type="dxa"/>
            <w:vAlign w:val="center"/>
          </w:tcPr>
          <w:p w14:paraId="3938F285" w14:textId="191486A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8BC9FA6" w14:textId="50F3A73C" w:rsidR="00AC282F" w:rsidRPr="00B539CE" w:rsidRDefault="00AC282F" w:rsidP="00AA441D">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AI</w:t>
            </w:r>
            <w:r w:rsidRPr="00B539CE">
              <w:rPr>
                <w:rFonts w:ascii="Times New Roman" w:hAnsi="Times New Roman" w:cs="Times New Roman"/>
                <w:sz w:val="18"/>
                <w:szCs w:val="18"/>
                <w:lang w:val="uk-UA"/>
              </w:rPr>
              <w:t>1506</w:t>
            </w:r>
            <w:r w:rsidRPr="00B539CE">
              <w:rPr>
                <w:rFonts w:ascii="Times New Roman" w:hAnsi="Times New Roman" w:cs="Times New Roman"/>
                <w:sz w:val="18"/>
                <w:szCs w:val="18"/>
              </w:rPr>
              <w:t>TB</w:t>
            </w:r>
            <w:r w:rsidRPr="00B539CE">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w:t>
            </w:r>
            <w:r>
              <w:rPr>
                <w:rFonts w:ascii="Times New Roman" w:hAnsi="Times New Roman" w:cs="Times New Roman"/>
                <w:sz w:val="18"/>
                <w:szCs w:val="18"/>
                <w:lang w:val="uk-UA"/>
              </w:rPr>
              <w:t xml:space="preserve">долучено </w:t>
            </w:r>
            <w:r w:rsidRPr="00B539CE">
              <w:rPr>
                <w:rFonts w:ascii="Times New Roman" w:hAnsi="Times New Roman" w:cs="Times New Roman"/>
                <w:sz w:val="18"/>
                <w:szCs w:val="18"/>
                <w:lang w:val="uk-UA"/>
              </w:rPr>
              <w:t xml:space="preserve"> сертифікат відповідності транспортного засобу);</w:t>
            </w:r>
          </w:p>
        </w:tc>
      </w:tr>
      <w:tr w:rsidR="00AC282F" w:rsidRPr="000F0E32" w14:paraId="28AE5870" w14:textId="77777777" w:rsidTr="00AC282F">
        <w:trPr>
          <w:trHeight w:val="77"/>
          <w:jc w:val="center"/>
        </w:trPr>
        <w:tc>
          <w:tcPr>
            <w:tcW w:w="567" w:type="dxa"/>
            <w:noWrap/>
            <w:vAlign w:val="center"/>
          </w:tcPr>
          <w:p w14:paraId="1F6BCB4A" w14:textId="3DD9692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51</w:t>
            </w:r>
          </w:p>
        </w:tc>
        <w:tc>
          <w:tcPr>
            <w:tcW w:w="1276" w:type="dxa"/>
            <w:vAlign w:val="center"/>
          </w:tcPr>
          <w:p w14:paraId="0562944D" w14:textId="2D65E98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3194/10/2023</w:t>
            </w:r>
          </w:p>
        </w:tc>
        <w:tc>
          <w:tcPr>
            <w:tcW w:w="1134" w:type="dxa"/>
            <w:vAlign w:val="center"/>
          </w:tcPr>
          <w:p w14:paraId="31E00D37" w14:textId="39BD934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7B67B624" w14:textId="38C6CD9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6C454AD4" w14:textId="3CD9E8B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РАДЧУК МАКСИМ ПЕТРОВИЧ</w:t>
            </w:r>
          </w:p>
        </w:tc>
        <w:tc>
          <w:tcPr>
            <w:tcW w:w="1984" w:type="dxa"/>
            <w:vAlign w:val="center"/>
          </w:tcPr>
          <w:p w14:paraId="39549742" w14:textId="2C1A8FA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7D3B9CB5" w14:textId="120632D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2F7D4DF" w14:textId="12D84F6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"Перевізник":</w:t>
            </w:r>
            <w:r w:rsidRPr="00B539CE">
              <w:rPr>
                <w:rFonts w:ascii="Times New Roman" w:hAnsi="Times New Roman" w:cs="Times New Roman"/>
                <w:sz w:val="18"/>
                <w:szCs w:val="18"/>
              </w:rPr>
              <w:br/>
              <w:t>- Некоректно заповнено поле  "Повна назва"  згідно з даними ЄДР;</w:t>
            </w:r>
            <w:r w:rsidRPr="00B539CE">
              <w:rPr>
                <w:rFonts w:ascii="Times New Roman" w:hAnsi="Times New Roman" w:cs="Times New Roman"/>
                <w:sz w:val="18"/>
                <w:szCs w:val="18"/>
              </w:rPr>
              <w:br/>
              <w:t>Вкладка "транспортні засоби":</w:t>
            </w:r>
            <w:r w:rsidRPr="00B539CE">
              <w:rPr>
                <w:rFonts w:ascii="Times New Roman" w:hAnsi="Times New Roman" w:cs="Times New Roman"/>
                <w:sz w:val="18"/>
                <w:szCs w:val="18"/>
              </w:rPr>
              <w:br/>
              <w:t>- ТЗ AI7076KT - некоректно заповнено поле "тип тахографа", не заповнено поля "№ тахографа" та "виробник тахографа" (відповідно до п.2.4 Наказу Міністерства транспорту та зв'язку України  від 24.06.2010 №385  транспортні    засоби,    призначені   для   перевезення небезпечних  вантажів,  обладнують   тахографами  відповідно  до законодавства  щодо  встановлення  вимог  до   конструкцій   таких  транспортних засобів).</w:t>
            </w:r>
          </w:p>
        </w:tc>
      </w:tr>
      <w:tr w:rsidR="00AC282F" w:rsidRPr="000F0E32" w14:paraId="104A3802" w14:textId="77777777" w:rsidTr="00AC282F">
        <w:trPr>
          <w:trHeight w:val="77"/>
          <w:jc w:val="center"/>
        </w:trPr>
        <w:tc>
          <w:tcPr>
            <w:tcW w:w="567" w:type="dxa"/>
            <w:noWrap/>
            <w:vAlign w:val="center"/>
          </w:tcPr>
          <w:p w14:paraId="43838A0B" w14:textId="58A3BF7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52</w:t>
            </w:r>
          </w:p>
        </w:tc>
        <w:tc>
          <w:tcPr>
            <w:tcW w:w="1276" w:type="dxa"/>
            <w:vAlign w:val="center"/>
          </w:tcPr>
          <w:p w14:paraId="28539B2B" w14:textId="0CDC6F1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3191/10/2023</w:t>
            </w:r>
          </w:p>
        </w:tc>
        <w:tc>
          <w:tcPr>
            <w:tcW w:w="1134" w:type="dxa"/>
            <w:vAlign w:val="center"/>
          </w:tcPr>
          <w:p w14:paraId="2A748BED" w14:textId="7F9D673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5428CBA1" w14:textId="548CAD5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розширення ліцензії</w:t>
            </w:r>
          </w:p>
        </w:tc>
        <w:tc>
          <w:tcPr>
            <w:tcW w:w="2122" w:type="dxa"/>
            <w:vAlign w:val="center"/>
          </w:tcPr>
          <w:p w14:paraId="1A8DA892" w14:textId="29989B0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"ШЕВРОН-ГАЗ"</w:t>
            </w:r>
          </w:p>
        </w:tc>
        <w:tc>
          <w:tcPr>
            <w:tcW w:w="1984" w:type="dxa"/>
            <w:vAlign w:val="center"/>
          </w:tcPr>
          <w:p w14:paraId="4788AD73" w14:textId="5E7F1BC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6172E865" w14:textId="4D5A684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w:t>
            </w:r>
            <w:r w:rsidRPr="00B539CE">
              <w:rPr>
                <w:rFonts w:ascii="Times New Roman" w:hAnsi="Times New Roman" w:cs="Times New Roman"/>
                <w:sz w:val="18"/>
                <w:szCs w:val="18"/>
              </w:rPr>
              <w:lastRenderedPageBreak/>
              <w:t>які обов’язково вносяться до них згідно з Законом.</w:t>
            </w:r>
          </w:p>
        </w:tc>
        <w:tc>
          <w:tcPr>
            <w:tcW w:w="3562" w:type="dxa"/>
            <w:vAlign w:val="center"/>
          </w:tcPr>
          <w:p w14:paraId="104A5FCF" w14:textId="205F5FB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lastRenderedPageBreak/>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KA</w:t>
            </w:r>
            <w:r w:rsidRPr="00B539CE">
              <w:rPr>
                <w:rFonts w:ascii="Times New Roman" w:hAnsi="Times New Roman" w:cs="Times New Roman"/>
                <w:sz w:val="18"/>
                <w:szCs w:val="18"/>
                <w:lang w:val="uk-UA"/>
              </w:rPr>
              <w:t>5480</w:t>
            </w:r>
            <w:r w:rsidRPr="00B539CE">
              <w:rPr>
                <w:rFonts w:ascii="Times New Roman" w:hAnsi="Times New Roman" w:cs="Times New Roman"/>
                <w:sz w:val="18"/>
                <w:szCs w:val="18"/>
              </w:rPr>
              <w:t>HP</w:t>
            </w:r>
            <w:r w:rsidRPr="00B539CE">
              <w:rPr>
                <w:rFonts w:ascii="Times New Roman" w:hAnsi="Times New Roman" w:cs="Times New Roman"/>
                <w:sz w:val="18"/>
                <w:szCs w:val="18"/>
                <w:lang w:val="uk-UA"/>
              </w:rPr>
              <w:t xml:space="preserve"> - не вірно заповнено поле "кількість сидячих місць з місцем водія" відповідно до свідоцтва про реєстрацію </w:t>
            </w:r>
            <w:r w:rsidRPr="00B539CE">
              <w:rPr>
                <w:rFonts w:ascii="Times New Roman" w:hAnsi="Times New Roman" w:cs="Times New Roman"/>
                <w:sz w:val="18"/>
                <w:szCs w:val="18"/>
              </w:rPr>
              <w:t>ТЗ.</w:t>
            </w:r>
          </w:p>
        </w:tc>
      </w:tr>
      <w:tr w:rsidR="00AC282F" w:rsidRPr="00944F46" w14:paraId="1A9EF27F" w14:textId="77777777" w:rsidTr="00AC282F">
        <w:trPr>
          <w:trHeight w:val="77"/>
          <w:jc w:val="center"/>
        </w:trPr>
        <w:tc>
          <w:tcPr>
            <w:tcW w:w="567" w:type="dxa"/>
            <w:noWrap/>
            <w:vAlign w:val="center"/>
          </w:tcPr>
          <w:p w14:paraId="0A5353DC" w14:textId="1CF5A20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53</w:t>
            </w:r>
          </w:p>
        </w:tc>
        <w:tc>
          <w:tcPr>
            <w:tcW w:w="1276" w:type="dxa"/>
            <w:vAlign w:val="center"/>
          </w:tcPr>
          <w:p w14:paraId="39C4DC10" w14:textId="1CA0C50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3230/10/2023</w:t>
            </w:r>
          </w:p>
        </w:tc>
        <w:tc>
          <w:tcPr>
            <w:tcW w:w="1134" w:type="dxa"/>
            <w:vAlign w:val="center"/>
          </w:tcPr>
          <w:p w14:paraId="503B340B" w14:textId="5EB32E5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0A4868DC" w14:textId="1B051A5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6177A492" w14:textId="19D9F35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ПРИЩЕДЬКО ДМИТРО МИКОЛАЙОВИЧ</w:t>
            </w:r>
          </w:p>
        </w:tc>
        <w:tc>
          <w:tcPr>
            <w:tcW w:w="1984" w:type="dxa"/>
            <w:vAlign w:val="center"/>
          </w:tcPr>
          <w:p w14:paraId="45F15C5D" w14:textId="348CF2F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714821" w14:textId="1E50A0F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FE90CDB" w14:textId="163B7A3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Вкладка "Перевізник": </w:t>
            </w:r>
            <w:r w:rsidRPr="00B539CE">
              <w:rPr>
                <w:rFonts w:ascii="Times New Roman" w:hAnsi="Times New Roman" w:cs="Times New Roman"/>
                <w:sz w:val="18"/>
                <w:szCs w:val="18"/>
                <w:lang w:val="uk-UA"/>
              </w:rPr>
              <w:br/>
              <w:t>- Некоректно заповнено поле  "Повна назва"  згідно з даними ЄДР;</w:t>
            </w:r>
            <w:r w:rsidRPr="00B539CE">
              <w:rPr>
                <w:rFonts w:ascii="Times New Roman" w:hAnsi="Times New Roman" w:cs="Times New Roman"/>
                <w:sz w:val="18"/>
                <w:szCs w:val="18"/>
                <w:lang w:val="uk-UA"/>
              </w:rPr>
              <w:br/>
              <w:t xml:space="preserve">Вкладка "Транспортні засоби": </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AE</w:t>
            </w:r>
            <w:r w:rsidRPr="00B539CE">
              <w:rPr>
                <w:rFonts w:ascii="Times New Roman" w:hAnsi="Times New Roman" w:cs="Times New Roman"/>
                <w:sz w:val="18"/>
                <w:szCs w:val="18"/>
                <w:lang w:val="uk-UA"/>
              </w:rPr>
              <w:t>9152</w:t>
            </w:r>
            <w:r w:rsidRPr="00B539CE">
              <w:rPr>
                <w:rFonts w:ascii="Times New Roman" w:hAnsi="Times New Roman" w:cs="Times New Roman"/>
                <w:sz w:val="18"/>
                <w:szCs w:val="18"/>
              </w:rPr>
              <w:t>TB</w:t>
            </w:r>
            <w:r w:rsidRPr="00B539CE">
              <w:rPr>
                <w:rFonts w:ascii="Times New Roman" w:hAnsi="Times New Roman" w:cs="Times New Roman"/>
                <w:sz w:val="18"/>
                <w:szCs w:val="18"/>
                <w:lang w:val="uk-UA"/>
              </w:rPr>
              <w:t xml:space="preserve">: </w:t>
            </w:r>
            <w:r w:rsidRPr="00B539CE">
              <w:rPr>
                <w:rFonts w:ascii="Times New Roman" w:hAnsi="Times New Roman" w:cs="Times New Roman"/>
                <w:sz w:val="18"/>
                <w:szCs w:val="18"/>
                <w:lang w:val="uk-UA"/>
              </w:rPr>
              <w:br/>
              <w:t xml:space="preserve">- є засобом провадження господарської діяльності іншого ліцензіата. </w:t>
            </w:r>
            <w:r w:rsidRPr="00B539CE">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r w:rsidRPr="00B539CE">
              <w:rPr>
                <w:rFonts w:ascii="Times New Roman" w:hAnsi="Times New Roman" w:cs="Times New Roman"/>
                <w:sz w:val="18"/>
                <w:szCs w:val="18"/>
              </w:rPr>
              <w:br/>
              <w:t xml:space="preserve">- некоректно заповнено поле "модель" ТЗ (рекомендуємо зазначати відповідно до свідоцтва про реєстрацію ТЗ ,враховуючи розділові знаки); </w:t>
            </w:r>
            <w:r w:rsidRPr="00B539CE">
              <w:rPr>
                <w:rFonts w:ascii="Times New Roman" w:hAnsi="Times New Roman" w:cs="Times New Roman"/>
                <w:sz w:val="18"/>
                <w:szCs w:val="18"/>
              </w:rPr>
              <w:br/>
              <w:t>Вкладка "Матеріально-технічна база":</w:t>
            </w:r>
            <w:r w:rsidRPr="00B539C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B539CE">
              <w:rPr>
                <w:rFonts w:ascii="Times New Roman" w:hAnsi="Times New Roman" w:cs="Times New Roman"/>
                <w:sz w:val="18"/>
                <w:szCs w:val="18"/>
              </w:rPr>
              <w:br/>
              <w:t xml:space="preserve">Вкладка  "Персонал": </w:t>
            </w:r>
            <w:r w:rsidRPr="00B539CE">
              <w:rPr>
                <w:rFonts w:ascii="Times New Roman" w:hAnsi="Times New Roman" w:cs="Times New Roman"/>
                <w:sz w:val="18"/>
                <w:szCs w:val="18"/>
              </w:rPr>
              <w:br/>
              <w:t>- Відомості відсутні.</w:t>
            </w:r>
          </w:p>
        </w:tc>
      </w:tr>
      <w:tr w:rsidR="00AC282F" w:rsidRPr="000F0E32" w14:paraId="4C91E51D" w14:textId="77777777" w:rsidTr="00AC282F">
        <w:trPr>
          <w:trHeight w:val="77"/>
          <w:jc w:val="center"/>
        </w:trPr>
        <w:tc>
          <w:tcPr>
            <w:tcW w:w="567" w:type="dxa"/>
            <w:noWrap/>
            <w:vAlign w:val="center"/>
          </w:tcPr>
          <w:p w14:paraId="5EC9A9CF" w14:textId="1654F5C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54</w:t>
            </w:r>
          </w:p>
        </w:tc>
        <w:tc>
          <w:tcPr>
            <w:tcW w:w="1276" w:type="dxa"/>
            <w:vAlign w:val="center"/>
          </w:tcPr>
          <w:p w14:paraId="79844276" w14:textId="7EE6542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3243/10/2023</w:t>
            </w:r>
          </w:p>
        </w:tc>
        <w:tc>
          <w:tcPr>
            <w:tcW w:w="1134" w:type="dxa"/>
            <w:vAlign w:val="center"/>
          </w:tcPr>
          <w:p w14:paraId="61F6A805" w14:textId="65380C0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4E98AB19" w14:textId="3231620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6604A000" w14:textId="17E8992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"ТЛП"</w:t>
            </w:r>
          </w:p>
        </w:tc>
        <w:tc>
          <w:tcPr>
            <w:tcW w:w="1984" w:type="dxa"/>
            <w:vAlign w:val="center"/>
          </w:tcPr>
          <w:p w14:paraId="5A7B1D6E" w14:textId="5149186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24E159" w14:textId="7C3B1FE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1E5EBBF" w14:textId="0344E3D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"Матеріально-технічна база": </w:t>
            </w:r>
            <w:r w:rsidRPr="00B539CE">
              <w:rPr>
                <w:rFonts w:ascii="Times New Roman" w:hAnsi="Times New Roman" w:cs="Times New Roman"/>
                <w:sz w:val="18"/>
                <w:szCs w:val="18"/>
              </w:rPr>
              <w:br/>
              <w:t>- Відомості про "Медичний стан водіїв" - невірно вказано строк дії договору, згідно скан-копії договору;</w:t>
            </w:r>
          </w:p>
        </w:tc>
      </w:tr>
      <w:tr w:rsidR="00AC282F" w:rsidRPr="00944F46" w14:paraId="18B614FF" w14:textId="77777777" w:rsidTr="00AC282F">
        <w:trPr>
          <w:trHeight w:val="77"/>
          <w:jc w:val="center"/>
        </w:trPr>
        <w:tc>
          <w:tcPr>
            <w:tcW w:w="567" w:type="dxa"/>
            <w:noWrap/>
            <w:vAlign w:val="center"/>
          </w:tcPr>
          <w:p w14:paraId="2C0A1897" w14:textId="54659EF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55</w:t>
            </w:r>
          </w:p>
        </w:tc>
        <w:tc>
          <w:tcPr>
            <w:tcW w:w="1276" w:type="dxa"/>
            <w:vAlign w:val="center"/>
          </w:tcPr>
          <w:p w14:paraId="1A5E2476" w14:textId="003779A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3813/10/2023</w:t>
            </w:r>
          </w:p>
        </w:tc>
        <w:tc>
          <w:tcPr>
            <w:tcW w:w="1134" w:type="dxa"/>
            <w:vAlign w:val="center"/>
          </w:tcPr>
          <w:p w14:paraId="28A980E9" w14:textId="6B43BC5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13.10.2023</w:t>
            </w:r>
          </w:p>
        </w:tc>
        <w:tc>
          <w:tcPr>
            <w:tcW w:w="1276" w:type="dxa"/>
            <w:vAlign w:val="center"/>
          </w:tcPr>
          <w:p w14:paraId="09C32D69" w14:textId="209DA37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018177EA" w14:textId="1A9EF0F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ЄЛОВ АНДРІЙ СЕРГІЙОВИЧ</w:t>
            </w:r>
          </w:p>
        </w:tc>
        <w:tc>
          <w:tcPr>
            <w:tcW w:w="1984" w:type="dxa"/>
            <w:vAlign w:val="center"/>
          </w:tcPr>
          <w:p w14:paraId="5EE1F392" w14:textId="5E90090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2126" w:type="dxa"/>
            <w:vAlign w:val="center"/>
          </w:tcPr>
          <w:p w14:paraId="1D49FE49" w14:textId="56B739B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w:t>
            </w:r>
            <w:r w:rsidRPr="00B539CE">
              <w:rPr>
                <w:rFonts w:ascii="Times New Roman" w:hAnsi="Times New Roman" w:cs="Times New Roman"/>
                <w:sz w:val="18"/>
                <w:szCs w:val="18"/>
              </w:rPr>
              <w:lastRenderedPageBreak/>
              <w:t>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ACF815" w14:textId="4E2D279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Вкладка "Транспортні засоби": </w:t>
            </w:r>
            <w:r w:rsidRPr="00B539CE">
              <w:rPr>
                <w:rFonts w:ascii="Times New Roman" w:hAnsi="Times New Roman" w:cs="Times New Roman"/>
                <w:sz w:val="18"/>
                <w:szCs w:val="18"/>
              </w:rPr>
              <w:br/>
              <w:t>- ТЗ CE0781EO - невірно заповнені дані про клас автобусу;</w:t>
            </w:r>
          </w:p>
        </w:tc>
      </w:tr>
      <w:tr w:rsidR="00AC282F" w:rsidRPr="0002723E" w14:paraId="6F81C3BE" w14:textId="77777777" w:rsidTr="00AC282F">
        <w:trPr>
          <w:trHeight w:val="77"/>
          <w:jc w:val="center"/>
        </w:trPr>
        <w:tc>
          <w:tcPr>
            <w:tcW w:w="567" w:type="dxa"/>
            <w:noWrap/>
            <w:vAlign w:val="center"/>
          </w:tcPr>
          <w:p w14:paraId="1C504C89" w14:textId="59907B7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56</w:t>
            </w:r>
          </w:p>
        </w:tc>
        <w:tc>
          <w:tcPr>
            <w:tcW w:w="1276" w:type="dxa"/>
            <w:vAlign w:val="center"/>
          </w:tcPr>
          <w:p w14:paraId="4F94EBB3" w14:textId="715B7B3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3225/10/2023</w:t>
            </w:r>
          </w:p>
        </w:tc>
        <w:tc>
          <w:tcPr>
            <w:tcW w:w="1134" w:type="dxa"/>
            <w:vAlign w:val="center"/>
          </w:tcPr>
          <w:p w14:paraId="1F231A41" w14:textId="5D93D72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20B2FC7E" w14:textId="0BB3020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7C580DDD" w14:textId="3D98D28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НІКОЛЮК АРТУР СЕРГІЙОВИЧ</w:t>
            </w:r>
          </w:p>
        </w:tc>
        <w:tc>
          <w:tcPr>
            <w:tcW w:w="1984" w:type="dxa"/>
            <w:vAlign w:val="center"/>
          </w:tcPr>
          <w:p w14:paraId="5918D7C9" w14:textId="2AD1D0E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91B27A4" w14:textId="4E48D0F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1CC8E74" w14:textId="5A8473E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"Перевізник":</w:t>
            </w:r>
            <w:r w:rsidRPr="00B539CE">
              <w:rPr>
                <w:rFonts w:ascii="Times New Roman" w:hAnsi="Times New Roman" w:cs="Times New Roman"/>
                <w:sz w:val="18"/>
                <w:szCs w:val="18"/>
                <w:lang w:val="uk-UA"/>
              </w:rPr>
              <w:br/>
              <w:t>- не вірно заповнено поле "Вул." в адресі місця проживання фізичної особи-підприємця згідно місця реєстрації відповідно до даних ЄДР.</w:t>
            </w:r>
          </w:p>
        </w:tc>
      </w:tr>
      <w:tr w:rsidR="00AC282F" w:rsidRPr="001A2D31" w14:paraId="4B491D14" w14:textId="77777777" w:rsidTr="00AC282F">
        <w:trPr>
          <w:trHeight w:val="77"/>
          <w:jc w:val="center"/>
        </w:trPr>
        <w:tc>
          <w:tcPr>
            <w:tcW w:w="567" w:type="dxa"/>
            <w:noWrap/>
            <w:vAlign w:val="center"/>
          </w:tcPr>
          <w:p w14:paraId="603F346D" w14:textId="16DD693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57</w:t>
            </w:r>
          </w:p>
        </w:tc>
        <w:tc>
          <w:tcPr>
            <w:tcW w:w="1276" w:type="dxa"/>
            <w:vAlign w:val="center"/>
          </w:tcPr>
          <w:p w14:paraId="73CB22B8" w14:textId="37F022D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3227/10/2023</w:t>
            </w:r>
          </w:p>
        </w:tc>
        <w:tc>
          <w:tcPr>
            <w:tcW w:w="1134" w:type="dxa"/>
            <w:vAlign w:val="center"/>
          </w:tcPr>
          <w:p w14:paraId="52FFE6FA" w14:textId="12748BD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3E4CE1A8" w14:textId="1C25576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28A9B032" w14:textId="36A658D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БАБИЧ ЄВГЕН ОЛЕГОВИЧ</w:t>
            </w:r>
          </w:p>
        </w:tc>
        <w:tc>
          <w:tcPr>
            <w:tcW w:w="1984" w:type="dxa"/>
            <w:vAlign w:val="center"/>
          </w:tcPr>
          <w:p w14:paraId="10D92504" w14:textId="26AB849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56DBC6D" w14:textId="1D0AE6E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DE2A7B9" w14:textId="464824E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Вкладка "Транспортні засоби": </w:t>
            </w:r>
            <w:r w:rsidRPr="00B539CE">
              <w:rPr>
                <w:rFonts w:ascii="Times New Roman" w:hAnsi="Times New Roman" w:cs="Times New Roman"/>
                <w:sz w:val="18"/>
                <w:szCs w:val="18"/>
              </w:rPr>
              <w:br/>
              <w:t>- ТЗ BH7153TI - невірно заповнено поле "Дата реєстрації", згідно даних свідоцтва про реєстрацію ТЗ;</w:t>
            </w:r>
          </w:p>
        </w:tc>
      </w:tr>
      <w:tr w:rsidR="00AC282F" w:rsidRPr="00485E96" w14:paraId="21146356" w14:textId="77777777" w:rsidTr="00AC282F">
        <w:trPr>
          <w:trHeight w:val="77"/>
          <w:jc w:val="center"/>
        </w:trPr>
        <w:tc>
          <w:tcPr>
            <w:tcW w:w="567" w:type="dxa"/>
            <w:noWrap/>
            <w:vAlign w:val="center"/>
          </w:tcPr>
          <w:p w14:paraId="4EED5CEF" w14:textId="471AF6F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58</w:t>
            </w:r>
          </w:p>
        </w:tc>
        <w:tc>
          <w:tcPr>
            <w:tcW w:w="1276" w:type="dxa"/>
            <w:vAlign w:val="center"/>
          </w:tcPr>
          <w:p w14:paraId="03132068" w14:textId="4CB8FA5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3253/10/2023</w:t>
            </w:r>
          </w:p>
        </w:tc>
        <w:tc>
          <w:tcPr>
            <w:tcW w:w="1134" w:type="dxa"/>
            <w:vAlign w:val="center"/>
          </w:tcPr>
          <w:p w14:paraId="0FCEF89F" w14:textId="6F67B7E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1224A024" w14:textId="79065DB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C680BC1" w14:textId="4A960CE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ПП</w:t>
            </w:r>
            <w:r>
              <w:rPr>
                <w:rFonts w:ascii="Times New Roman" w:hAnsi="Times New Roman" w:cs="Times New Roman"/>
                <w:sz w:val="18"/>
                <w:szCs w:val="18"/>
                <w:lang w:val="en-US"/>
              </w:rPr>
              <w:t xml:space="preserve"> </w:t>
            </w:r>
            <w:r w:rsidRPr="00B539CE">
              <w:rPr>
                <w:rFonts w:ascii="Times New Roman" w:hAnsi="Times New Roman" w:cs="Times New Roman"/>
                <w:sz w:val="18"/>
                <w:szCs w:val="18"/>
              </w:rPr>
              <w:t>"КВАЛІТЕД І К"</w:t>
            </w:r>
          </w:p>
        </w:tc>
        <w:tc>
          <w:tcPr>
            <w:tcW w:w="1984" w:type="dxa"/>
            <w:vAlign w:val="center"/>
          </w:tcPr>
          <w:p w14:paraId="4E97BEA8" w14:textId="0B8219B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E7A212D" w14:textId="1922467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B539CE">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w:t>
            </w:r>
          </w:p>
        </w:tc>
        <w:tc>
          <w:tcPr>
            <w:tcW w:w="3562" w:type="dxa"/>
            <w:vAlign w:val="center"/>
          </w:tcPr>
          <w:p w14:paraId="1E5795A3" w14:textId="52F554A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"Перевізник":</w:t>
            </w:r>
            <w:r w:rsidRPr="00B539CE">
              <w:rPr>
                <w:rFonts w:ascii="Times New Roman" w:hAnsi="Times New Roman" w:cs="Times New Roman"/>
                <w:sz w:val="18"/>
                <w:szCs w:val="18"/>
              </w:rPr>
              <w:br/>
              <w:t>- некоректно заповнено поле "Скорочена назва" згідно з даними ЄДР</w:t>
            </w:r>
            <w:r w:rsidRPr="00B539CE">
              <w:rPr>
                <w:rFonts w:ascii="Times New Roman" w:hAnsi="Times New Roman" w:cs="Times New Roman"/>
                <w:sz w:val="18"/>
                <w:szCs w:val="18"/>
              </w:rPr>
              <w:br/>
              <w:t>Вкладка "Транспортні засоби":</w:t>
            </w:r>
            <w:r w:rsidRPr="00B539CE">
              <w:rPr>
                <w:rFonts w:ascii="Times New Roman" w:hAnsi="Times New Roman" w:cs="Times New Roman"/>
                <w:sz w:val="18"/>
                <w:szCs w:val="18"/>
              </w:rPr>
              <w:br/>
              <w:t>ТЗ BO4334CI - невірно заповнено поле "№ ТЗ" згідно даних свідоцтва про реєстрацію ТЗ</w:t>
            </w:r>
          </w:p>
        </w:tc>
      </w:tr>
      <w:tr w:rsidR="00AC282F" w:rsidRPr="000F0E32" w14:paraId="780CFB98" w14:textId="77777777" w:rsidTr="00AC282F">
        <w:trPr>
          <w:trHeight w:val="77"/>
          <w:jc w:val="center"/>
        </w:trPr>
        <w:tc>
          <w:tcPr>
            <w:tcW w:w="567" w:type="dxa"/>
            <w:noWrap/>
            <w:vAlign w:val="center"/>
          </w:tcPr>
          <w:p w14:paraId="26339AE8" w14:textId="708054B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59</w:t>
            </w:r>
          </w:p>
        </w:tc>
        <w:tc>
          <w:tcPr>
            <w:tcW w:w="1276" w:type="dxa"/>
            <w:vAlign w:val="center"/>
          </w:tcPr>
          <w:p w14:paraId="24CA86C2" w14:textId="6D31307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3284/10/2023</w:t>
            </w:r>
          </w:p>
        </w:tc>
        <w:tc>
          <w:tcPr>
            <w:tcW w:w="1134" w:type="dxa"/>
            <w:vAlign w:val="center"/>
          </w:tcPr>
          <w:p w14:paraId="08A0771A" w14:textId="131DCE8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0F05E3E2" w14:textId="7989D86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688747E1" w14:textId="0AC60D2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АЛЄКСЄЄВ ГЕННАДІЙ ОЛЕКСАНДРОВИЧ</w:t>
            </w:r>
          </w:p>
        </w:tc>
        <w:tc>
          <w:tcPr>
            <w:tcW w:w="1984" w:type="dxa"/>
            <w:vAlign w:val="center"/>
          </w:tcPr>
          <w:p w14:paraId="28DD7A8D" w14:textId="349984C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3B337B5" w14:textId="0087DEE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D6CF558" w14:textId="777FDDA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Вкладка "Перевізник": </w:t>
            </w:r>
            <w:r w:rsidRPr="00B539CE">
              <w:rPr>
                <w:rFonts w:ascii="Times New Roman" w:hAnsi="Times New Roman" w:cs="Times New Roman"/>
                <w:sz w:val="18"/>
                <w:szCs w:val="18"/>
                <w:lang w:val="uk-UA"/>
              </w:rPr>
              <w:br/>
              <w:t>- Некоректно заповнено поле  "Повна назва"  згідно з даними ЄДР, рекомендовано зазначати ПІБ повністю без зазначення ФОП;</w:t>
            </w:r>
            <w:r w:rsidRPr="00B539CE">
              <w:rPr>
                <w:rFonts w:ascii="Times New Roman" w:hAnsi="Times New Roman" w:cs="Times New Roman"/>
                <w:sz w:val="18"/>
                <w:szCs w:val="18"/>
                <w:lang w:val="uk-UA"/>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вулиця(згідно ЄДР - ПРОСПЕКТ ГЕРОЇВ СТАЛІНГРАДА); </w:t>
            </w:r>
            <w:r w:rsidRPr="00B539CE">
              <w:rPr>
                <w:rFonts w:ascii="Times New Roman" w:hAnsi="Times New Roman" w:cs="Times New Roman"/>
                <w:sz w:val="18"/>
                <w:szCs w:val="18"/>
                <w:lang w:val="uk-UA"/>
              </w:rPr>
              <w:br/>
              <w:t>Вкладка "Транспортні засоби":</w:t>
            </w:r>
            <w:r w:rsidRPr="00B539CE">
              <w:rPr>
                <w:rFonts w:ascii="Times New Roman" w:hAnsi="Times New Roman" w:cs="Times New Roman"/>
                <w:sz w:val="18"/>
                <w:szCs w:val="18"/>
                <w:lang w:val="uk-UA"/>
              </w:rPr>
              <w:br/>
              <w:t xml:space="preserve">ТЗ </w:t>
            </w:r>
            <w:r w:rsidRPr="00B539CE">
              <w:rPr>
                <w:rFonts w:ascii="Times New Roman" w:hAnsi="Times New Roman" w:cs="Times New Roman"/>
                <w:sz w:val="18"/>
                <w:szCs w:val="18"/>
              </w:rPr>
              <w:t>KA</w:t>
            </w:r>
            <w:r w:rsidRPr="00B539CE">
              <w:rPr>
                <w:rFonts w:ascii="Times New Roman" w:hAnsi="Times New Roman" w:cs="Times New Roman"/>
                <w:sz w:val="18"/>
                <w:szCs w:val="18"/>
                <w:lang w:val="uk-UA"/>
              </w:rPr>
              <w:t>2919</w:t>
            </w:r>
            <w:r w:rsidRPr="00B539CE">
              <w:rPr>
                <w:rFonts w:ascii="Times New Roman" w:hAnsi="Times New Roman" w:cs="Times New Roman"/>
                <w:sz w:val="18"/>
                <w:szCs w:val="18"/>
              </w:rPr>
              <w:t>IT</w:t>
            </w:r>
            <w:r w:rsidRPr="00B539CE">
              <w:rPr>
                <w:rFonts w:ascii="Times New Roman" w:hAnsi="Times New Roman" w:cs="Times New Roman"/>
                <w:sz w:val="18"/>
                <w:szCs w:val="18"/>
                <w:lang w:val="uk-UA"/>
              </w:rPr>
              <w:t>:</w:t>
            </w:r>
            <w:r w:rsidRPr="00B539CE">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lang w:val="uk-UA"/>
              </w:rPr>
              <w:br/>
              <w:t xml:space="preserve">- не вірно заповнено поле "Тип тахографа". </w:t>
            </w:r>
            <w:r w:rsidRPr="00B539CE">
              <w:rPr>
                <w:rFonts w:ascii="Times New Roman" w:hAnsi="Times New Roman" w:cs="Times New Roman"/>
                <w:sz w:val="18"/>
                <w:szCs w:val="18"/>
              </w:rPr>
              <w:t>Тахограф, в залежності від типу, може бути цифровий або аналоговий;</w:t>
            </w:r>
            <w:r w:rsidRPr="00B539CE">
              <w:rPr>
                <w:rFonts w:ascii="Times New Roman" w:hAnsi="Times New Roman" w:cs="Times New Roman"/>
                <w:sz w:val="18"/>
                <w:szCs w:val="18"/>
              </w:rPr>
              <w:br/>
              <w:t>- рекомендуємо перевірити коректність заповнення поля "№ тахографа" (зазначається заводський номер тахографа, що зазвичай складається з цифр).</w:t>
            </w:r>
            <w:r w:rsidRPr="00B539CE">
              <w:rPr>
                <w:rFonts w:ascii="Times New Roman" w:hAnsi="Times New Roman" w:cs="Times New Roman"/>
                <w:sz w:val="18"/>
                <w:szCs w:val="18"/>
              </w:rPr>
              <w:br/>
              <w:t>Вкладка "Матеріально-технічна база":</w:t>
            </w:r>
            <w:r w:rsidRPr="00B539C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B539CE">
              <w:rPr>
                <w:rFonts w:ascii="Times New Roman" w:hAnsi="Times New Roman" w:cs="Times New Roman"/>
                <w:sz w:val="18"/>
                <w:szCs w:val="18"/>
              </w:rPr>
              <w:br/>
              <w:t>Вкладка "Персонал":</w:t>
            </w:r>
            <w:r w:rsidRPr="00B539CE">
              <w:rPr>
                <w:rFonts w:ascii="Times New Roman" w:hAnsi="Times New Roman" w:cs="Times New Roman"/>
                <w:sz w:val="18"/>
                <w:szCs w:val="18"/>
              </w:rPr>
              <w:br/>
              <w:t>- Відсутні відомості про персонал.</w:t>
            </w:r>
          </w:p>
        </w:tc>
      </w:tr>
      <w:tr w:rsidR="00AC282F" w:rsidRPr="00485E96" w14:paraId="3E595C39" w14:textId="77777777" w:rsidTr="00AC282F">
        <w:trPr>
          <w:trHeight w:val="77"/>
          <w:jc w:val="center"/>
        </w:trPr>
        <w:tc>
          <w:tcPr>
            <w:tcW w:w="567" w:type="dxa"/>
            <w:noWrap/>
            <w:vAlign w:val="center"/>
          </w:tcPr>
          <w:p w14:paraId="251CF320" w14:textId="063ED02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60</w:t>
            </w:r>
          </w:p>
        </w:tc>
        <w:tc>
          <w:tcPr>
            <w:tcW w:w="1276" w:type="dxa"/>
            <w:vAlign w:val="center"/>
          </w:tcPr>
          <w:p w14:paraId="62A7E4AB" w14:textId="2DC281C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3296/10/2023</w:t>
            </w:r>
          </w:p>
        </w:tc>
        <w:tc>
          <w:tcPr>
            <w:tcW w:w="1134" w:type="dxa"/>
            <w:vAlign w:val="center"/>
          </w:tcPr>
          <w:p w14:paraId="5DFC705A" w14:textId="19FA43B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386F0CAE" w14:textId="31042D0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7C98BE79" w14:textId="7E79922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"ВОЛИНЬ АВТОТРЕЙДИНГ"</w:t>
            </w:r>
          </w:p>
        </w:tc>
        <w:tc>
          <w:tcPr>
            <w:tcW w:w="1984" w:type="dxa"/>
            <w:vAlign w:val="center"/>
          </w:tcPr>
          <w:p w14:paraId="0AD014E8" w14:textId="18E8BE4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B539CE">
              <w:rPr>
                <w:rFonts w:ascii="Times New Roman" w:hAnsi="Times New Roman" w:cs="Times New Roman"/>
                <w:sz w:val="18"/>
                <w:szCs w:val="18"/>
              </w:rPr>
              <w:lastRenderedPageBreak/>
              <w:t>та небезпечних відходів)</w:t>
            </w:r>
          </w:p>
        </w:tc>
        <w:tc>
          <w:tcPr>
            <w:tcW w:w="2126" w:type="dxa"/>
            <w:vAlign w:val="center"/>
          </w:tcPr>
          <w:p w14:paraId="6BBEBFF3" w14:textId="33D7A69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w:t>
            </w:r>
            <w:r w:rsidRPr="00B539CE">
              <w:rPr>
                <w:rFonts w:ascii="Times New Roman" w:hAnsi="Times New Roman" w:cs="Times New Roman"/>
                <w:sz w:val="18"/>
                <w:szCs w:val="18"/>
              </w:rPr>
              <w:lastRenderedPageBreak/>
              <w:t>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FD6CBE9" w14:textId="731EED0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Вкладка "Перевізник": </w:t>
            </w:r>
            <w:r w:rsidRPr="00B539CE">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B539CE">
              <w:rPr>
                <w:rFonts w:ascii="Times New Roman" w:hAnsi="Times New Roman" w:cs="Times New Roman"/>
                <w:sz w:val="18"/>
                <w:szCs w:val="18"/>
              </w:rPr>
              <w:br/>
              <w:t>Вкладка "Матеріально-технічна база":</w:t>
            </w:r>
            <w:r w:rsidRPr="00B539CE">
              <w:rPr>
                <w:rFonts w:ascii="Times New Roman" w:hAnsi="Times New Roman" w:cs="Times New Roman"/>
                <w:sz w:val="18"/>
                <w:szCs w:val="18"/>
              </w:rPr>
              <w:br/>
              <w:t xml:space="preserve">- Відсутні відомості про наявність </w:t>
            </w:r>
            <w:r w:rsidRPr="00B539CE">
              <w:rPr>
                <w:rFonts w:ascii="Times New Roman" w:hAnsi="Times New Roman" w:cs="Times New Roman"/>
                <w:sz w:val="18"/>
                <w:szCs w:val="18"/>
              </w:rPr>
              <w:lastRenderedPageBreak/>
              <w:t>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B539CE">
              <w:rPr>
                <w:rFonts w:ascii="Times New Roman" w:hAnsi="Times New Roman" w:cs="Times New Roman"/>
                <w:sz w:val="18"/>
                <w:szCs w:val="18"/>
              </w:rPr>
              <w:br/>
              <w:t>Вкладка "Персонал":</w:t>
            </w:r>
            <w:r w:rsidRPr="00B539CE">
              <w:rPr>
                <w:rFonts w:ascii="Times New Roman" w:hAnsi="Times New Roman" w:cs="Times New Roman"/>
                <w:sz w:val="18"/>
                <w:szCs w:val="18"/>
              </w:rPr>
              <w:br/>
              <w:t>- Відсутні відомості про персонал.</w:t>
            </w:r>
          </w:p>
        </w:tc>
      </w:tr>
      <w:tr w:rsidR="00AC282F" w:rsidRPr="0002723E" w14:paraId="2EB36088" w14:textId="77777777" w:rsidTr="00AC282F">
        <w:trPr>
          <w:trHeight w:val="77"/>
          <w:jc w:val="center"/>
        </w:trPr>
        <w:tc>
          <w:tcPr>
            <w:tcW w:w="567" w:type="dxa"/>
            <w:noWrap/>
            <w:vAlign w:val="center"/>
          </w:tcPr>
          <w:p w14:paraId="0533C17D" w14:textId="32C4B37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61</w:t>
            </w:r>
          </w:p>
        </w:tc>
        <w:tc>
          <w:tcPr>
            <w:tcW w:w="1276" w:type="dxa"/>
            <w:vAlign w:val="center"/>
          </w:tcPr>
          <w:p w14:paraId="2D929687" w14:textId="156027A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3300/10/2023</w:t>
            </w:r>
          </w:p>
        </w:tc>
        <w:tc>
          <w:tcPr>
            <w:tcW w:w="1134" w:type="dxa"/>
            <w:vAlign w:val="center"/>
          </w:tcPr>
          <w:p w14:paraId="6BA582C5" w14:textId="24DF094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4796B594" w14:textId="1B7435E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2E5B2E4B" w14:textId="3E5023E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СЕК ВІТАЛІЙ ВОЛОДИМИРОВИЧ</w:t>
            </w:r>
          </w:p>
        </w:tc>
        <w:tc>
          <w:tcPr>
            <w:tcW w:w="1984" w:type="dxa"/>
            <w:vAlign w:val="center"/>
          </w:tcPr>
          <w:p w14:paraId="7B0BB0E9" w14:textId="237E709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8EC74B" w14:textId="44B3487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804A69" w14:textId="2CF0131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Вкладка "Матеріально-технічна база": </w:t>
            </w:r>
            <w:r w:rsidRPr="00B539CE">
              <w:rPr>
                <w:rFonts w:ascii="Times New Roman" w:hAnsi="Times New Roman" w:cs="Times New Roman"/>
                <w:sz w:val="18"/>
                <w:szCs w:val="18"/>
                <w:lang w:val="uk-UA"/>
              </w:rPr>
              <w:br/>
              <w:t>- Відомості про "Зберігання ТЗ" - невірно заповнено поле "Тип приміщення для зберігання ТЗ", відповідно наданого договору не перебдачено надання в оренду території для зберігання ТЗ.</w:t>
            </w:r>
          </w:p>
        </w:tc>
      </w:tr>
      <w:tr w:rsidR="00AC282F" w:rsidRPr="001A2D31" w14:paraId="599CB9A4" w14:textId="77777777" w:rsidTr="00AC282F">
        <w:trPr>
          <w:trHeight w:val="77"/>
          <w:jc w:val="center"/>
        </w:trPr>
        <w:tc>
          <w:tcPr>
            <w:tcW w:w="567" w:type="dxa"/>
            <w:noWrap/>
            <w:vAlign w:val="center"/>
          </w:tcPr>
          <w:p w14:paraId="328B18B3" w14:textId="3F25149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62</w:t>
            </w:r>
          </w:p>
        </w:tc>
        <w:tc>
          <w:tcPr>
            <w:tcW w:w="1276" w:type="dxa"/>
            <w:vAlign w:val="center"/>
          </w:tcPr>
          <w:p w14:paraId="1D3F55F5" w14:textId="0AAC066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3554/10/2023</w:t>
            </w:r>
          </w:p>
        </w:tc>
        <w:tc>
          <w:tcPr>
            <w:tcW w:w="1134" w:type="dxa"/>
            <w:vAlign w:val="center"/>
          </w:tcPr>
          <w:p w14:paraId="21D1640F" w14:textId="047F715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78F854EF" w14:textId="282D00F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36638F96" w14:textId="1E44E4B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МАРТОН РОБЕРТ ПАВЛОВИЧ</w:t>
            </w:r>
          </w:p>
        </w:tc>
        <w:tc>
          <w:tcPr>
            <w:tcW w:w="1984" w:type="dxa"/>
            <w:vAlign w:val="center"/>
          </w:tcPr>
          <w:p w14:paraId="24883C05" w14:textId="54076F4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734D15" w14:textId="3C453AC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760DA1E" w14:textId="46EDD14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Вкладка "Перевізник": </w:t>
            </w:r>
            <w:r w:rsidRPr="00B539CE">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населений пункт, вулиця, будинок, квартира; </w:t>
            </w:r>
            <w:r w:rsidRPr="00B539CE">
              <w:rPr>
                <w:rFonts w:ascii="Times New Roman" w:hAnsi="Times New Roman" w:cs="Times New Roman"/>
                <w:sz w:val="18"/>
                <w:szCs w:val="18"/>
                <w:lang w:val="uk-UA"/>
              </w:rPr>
              <w:br/>
              <w:t xml:space="preserve">Вкладка "Персонал": </w:t>
            </w:r>
            <w:r w:rsidRPr="00B539CE">
              <w:rPr>
                <w:rFonts w:ascii="Times New Roman" w:hAnsi="Times New Roman" w:cs="Times New Roman"/>
                <w:sz w:val="18"/>
                <w:szCs w:val="18"/>
                <w:lang w:val="uk-UA"/>
              </w:rPr>
              <w:br/>
              <w:t xml:space="preserve">- Відомості про "Фахівець відповідальний за організацію та безпеку міжнародних перевезень" - некоректно заповнено відомості про кваліфікацію </w:t>
            </w:r>
            <w:r w:rsidRPr="00B539CE">
              <w:rPr>
                <w:rFonts w:ascii="Times New Roman" w:hAnsi="Times New Roman" w:cs="Times New Roman"/>
                <w:sz w:val="18"/>
                <w:szCs w:val="18"/>
              </w:rPr>
              <w:t>(у відомостях про кваліфікацію зазначається: серія, номер диплома, ким видано, спеціальність, дата видачі) - відсутня дата видачі диплому;</w:t>
            </w:r>
          </w:p>
        </w:tc>
      </w:tr>
      <w:tr w:rsidR="00AC282F" w:rsidRPr="00944F46" w14:paraId="36CDE30C" w14:textId="77777777" w:rsidTr="00AC282F">
        <w:trPr>
          <w:trHeight w:val="77"/>
          <w:jc w:val="center"/>
        </w:trPr>
        <w:tc>
          <w:tcPr>
            <w:tcW w:w="567" w:type="dxa"/>
            <w:noWrap/>
            <w:vAlign w:val="center"/>
          </w:tcPr>
          <w:p w14:paraId="6C8AB572" w14:textId="0C9418E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63</w:t>
            </w:r>
          </w:p>
        </w:tc>
        <w:tc>
          <w:tcPr>
            <w:tcW w:w="1276" w:type="dxa"/>
            <w:vAlign w:val="center"/>
          </w:tcPr>
          <w:p w14:paraId="205FD3B2" w14:textId="1571CE1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3482/10/2023</w:t>
            </w:r>
          </w:p>
        </w:tc>
        <w:tc>
          <w:tcPr>
            <w:tcW w:w="1134" w:type="dxa"/>
            <w:vAlign w:val="center"/>
          </w:tcPr>
          <w:p w14:paraId="1749221E" w14:textId="49FBEAD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6BAE9331" w14:textId="606C696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0E2B4861" w14:textId="44BB70B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«РБГ»</w:t>
            </w:r>
          </w:p>
        </w:tc>
        <w:tc>
          <w:tcPr>
            <w:tcW w:w="1984" w:type="dxa"/>
            <w:vAlign w:val="center"/>
          </w:tcPr>
          <w:p w14:paraId="2D845BCD" w14:textId="65E0A1D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C2818B" w14:textId="75AD316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5F08292" w14:textId="104E4CF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"Матеріально - технічна база":</w:t>
            </w:r>
            <w:r w:rsidRPr="00B539CE">
              <w:rPr>
                <w:rFonts w:ascii="Times New Roman" w:hAnsi="Times New Roman" w:cs="Times New Roman"/>
                <w:sz w:val="18"/>
                <w:szCs w:val="18"/>
              </w:rPr>
              <w:br/>
              <w:t>- відомості про "Службове приміщення", "Зберігання ТЗ": відсутня фотокопія договору оренди із зазначеним у Відомостях контрагентом.</w:t>
            </w:r>
          </w:p>
        </w:tc>
      </w:tr>
      <w:tr w:rsidR="00AC282F" w:rsidRPr="001A2D31" w14:paraId="17930F1F" w14:textId="77777777" w:rsidTr="00AC282F">
        <w:trPr>
          <w:trHeight w:val="77"/>
          <w:jc w:val="center"/>
        </w:trPr>
        <w:tc>
          <w:tcPr>
            <w:tcW w:w="567" w:type="dxa"/>
            <w:noWrap/>
            <w:vAlign w:val="center"/>
          </w:tcPr>
          <w:p w14:paraId="138C0C31" w14:textId="288C68A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64</w:t>
            </w:r>
          </w:p>
        </w:tc>
        <w:tc>
          <w:tcPr>
            <w:tcW w:w="1276" w:type="dxa"/>
            <w:vAlign w:val="center"/>
          </w:tcPr>
          <w:p w14:paraId="7EBC7C8D" w14:textId="4FB2D90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3313/10/2023</w:t>
            </w:r>
          </w:p>
        </w:tc>
        <w:tc>
          <w:tcPr>
            <w:tcW w:w="1134" w:type="dxa"/>
            <w:vAlign w:val="center"/>
          </w:tcPr>
          <w:p w14:paraId="20033BBD" w14:textId="1B3C478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11.10.2023</w:t>
            </w:r>
          </w:p>
        </w:tc>
        <w:tc>
          <w:tcPr>
            <w:tcW w:w="1276" w:type="dxa"/>
            <w:vAlign w:val="center"/>
          </w:tcPr>
          <w:p w14:paraId="371787B8" w14:textId="7291783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10DF13D" w14:textId="6FAB1B1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"ТРАНСПОРТНЕ РІШЕННЯ"</w:t>
            </w:r>
          </w:p>
        </w:tc>
        <w:tc>
          <w:tcPr>
            <w:tcW w:w="1984" w:type="dxa"/>
            <w:vAlign w:val="center"/>
          </w:tcPr>
          <w:p w14:paraId="1EEC8F92" w14:textId="123BF71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44CA8C8" w14:textId="2183C36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F3EB34" w14:textId="56EC95F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"Персонал":</w:t>
            </w:r>
            <w:r w:rsidRPr="00B539CE">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"відомості про кваліфікацію" не зазначено ким видано (назви навчальних закладів) зазначені документи про присвоєння кваліфікацій.</w:t>
            </w:r>
          </w:p>
        </w:tc>
      </w:tr>
      <w:tr w:rsidR="00AC282F" w:rsidRPr="0002723E" w14:paraId="78554348" w14:textId="77777777" w:rsidTr="00AC282F">
        <w:trPr>
          <w:trHeight w:val="77"/>
          <w:jc w:val="center"/>
        </w:trPr>
        <w:tc>
          <w:tcPr>
            <w:tcW w:w="567" w:type="dxa"/>
            <w:noWrap/>
            <w:vAlign w:val="center"/>
          </w:tcPr>
          <w:p w14:paraId="7FB7DAF2" w14:textId="2D96B4F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65</w:t>
            </w:r>
          </w:p>
        </w:tc>
        <w:tc>
          <w:tcPr>
            <w:tcW w:w="1276" w:type="dxa"/>
            <w:vAlign w:val="center"/>
          </w:tcPr>
          <w:p w14:paraId="4B576914" w14:textId="7E646CE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3345/10/2023</w:t>
            </w:r>
          </w:p>
        </w:tc>
        <w:tc>
          <w:tcPr>
            <w:tcW w:w="1134" w:type="dxa"/>
            <w:vAlign w:val="center"/>
          </w:tcPr>
          <w:p w14:paraId="73670525" w14:textId="6DB39B6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523D5753" w14:textId="1E5EDB5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77FBBD2F" w14:textId="1C024B1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КИРПИЧ МИКОЛА МИКОЛАЙОВИЧ</w:t>
            </w:r>
          </w:p>
        </w:tc>
        <w:tc>
          <w:tcPr>
            <w:tcW w:w="1984" w:type="dxa"/>
            <w:vAlign w:val="center"/>
          </w:tcPr>
          <w:p w14:paraId="0F95B46E" w14:textId="1F08191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D379947" w14:textId="14B819E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9003745" w14:textId="75C62E0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"Матеріально-технічна база":</w:t>
            </w:r>
            <w:r w:rsidRPr="00B539CE">
              <w:rPr>
                <w:rFonts w:ascii="Times New Roman" w:hAnsi="Times New Roman" w:cs="Times New Roman"/>
                <w:sz w:val="18"/>
                <w:szCs w:val="18"/>
                <w:lang w:val="uk-UA"/>
              </w:rPr>
              <w:br/>
              <w:t>- відомості про "Зберігання ТЗ", "Забезпечення технічного стану ТЗ", "Медичний стан водіїв" і "Технічне обслуговування та ремонт"</w:t>
            </w:r>
            <w:r w:rsidRPr="00B539CE">
              <w:rPr>
                <w:rFonts w:ascii="Times New Roman" w:hAnsi="Times New Roman" w:cs="Times New Roman"/>
                <w:sz w:val="18"/>
                <w:szCs w:val="18"/>
                <w:lang w:val="uk-UA"/>
              </w:rPr>
              <w:br/>
              <w:t>згідно завантаженого файлу з фотокопією договору про надання послуг від 10.10.2023р., не вірно зазанчено директора "Виконавця"  відповідно до даних ЄДР.</w:t>
            </w:r>
          </w:p>
        </w:tc>
      </w:tr>
      <w:tr w:rsidR="00AC282F" w:rsidRPr="0002723E" w14:paraId="3C5D776E" w14:textId="77777777" w:rsidTr="00AC282F">
        <w:trPr>
          <w:trHeight w:val="77"/>
          <w:jc w:val="center"/>
        </w:trPr>
        <w:tc>
          <w:tcPr>
            <w:tcW w:w="567" w:type="dxa"/>
            <w:noWrap/>
            <w:vAlign w:val="center"/>
          </w:tcPr>
          <w:p w14:paraId="7A030C9A" w14:textId="09AA393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66</w:t>
            </w:r>
          </w:p>
        </w:tc>
        <w:tc>
          <w:tcPr>
            <w:tcW w:w="1276" w:type="dxa"/>
            <w:vAlign w:val="center"/>
          </w:tcPr>
          <w:p w14:paraId="62075C11" w14:textId="37B7758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3389/10/2023</w:t>
            </w:r>
          </w:p>
        </w:tc>
        <w:tc>
          <w:tcPr>
            <w:tcW w:w="1134" w:type="dxa"/>
            <w:vAlign w:val="center"/>
          </w:tcPr>
          <w:p w14:paraId="4F63D636" w14:textId="14254AD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441DADE2" w14:textId="75B4B87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61310108" w14:textId="0E2B52B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ТЕЛЯТИНСЬКИЙ РОМАН МИКОЛАЙОВИЧ</w:t>
            </w:r>
          </w:p>
        </w:tc>
        <w:tc>
          <w:tcPr>
            <w:tcW w:w="1984" w:type="dxa"/>
            <w:vAlign w:val="center"/>
          </w:tcPr>
          <w:p w14:paraId="30017CA1" w14:textId="2F104E5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міжнародні перевезення вантажів вантажними </w:t>
            </w:r>
            <w:r w:rsidRPr="00B539CE">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126" w:type="dxa"/>
            <w:vAlign w:val="center"/>
          </w:tcPr>
          <w:p w14:paraId="4416F578" w14:textId="1F99DA4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w:t>
            </w:r>
            <w:r w:rsidRPr="00B539CE">
              <w:rPr>
                <w:rFonts w:ascii="Times New Roman" w:hAnsi="Times New Roman" w:cs="Times New Roman"/>
                <w:sz w:val="18"/>
                <w:szCs w:val="18"/>
              </w:rPr>
              <w:lastRenderedPageBreak/>
              <w:t>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D3D349" w14:textId="6C58005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lastRenderedPageBreak/>
              <w:t xml:space="preserve">Вкладка "Транспортні засоби": </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BC</w:t>
            </w:r>
            <w:r w:rsidRPr="00B539CE">
              <w:rPr>
                <w:rFonts w:ascii="Times New Roman" w:hAnsi="Times New Roman" w:cs="Times New Roman"/>
                <w:sz w:val="18"/>
                <w:szCs w:val="18"/>
                <w:lang w:val="uk-UA"/>
              </w:rPr>
              <w:t>0369</w:t>
            </w:r>
            <w:r w:rsidRPr="00B539CE">
              <w:rPr>
                <w:rFonts w:ascii="Times New Roman" w:hAnsi="Times New Roman" w:cs="Times New Roman"/>
                <w:sz w:val="18"/>
                <w:szCs w:val="18"/>
              </w:rPr>
              <w:t>CT</w:t>
            </w:r>
            <w:r w:rsidRPr="00B539CE">
              <w:rPr>
                <w:rFonts w:ascii="Times New Roman" w:hAnsi="Times New Roman" w:cs="Times New Roman"/>
                <w:sz w:val="18"/>
                <w:szCs w:val="18"/>
                <w:lang w:val="uk-UA"/>
              </w:rPr>
              <w:t xml:space="preserve"> - не підтверджено клас екологічності (відсутні відомості в </w:t>
            </w:r>
            <w:r w:rsidRPr="00B539CE">
              <w:rPr>
                <w:rFonts w:ascii="Times New Roman" w:hAnsi="Times New Roman" w:cs="Times New Roman"/>
                <w:sz w:val="18"/>
                <w:szCs w:val="18"/>
                <w:lang w:val="uk-UA"/>
              </w:rPr>
              <w:lastRenderedPageBreak/>
              <w:t>свідоцтві про реєстрацію та не долучений сертифікат відповідності транспортного засобу щодо безпеки руху та екологічної безпеки);</w:t>
            </w:r>
          </w:p>
        </w:tc>
      </w:tr>
      <w:tr w:rsidR="00AC282F" w:rsidRPr="0002723E" w14:paraId="46850739" w14:textId="77777777" w:rsidTr="00AC282F">
        <w:trPr>
          <w:trHeight w:val="77"/>
          <w:jc w:val="center"/>
        </w:trPr>
        <w:tc>
          <w:tcPr>
            <w:tcW w:w="567" w:type="dxa"/>
            <w:noWrap/>
            <w:vAlign w:val="center"/>
          </w:tcPr>
          <w:p w14:paraId="68BB7D9E" w14:textId="6261844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67</w:t>
            </w:r>
          </w:p>
        </w:tc>
        <w:tc>
          <w:tcPr>
            <w:tcW w:w="1276" w:type="dxa"/>
            <w:vAlign w:val="center"/>
          </w:tcPr>
          <w:p w14:paraId="7BCEFB40" w14:textId="4571896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3634/10/2023</w:t>
            </w:r>
          </w:p>
        </w:tc>
        <w:tc>
          <w:tcPr>
            <w:tcW w:w="1134" w:type="dxa"/>
            <w:vAlign w:val="center"/>
          </w:tcPr>
          <w:p w14:paraId="4E89B2D2" w14:textId="2FB0840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139E03C6" w14:textId="21C55A4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11B110A3" w14:textId="2B2E0CC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"АГРОНИВА-ЧЕРКАСИ"</w:t>
            </w:r>
          </w:p>
        </w:tc>
        <w:tc>
          <w:tcPr>
            <w:tcW w:w="1984" w:type="dxa"/>
            <w:vAlign w:val="center"/>
          </w:tcPr>
          <w:p w14:paraId="50D7E4ED" w14:textId="20AD54C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05763C48" w14:textId="349A6DB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3F34404" w14:textId="23702FB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Вкладка "Перевізник": </w:t>
            </w:r>
            <w:r w:rsidRPr="00B539CE">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населений пункт, вулиця, будинок;</w:t>
            </w:r>
            <w:r w:rsidRPr="00B539CE">
              <w:rPr>
                <w:rFonts w:ascii="Times New Roman" w:hAnsi="Times New Roman" w:cs="Times New Roman"/>
                <w:sz w:val="18"/>
                <w:szCs w:val="18"/>
                <w:lang w:val="uk-UA"/>
              </w:rPr>
              <w:br/>
              <w:t xml:space="preserve">Вкладка "Транспортні засоби": </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CA</w:t>
            </w:r>
            <w:r w:rsidRPr="00B539CE">
              <w:rPr>
                <w:rFonts w:ascii="Times New Roman" w:hAnsi="Times New Roman" w:cs="Times New Roman"/>
                <w:sz w:val="18"/>
                <w:szCs w:val="18"/>
                <w:lang w:val="uk-UA"/>
              </w:rPr>
              <w:t>5751</w:t>
            </w:r>
            <w:r w:rsidRPr="00B539CE">
              <w:rPr>
                <w:rFonts w:ascii="Times New Roman" w:hAnsi="Times New Roman" w:cs="Times New Roman"/>
                <w:sz w:val="18"/>
                <w:szCs w:val="18"/>
              </w:rPr>
              <w:t>BM</w:t>
            </w:r>
            <w:r w:rsidRPr="00B539CE">
              <w:rPr>
                <w:rFonts w:ascii="Times New Roman" w:hAnsi="Times New Roman" w:cs="Times New Roman"/>
                <w:sz w:val="18"/>
                <w:szCs w:val="18"/>
                <w:lang w:val="uk-UA"/>
              </w:rPr>
              <w:t xml:space="preserve">: </w:t>
            </w:r>
            <w:r w:rsidRPr="00B539CE">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B539CE">
              <w:rPr>
                <w:rFonts w:ascii="Times New Roman" w:hAnsi="Times New Roman" w:cs="Times New Roman"/>
                <w:sz w:val="18"/>
                <w:szCs w:val="18"/>
                <w:lang w:val="uk-UA"/>
              </w:rPr>
              <w:br/>
              <w:t xml:space="preserve">-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w:t>
            </w:r>
            <w:r w:rsidRPr="00B539CE">
              <w:rPr>
                <w:rFonts w:ascii="Times New Roman" w:hAnsi="Times New Roman" w:cs="Times New Roman"/>
                <w:sz w:val="18"/>
                <w:szCs w:val="18"/>
                <w:lang w:val="uk-UA"/>
              </w:rPr>
              <w:br/>
              <w:t xml:space="preserve">Вкладка "Матеріально-технічна база": </w:t>
            </w:r>
            <w:r w:rsidRPr="00B539CE">
              <w:rPr>
                <w:rFonts w:ascii="Times New Roman" w:hAnsi="Times New Roman" w:cs="Times New Roman"/>
                <w:sz w:val="18"/>
                <w:szCs w:val="18"/>
                <w:lang w:val="uk-UA"/>
              </w:rPr>
              <w:br/>
              <w:t>- Відсутні відомості про: "Службове приміщення", "Зберігання ТЗ", "Медичний стан водіїв";</w:t>
            </w:r>
            <w:r w:rsidRPr="00B539CE">
              <w:rPr>
                <w:rFonts w:ascii="Times New Roman" w:hAnsi="Times New Roman" w:cs="Times New Roman"/>
                <w:sz w:val="18"/>
                <w:szCs w:val="18"/>
                <w:lang w:val="uk-UA"/>
              </w:rPr>
              <w:br/>
              <w:t xml:space="preserve">- Відомості про "Технічне обслуговування та ремонт": </w:t>
            </w:r>
            <w:r w:rsidRPr="00B539CE">
              <w:rPr>
                <w:rFonts w:ascii="Times New Roman" w:hAnsi="Times New Roman" w:cs="Times New Roman"/>
                <w:sz w:val="18"/>
                <w:szCs w:val="18"/>
                <w:lang w:val="uk-UA"/>
              </w:rPr>
              <w:br/>
              <w:t>- Відсутня прикріплена копія договору оренди, вказаного у відомості;</w:t>
            </w:r>
            <w:r w:rsidRPr="00B539CE">
              <w:rPr>
                <w:rFonts w:ascii="Times New Roman" w:hAnsi="Times New Roman" w:cs="Times New Roman"/>
                <w:sz w:val="18"/>
                <w:szCs w:val="18"/>
                <w:lang w:val="uk-UA"/>
              </w:rPr>
              <w:br/>
              <w:t xml:space="preserve">- не зазначено наявне обладнання та </w:t>
            </w:r>
            <w:r w:rsidRPr="00B539CE">
              <w:rPr>
                <w:rFonts w:ascii="Times New Roman" w:hAnsi="Times New Roman" w:cs="Times New Roman"/>
                <w:sz w:val="18"/>
                <w:szCs w:val="18"/>
                <w:lang w:val="uk-UA"/>
              </w:rPr>
              <w:lastRenderedPageBreak/>
              <w:t>устаткування для проведення технічного обслуговування та ремонту ТЗ (необхідно перечислити устаткування (опис));</w:t>
            </w:r>
            <w:r w:rsidRPr="00B539CE">
              <w:rPr>
                <w:rFonts w:ascii="Times New Roman" w:hAnsi="Times New Roman" w:cs="Times New Roman"/>
                <w:sz w:val="18"/>
                <w:szCs w:val="18"/>
                <w:lang w:val="uk-UA"/>
              </w:rPr>
              <w:br/>
              <w:t>- Відповідно до поставленої відмітки в пункті "Перевірка технічного стану перед рейсом тех. персоналом" - відсутні відомості "Забезпечення технічного стану ТЗ" та відмітка "Перевірка технічного стану після рейсу";</w:t>
            </w:r>
            <w:r w:rsidRPr="00B539CE">
              <w:rPr>
                <w:rFonts w:ascii="Times New Roman" w:hAnsi="Times New Roman" w:cs="Times New Roman"/>
                <w:sz w:val="18"/>
                <w:szCs w:val="18"/>
                <w:lang w:val="uk-UA"/>
              </w:rPr>
              <w:br/>
              <w:t xml:space="preserve">Вкладка "Персонал": </w:t>
            </w:r>
            <w:r w:rsidRPr="00B539CE">
              <w:rPr>
                <w:rFonts w:ascii="Times New Roman" w:hAnsi="Times New Roman" w:cs="Times New Roman"/>
                <w:sz w:val="18"/>
                <w:szCs w:val="18"/>
                <w:lang w:val="uk-UA"/>
              </w:rPr>
              <w:br/>
              <w:t>- Відомості про "Уповноважений (консультант) з питань безпеки перевезення небезпечних вантажів" - відсутні;</w:t>
            </w:r>
            <w:r w:rsidRPr="00B539CE">
              <w:rPr>
                <w:rFonts w:ascii="Times New Roman" w:hAnsi="Times New Roman" w:cs="Times New Roman"/>
                <w:sz w:val="18"/>
                <w:szCs w:val="18"/>
                <w:lang w:val="uk-UA"/>
              </w:rPr>
              <w:br/>
              <w:t xml:space="preserve">- Відомості про "Технічний персонал": </w:t>
            </w:r>
            <w:r w:rsidRPr="00B539CE">
              <w:rPr>
                <w:rFonts w:ascii="Times New Roman" w:hAnsi="Times New Roman" w:cs="Times New Roman"/>
                <w:sz w:val="18"/>
                <w:szCs w:val="18"/>
                <w:lang w:val="uk-UA"/>
              </w:rPr>
              <w:br/>
              <w:t>- некоректно заповнено відомості про кваліфікацію.</w:t>
            </w:r>
          </w:p>
        </w:tc>
      </w:tr>
      <w:tr w:rsidR="00AC282F" w:rsidRPr="00B539CE" w14:paraId="5B6317FE" w14:textId="77777777" w:rsidTr="00AC282F">
        <w:trPr>
          <w:trHeight w:val="77"/>
          <w:jc w:val="center"/>
        </w:trPr>
        <w:tc>
          <w:tcPr>
            <w:tcW w:w="567" w:type="dxa"/>
            <w:noWrap/>
            <w:vAlign w:val="center"/>
          </w:tcPr>
          <w:p w14:paraId="7872F144" w14:textId="521CE32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68</w:t>
            </w:r>
          </w:p>
        </w:tc>
        <w:tc>
          <w:tcPr>
            <w:tcW w:w="1276" w:type="dxa"/>
            <w:vAlign w:val="center"/>
          </w:tcPr>
          <w:p w14:paraId="6C9EBC8E" w14:textId="2DDA42F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3349/10/2023</w:t>
            </w:r>
          </w:p>
        </w:tc>
        <w:tc>
          <w:tcPr>
            <w:tcW w:w="1134" w:type="dxa"/>
            <w:vAlign w:val="center"/>
          </w:tcPr>
          <w:p w14:paraId="20B4815C" w14:textId="2946D1C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47D35DF2" w14:textId="1CEA519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1799468F" w14:textId="46C5DCF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ПОГРЕБНИЙ ПАВЛО СЕРГІЙОВИЧ</w:t>
            </w:r>
          </w:p>
        </w:tc>
        <w:tc>
          <w:tcPr>
            <w:tcW w:w="1984" w:type="dxa"/>
            <w:vAlign w:val="center"/>
          </w:tcPr>
          <w:p w14:paraId="6E34980A" w14:textId="2FBB97A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автобусами</w:t>
            </w:r>
          </w:p>
        </w:tc>
        <w:tc>
          <w:tcPr>
            <w:tcW w:w="2126" w:type="dxa"/>
            <w:vAlign w:val="center"/>
          </w:tcPr>
          <w:p w14:paraId="72B9AB65" w14:textId="4AB4941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7F133F5" w14:textId="706ED0A2" w:rsidR="00AC282F" w:rsidRPr="00B539CE" w:rsidRDefault="00AC282F" w:rsidP="00AA441D">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AI</w:t>
            </w:r>
            <w:r w:rsidRPr="00B539CE">
              <w:rPr>
                <w:rFonts w:ascii="Times New Roman" w:hAnsi="Times New Roman" w:cs="Times New Roman"/>
                <w:sz w:val="18"/>
                <w:szCs w:val="18"/>
                <w:lang w:val="uk-UA"/>
              </w:rPr>
              <w:t>2518</w:t>
            </w:r>
            <w:r w:rsidRPr="00B539CE">
              <w:rPr>
                <w:rFonts w:ascii="Times New Roman" w:hAnsi="Times New Roman" w:cs="Times New Roman"/>
                <w:sz w:val="18"/>
                <w:szCs w:val="18"/>
              </w:rPr>
              <w:t>HK</w:t>
            </w:r>
            <w:r w:rsidRPr="00B539CE">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w:t>
            </w:r>
            <w:r>
              <w:rPr>
                <w:rFonts w:ascii="Times New Roman" w:hAnsi="Times New Roman" w:cs="Times New Roman"/>
                <w:sz w:val="18"/>
                <w:szCs w:val="18"/>
                <w:lang w:val="uk-UA"/>
              </w:rPr>
              <w:t>ідсутня відмітка про клас ЄВРО</w:t>
            </w:r>
          </w:p>
        </w:tc>
      </w:tr>
      <w:tr w:rsidR="00AC282F" w:rsidRPr="001A2D31" w14:paraId="4690CC71" w14:textId="77777777" w:rsidTr="00AC282F">
        <w:trPr>
          <w:trHeight w:val="77"/>
          <w:jc w:val="center"/>
        </w:trPr>
        <w:tc>
          <w:tcPr>
            <w:tcW w:w="567" w:type="dxa"/>
            <w:noWrap/>
            <w:vAlign w:val="center"/>
          </w:tcPr>
          <w:p w14:paraId="039C4AE3" w14:textId="3943019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69</w:t>
            </w:r>
          </w:p>
        </w:tc>
        <w:tc>
          <w:tcPr>
            <w:tcW w:w="1276" w:type="dxa"/>
            <w:vAlign w:val="center"/>
          </w:tcPr>
          <w:p w14:paraId="1DF19140" w14:textId="1DF625A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3700/10/2023</w:t>
            </w:r>
          </w:p>
        </w:tc>
        <w:tc>
          <w:tcPr>
            <w:tcW w:w="1134" w:type="dxa"/>
            <w:vAlign w:val="center"/>
          </w:tcPr>
          <w:p w14:paraId="575E1339" w14:textId="070E81E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4F145CC7" w14:textId="5299804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15415CA7" w14:textId="6242958B" w:rsidR="00AC282F" w:rsidRPr="00B539CE" w:rsidRDefault="00AC282F" w:rsidP="00B539CE">
            <w:pPr>
              <w:spacing w:line="228" w:lineRule="auto"/>
              <w:jc w:val="center"/>
              <w:rPr>
                <w:rFonts w:ascii="Times New Roman" w:hAnsi="Times New Roman" w:cs="Times New Roman"/>
                <w:sz w:val="18"/>
                <w:szCs w:val="18"/>
                <w:lang w:val="uk-UA"/>
              </w:rPr>
            </w:pPr>
            <w:r w:rsidRPr="00AA441D">
              <w:rPr>
                <w:rFonts w:ascii="Times New Roman" w:hAnsi="Times New Roman" w:cs="Times New Roman"/>
                <w:sz w:val="18"/>
                <w:szCs w:val="18"/>
              </w:rPr>
              <w:t>КОБЗАР ОЛЕКСАНДР ІВАНОВИЧ</w:t>
            </w:r>
          </w:p>
        </w:tc>
        <w:tc>
          <w:tcPr>
            <w:tcW w:w="1984" w:type="dxa"/>
            <w:vAlign w:val="center"/>
          </w:tcPr>
          <w:p w14:paraId="078C23F9" w14:textId="6FE5F45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264CCEDE" w14:textId="63DBAC9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w:t>
            </w:r>
            <w:r w:rsidRPr="00B539CE">
              <w:rPr>
                <w:rFonts w:ascii="Times New Roman" w:hAnsi="Times New Roman" w:cs="Times New Roman"/>
                <w:sz w:val="18"/>
                <w:szCs w:val="18"/>
              </w:rPr>
              <w:lastRenderedPageBreak/>
              <w:t>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BA8D218" w14:textId="7D79B20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"Перевізник":</w:t>
            </w:r>
            <w:r w:rsidRPr="00B539CE">
              <w:rPr>
                <w:rFonts w:ascii="Times New Roman" w:hAnsi="Times New Roman" w:cs="Times New Roman"/>
                <w:sz w:val="18"/>
                <w:szCs w:val="18"/>
              </w:rPr>
              <w:br/>
              <w:t>- некоректно заповнено поле  "Повна назва"  згідно з даними ЄДР;</w:t>
            </w:r>
            <w:r w:rsidRPr="00B539CE">
              <w:rPr>
                <w:rFonts w:ascii="Times New Roman" w:hAnsi="Times New Roman" w:cs="Times New Roman"/>
                <w:sz w:val="18"/>
                <w:szCs w:val="18"/>
              </w:rPr>
              <w:br/>
              <w:t>- некоректно заповнено поле "Назва (англ.)"</w:t>
            </w:r>
            <w:r w:rsidRPr="00B539CE">
              <w:rPr>
                <w:rFonts w:ascii="Times New Roman" w:hAnsi="Times New Roman" w:cs="Times New Roman"/>
                <w:sz w:val="18"/>
                <w:szCs w:val="18"/>
              </w:rPr>
              <w:br/>
              <w:t>Вкладка "Транспортні засоби":</w:t>
            </w:r>
            <w:r w:rsidRPr="00B539CE">
              <w:rPr>
                <w:rFonts w:ascii="Times New Roman" w:hAnsi="Times New Roman" w:cs="Times New Roman"/>
                <w:sz w:val="18"/>
                <w:szCs w:val="18"/>
              </w:rPr>
              <w:br/>
              <w:t>ТЗ AX6473IO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rPr>
              <w:br/>
              <w:t>Вкладка "Матеріально-технічна база":</w:t>
            </w:r>
            <w:r w:rsidRPr="00B539CE">
              <w:rPr>
                <w:rFonts w:ascii="Times New Roman" w:hAnsi="Times New Roman" w:cs="Times New Roman"/>
                <w:sz w:val="18"/>
                <w:szCs w:val="18"/>
              </w:rPr>
              <w:br/>
              <w:t xml:space="preserve">- Відсутня відмітка про перевірку  </w:t>
            </w:r>
            <w:r w:rsidRPr="00B539CE">
              <w:rPr>
                <w:rFonts w:ascii="Times New Roman" w:hAnsi="Times New Roman" w:cs="Times New Roman"/>
                <w:sz w:val="18"/>
                <w:szCs w:val="18"/>
              </w:rPr>
              <w:lastRenderedPageBreak/>
              <w:t>технічного стану перед рейсом водіями (згідно з п.7.10 наказу МТЗУ від 05.08.2008 №974 "перевізник забезпечує обов'язкову перевірку технічного стану КТЗ водієм перед виїздом його на дорогу незалежно від виконання будь-яких інших перевірок");</w:t>
            </w:r>
            <w:r w:rsidRPr="00B539CE">
              <w:rPr>
                <w:rFonts w:ascii="Times New Roman" w:hAnsi="Times New Roman" w:cs="Times New Roman"/>
                <w:sz w:val="18"/>
                <w:szCs w:val="18"/>
              </w:rPr>
              <w:br/>
              <w:t>- Відомості про "Службове приміщення": невірно заповнено поле "Адреса", а саме відсутня вулиця та номер будинку</w:t>
            </w:r>
          </w:p>
        </w:tc>
      </w:tr>
      <w:tr w:rsidR="00AC282F" w:rsidRPr="0002723E" w14:paraId="7FDE80AB" w14:textId="77777777" w:rsidTr="00AC282F">
        <w:trPr>
          <w:trHeight w:val="77"/>
          <w:jc w:val="center"/>
        </w:trPr>
        <w:tc>
          <w:tcPr>
            <w:tcW w:w="567" w:type="dxa"/>
            <w:noWrap/>
            <w:vAlign w:val="center"/>
          </w:tcPr>
          <w:p w14:paraId="3BFFF048" w14:textId="5AA1076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70</w:t>
            </w:r>
          </w:p>
        </w:tc>
        <w:tc>
          <w:tcPr>
            <w:tcW w:w="1276" w:type="dxa"/>
            <w:vAlign w:val="center"/>
          </w:tcPr>
          <w:p w14:paraId="64B1BCD7" w14:textId="185FBF7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3470/10/2023</w:t>
            </w:r>
          </w:p>
        </w:tc>
        <w:tc>
          <w:tcPr>
            <w:tcW w:w="1134" w:type="dxa"/>
            <w:vAlign w:val="center"/>
          </w:tcPr>
          <w:p w14:paraId="11A67746" w14:textId="2C4017B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3A3A72E0" w14:textId="31DB5E4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90A05DD" w14:textId="3B73F08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ДОСИЧЕВ КОСТЯНТИН СЕРГІЙОВИЧ</w:t>
            </w:r>
          </w:p>
        </w:tc>
        <w:tc>
          <w:tcPr>
            <w:tcW w:w="1984" w:type="dxa"/>
            <w:vAlign w:val="center"/>
          </w:tcPr>
          <w:p w14:paraId="208FBA24" w14:textId="69DE919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на таксі</w:t>
            </w:r>
          </w:p>
        </w:tc>
        <w:tc>
          <w:tcPr>
            <w:tcW w:w="2126" w:type="dxa"/>
            <w:vAlign w:val="center"/>
          </w:tcPr>
          <w:p w14:paraId="44E4BC29" w14:textId="1A83B94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135CDE" w14:textId="4A66A7F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Вкладка "Перевізник": </w:t>
            </w:r>
            <w:r w:rsidRPr="00B539CE">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w:t>
            </w:r>
            <w:r w:rsidRPr="00B539CE">
              <w:rPr>
                <w:rFonts w:ascii="Times New Roman" w:hAnsi="Times New Roman" w:cs="Times New Roman"/>
                <w:sz w:val="18"/>
                <w:szCs w:val="18"/>
                <w:lang w:val="uk-UA"/>
              </w:rPr>
              <w:br/>
              <w:t xml:space="preserve">Вкладка "Транспортні засоби": </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AI</w:t>
            </w:r>
            <w:r w:rsidRPr="00B539CE">
              <w:rPr>
                <w:rFonts w:ascii="Times New Roman" w:hAnsi="Times New Roman" w:cs="Times New Roman"/>
                <w:sz w:val="18"/>
                <w:szCs w:val="18"/>
                <w:lang w:val="uk-UA"/>
              </w:rPr>
              <w:t>4654</w:t>
            </w:r>
            <w:r w:rsidRPr="00B539CE">
              <w:rPr>
                <w:rFonts w:ascii="Times New Roman" w:hAnsi="Times New Roman" w:cs="Times New Roman"/>
                <w:sz w:val="18"/>
                <w:szCs w:val="18"/>
              </w:rPr>
              <w:t>MP</w:t>
            </w:r>
            <w:r w:rsidRPr="00B539CE">
              <w:rPr>
                <w:rFonts w:ascii="Times New Roman" w:hAnsi="Times New Roman" w:cs="Times New Roman"/>
                <w:sz w:val="18"/>
                <w:szCs w:val="18"/>
                <w:lang w:val="uk-UA"/>
              </w:rPr>
              <w:t xml:space="preserve">: </w:t>
            </w:r>
            <w:r w:rsidRPr="00B539CE">
              <w:rPr>
                <w:rFonts w:ascii="Times New Roman" w:hAnsi="Times New Roman" w:cs="Times New Roman"/>
                <w:sz w:val="18"/>
                <w:szCs w:val="18"/>
                <w:lang w:val="uk-UA"/>
              </w:rPr>
              <w:br/>
              <w:t xml:space="preserve">- не заповнено дані про таксометр; </w:t>
            </w:r>
            <w:r w:rsidRPr="00B539CE">
              <w:rPr>
                <w:rFonts w:ascii="Times New Roman" w:hAnsi="Times New Roman" w:cs="Times New Roman"/>
                <w:sz w:val="18"/>
                <w:szCs w:val="18"/>
                <w:lang w:val="uk-UA"/>
              </w:rPr>
              <w:br/>
              <w:t xml:space="preserve">- відсутні відмітки про спецобладнання таксі; </w:t>
            </w:r>
            <w:r w:rsidRPr="00B539CE">
              <w:rPr>
                <w:rFonts w:ascii="Times New Roman" w:hAnsi="Times New Roman" w:cs="Times New Roman"/>
                <w:sz w:val="18"/>
                <w:szCs w:val="18"/>
                <w:lang w:val="uk-UA"/>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B539CE">
              <w:rPr>
                <w:rFonts w:ascii="Times New Roman" w:hAnsi="Times New Roman" w:cs="Times New Roman"/>
                <w:sz w:val="18"/>
                <w:szCs w:val="18"/>
                <w:lang w:val="uk-UA"/>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B539CE">
              <w:rPr>
                <w:rFonts w:ascii="Times New Roman" w:hAnsi="Times New Roman" w:cs="Times New Roman"/>
                <w:sz w:val="18"/>
                <w:szCs w:val="18"/>
                <w:lang w:val="uk-UA"/>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B539CE">
              <w:rPr>
                <w:rFonts w:ascii="Times New Roman" w:hAnsi="Times New Roman" w:cs="Times New Roman"/>
                <w:sz w:val="18"/>
                <w:szCs w:val="18"/>
                <w:lang w:val="uk-UA"/>
              </w:rPr>
              <w:br/>
              <w:t xml:space="preserve">Вкладка "Матеріально-технічна база": </w:t>
            </w:r>
            <w:r w:rsidRPr="00B539CE">
              <w:rPr>
                <w:rFonts w:ascii="Times New Roman" w:hAnsi="Times New Roman" w:cs="Times New Roman"/>
                <w:sz w:val="18"/>
                <w:szCs w:val="18"/>
                <w:lang w:val="uk-UA"/>
              </w:rPr>
              <w:br/>
              <w:t>- Відомості про "Службове приміщення" - відсутні;</w:t>
            </w:r>
            <w:r w:rsidRPr="00B539CE">
              <w:rPr>
                <w:rFonts w:ascii="Times New Roman" w:hAnsi="Times New Roman" w:cs="Times New Roman"/>
                <w:sz w:val="18"/>
                <w:szCs w:val="18"/>
                <w:lang w:val="uk-UA"/>
              </w:rPr>
              <w:br/>
              <w:t>- Відсутня відмітка "Перевірка технічного стану перед рейсом водіями";</w:t>
            </w:r>
          </w:p>
        </w:tc>
      </w:tr>
      <w:tr w:rsidR="00AC282F" w:rsidRPr="00944F46" w14:paraId="3CC7DD99" w14:textId="77777777" w:rsidTr="00AC282F">
        <w:trPr>
          <w:trHeight w:val="77"/>
          <w:jc w:val="center"/>
        </w:trPr>
        <w:tc>
          <w:tcPr>
            <w:tcW w:w="567" w:type="dxa"/>
            <w:noWrap/>
            <w:vAlign w:val="center"/>
          </w:tcPr>
          <w:p w14:paraId="15FB2007" w14:textId="6EA6A6F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71</w:t>
            </w:r>
          </w:p>
        </w:tc>
        <w:tc>
          <w:tcPr>
            <w:tcW w:w="1276" w:type="dxa"/>
            <w:vAlign w:val="center"/>
          </w:tcPr>
          <w:p w14:paraId="5E08626A" w14:textId="2C15473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3557/10/2023</w:t>
            </w:r>
          </w:p>
        </w:tc>
        <w:tc>
          <w:tcPr>
            <w:tcW w:w="1134" w:type="dxa"/>
            <w:vAlign w:val="center"/>
          </w:tcPr>
          <w:p w14:paraId="02B46D5B" w14:textId="4759471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5ED3DE4D" w14:textId="470A30B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1307B898" w14:textId="79C5B45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ШЕРСТЕНЬ МАКСИМ ВІКТОРОВИЧ</w:t>
            </w:r>
          </w:p>
        </w:tc>
        <w:tc>
          <w:tcPr>
            <w:tcW w:w="1984" w:type="dxa"/>
            <w:vAlign w:val="center"/>
          </w:tcPr>
          <w:p w14:paraId="2A415AF0" w14:textId="30A4C98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4A859D" w14:textId="3CD3D1A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B539CE">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DF4A0C1" w14:textId="251EC17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"Транспортні засоби":</w:t>
            </w:r>
            <w:r w:rsidRPr="00B539CE">
              <w:rPr>
                <w:rFonts w:ascii="Times New Roman" w:hAnsi="Times New Roman" w:cs="Times New Roman"/>
                <w:sz w:val="18"/>
                <w:szCs w:val="18"/>
              </w:rPr>
              <w:br/>
              <w:t xml:space="preserve">ТЗ CE2816EO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w:t>
            </w:r>
            <w:r w:rsidRPr="00B539CE">
              <w:rPr>
                <w:rFonts w:ascii="Times New Roman" w:hAnsi="Times New Roman" w:cs="Times New Roman"/>
                <w:sz w:val="18"/>
                <w:szCs w:val="18"/>
              </w:rPr>
              <w:lastRenderedPageBreak/>
              <w:t>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AC282F" w:rsidRPr="0002723E" w14:paraId="10286DAD" w14:textId="77777777" w:rsidTr="00AC282F">
        <w:trPr>
          <w:trHeight w:val="77"/>
          <w:jc w:val="center"/>
        </w:trPr>
        <w:tc>
          <w:tcPr>
            <w:tcW w:w="567" w:type="dxa"/>
            <w:noWrap/>
            <w:vAlign w:val="center"/>
          </w:tcPr>
          <w:p w14:paraId="5A8D11B2" w14:textId="0A5FCDF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72</w:t>
            </w:r>
          </w:p>
        </w:tc>
        <w:tc>
          <w:tcPr>
            <w:tcW w:w="1276" w:type="dxa"/>
            <w:vAlign w:val="center"/>
          </w:tcPr>
          <w:p w14:paraId="70ECAEB4" w14:textId="3C72498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3462/10/2023</w:t>
            </w:r>
          </w:p>
        </w:tc>
        <w:tc>
          <w:tcPr>
            <w:tcW w:w="1134" w:type="dxa"/>
            <w:vAlign w:val="center"/>
          </w:tcPr>
          <w:p w14:paraId="42F735D0" w14:textId="077C5E7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20D8414F" w14:textId="4941F16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розширення ліцензії</w:t>
            </w:r>
          </w:p>
        </w:tc>
        <w:tc>
          <w:tcPr>
            <w:tcW w:w="2122" w:type="dxa"/>
            <w:vAlign w:val="center"/>
          </w:tcPr>
          <w:p w14:paraId="0AC2BE2F" w14:textId="474BE11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ГОРІН ВАСИЛЬ МИХАЙЛОВИЧ</w:t>
            </w:r>
          </w:p>
        </w:tc>
        <w:tc>
          <w:tcPr>
            <w:tcW w:w="1984" w:type="dxa"/>
            <w:vAlign w:val="center"/>
          </w:tcPr>
          <w:p w14:paraId="6C06C5D2" w14:textId="4506667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пасажирів автобусами,внутрішні перевезення пасажирів автобусами,внутрішні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5AE004B2" w14:textId="219544B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F2100CC" w14:textId="767ABCE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BC</w:t>
            </w:r>
            <w:r w:rsidRPr="00B539CE">
              <w:rPr>
                <w:rFonts w:ascii="Times New Roman" w:hAnsi="Times New Roman" w:cs="Times New Roman"/>
                <w:sz w:val="18"/>
                <w:szCs w:val="18"/>
                <w:lang w:val="uk-UA"/>
              </w:rPr>
              <w:t>4891</w:t>
            </w:r>
            <w:r w:rsidRPr="00B539CE">
              <w:rPr>
                <w:rFonts w:ascii="Times New Roman" w:hAnsi="Times New Roman" w:cs="Times New Roman"/>
                <w:sz w:val="18"/>
                <w:szCs w:val="18"/>
              </w:rPr>
              <w:t>MC</w:t>
            </w:r>
            <w:r w:rsidRPr="00B539CE">
              <w:rPr>
                <w:rFonts w:ascii="Times New Roman" w:hAnsi="Times New Roman" w:cs="Times New Roman"/>
                <w:sz w:val="18"/>
                <w:szCs w:val="18"/>
                <w:lang w:val="uk-UA"/>
              </w:rPr>
              <w:t>;</w:t>
            </w:r>
            <w:r w:rsidRPr="00B539CE">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згідно ліцензійної справи;</w:t>
            </w:r>
          </w:p>
        </w:tc>
      </w:tr>
      <w:tr w:rsidR="00AC282F" w:rsidRPr="00944F46" w14:paraId="35351104" w14:textId="77777777" w:rsidTr="00AC282F">
        <w:trPr>
          <w:trHeight w:val="77"/>
          <w:jc w:val="center"/>
        </w:trPr>
        <w:tc>
          <w:tcPr>
            <w:tcW w:w="567" w:type="dxa"/>
            <w:noWrap/>
            <w:vAlign w:val="center"/>
          </w:tcPr>
          <w:p w14:paraId="7A0437F9" w14:textId="186E136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73</w:t>
            </w:r>
          </w:p>
        </w:tc>
        <w:tc>
          <w:tcPr>
            <w:tcW w:w="1276" w:type="dxa"/>
            <w:vAlign w:val="center"/>
          </w:tcPr>
          <w:p w14:paraId="0EE43928" w14:textId="76E6D76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3455/10/2023</w:t>
            </w:r>
          </w:p>
        </w:tc>
        <w:tc>
          <w:tcPr>
            <w:tcW w:w="1134" w:type="dxa"/>
            <w:vAlign w:val="center"/>
          </w:tcPr>
          <w:p w14:paraId="64716402" w14:textId="10E1ADA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6D168E92" w14:textId="3CCFE4F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F97469A" w14:textId="3AA6C53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ШЕФЕР ІГОР СЕРГІЙОВИЧ</w:t>
            </w:r>
          </w:p>
        </w:tc>
        <w:tc>
          <w:tcPr>
            <w:tcW w:w="1984" w:type="dxa"/>
            <w:vAlign w:val="center"/>
          </w:tcPr>
          <w:p w14:paraId="497C6E71" w14:textId="463520B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5A5BF7D" w14:textId="7F3601D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w:t>
            </w:r>
            <w:r w:rsidRPr="00B539CE">
              <w:rPr>
                <w:rFonts w:ascii="Times New Roman" w:hAnsi="Times New Roman" w:cs="Times New Roman"/>
                <w:sz w:val="18"/>
                <w:szCs w:val="18"/>
              </w:rPr>
              <w:lastRenderedPageBreak/>
              <w:t>або не містить даних, які обов’язково вносяться до них згідно з Законом.</w:t>
            </w:r>
          </w:p>
        </w:tc>
        <w:tc>
          <w:tcPr>
            <w:tcW w:w="3562" w:type="dxa"/>
            <w:vAlign w:val="center"/>
          </w:tcPr>
          <w:p w14:paraId="02B00178" w14:textId="55F1C01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"Перевізник":</w:t>
            </w:r>
            <w:r w:rsidRPr="00B539CE">
              <w:rPr>
                <w:rFonts w:ascii="Times New Roman" w:hAnsi="Times New Roman" w:cs="Times New Roman"/>
                <w:sz w:val="18"/>
                <w:szCs w:val="18"/>
              </w:rPr>
              <w:br/>
              <w:t>- Некоректно заповнено поле  "Повна назва"  згідно з даними ЄДР.</w:t>
            </w:r>
          </w:p>
        </w:tc>
      </w:tr>
      <w:tr w:rsidR="00AC282F" w:rsidRPr="00944F46" w14:paraId="6BC77AF6" w14:textId="77777777" w:rsidTr="00AC282F">
        <w:trPr>
          <w:trHeight w:val="77"/>
          <w:jc w:val="center"/>
        </w:trPr>
        <w:tc>
          <w:tcPr>
            <w:tcW w:w="567" w:type="dxa"/>
            <w:noWrap/>
            <w:vAlign w:val="center"/>
          </w:tcPr>
          <w:p w14:paraId="4FDA97AD" w14:textId="51EAAAC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74</w:t>
            </w:r>
          </w:p>
        </w:tc>
        <w:tc>
          <w:tcPr>
            <w:tcW w:w="1276" w:type="dxa"/>
            <w:vAlign w:val="center"/>
          </w:tcPr>
          <w:p w14:paraId="0FF9B4CC" w14:textId="13C30A3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3733/10/2023</w:t>
            </w:r>
          </w:p>
        </w:tc>
        <w:tc>
          <w:tcPr>
            <w:tcW w:w="1134" w:type="dxa"/>
            <w:vAlign w:val="center"/>
          </w:tcPr>
          <w:p w14:paraId="7999ADA1" w14:textId="3C6B95B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17A6EA2F" w14:textId="065AFD4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365A67B" w14:textId="77DAEAF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КУХАРЕЦЬ РОМАН ОЛЕКСАНДРОВИЧ</w:t>
            </w:r>
          </w:p>
        </w:tc>
        <w:tc>
          <w:tcPr>
            <w:tcW w:w="1984" w:type="dxa"/>
            <w:vAlign w:val="center"/>
          </w:tcPr>
          <w:p w14:paraId="2DB08A3C" w14:textId="2475017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8B3F98F" w14:textId="37C4FB5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B79D404" w14:textId="1AEAB6F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"Перевізник":</w:t>
            </w:r>
            <w:r w:rsidRPr="00B539CE">
              <w:rPr>
                <w:rFonts w:ascii="Times New Roman" w:hAnsi="Times New Roman" w:cs="Times New Roman"/>
                <w:sz w:val="18"/>
                <w:szCs w:val="18"/>
                <w:lang w:val="uk-UA"/>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будинок; </w:t>
            </w:r>
            <w:r w:rsidRPr="00B539CE">
              <w:rPr>
                <w:rFonts w:ascii="Times New Roman" w:hAnsi="Times New Roman" w:cs="Times New Roman"/>
                <w:sz w:val="18"/>
                <w:szCs w:val="18"/>
                <w:lang w:val="uk-UA"/>
              </w:rPr>
              <w:br/>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BK</w:t>
            </w:r>
            <w:r w:rsidRPr="00B539CE">
              <w:rPr>
                <w:rFonts w:ascii="Times New Roman" w:hAnsi="Times New Roman" w:cs="Times New Roman"/>
                <w:sz w:val="18"/>
                <w:szCs w:val="18"/>
                <w:lang w:val="uk-UA"/>
              </w:rPr>
              <w:t>2682</w:t>
            </w:r>
            <w:r w:rsidRPr="00B539CE">
              <w:rPr>
                <w:rFonts w:ascii="Times New Roman" w:hAnsi="Times New Roman" w:cs="Times New Roman"/>
                <w:sz w:val="18"/>
                <w:szCs w:val="18"/>
              </w:rPr>
              <w:t>IE</w:t>
            </w:r>
            <w:r w:rsidRPr="00B539CE">
              <w:rPr>
                <w:rFonts w:ascii="Times New Roman" w:hAnsi="Times New Roman" w:cs="Times New Roman"/>
                <w:sz w:val="18"/>
                <w:szCs w:val="18"/>
                <w:lang w:val="uk-UA"/>
              </w:rPr>
              <w:t>:</w:t>
            </w:r>
            <w:r w:rsidRPr="00B539CE">
              <w:rPr>
                <w:rFonts w:ascii="Times New Roman" w:hAnsi="Times New Roman" w:cs="Times New Roman"/>
                <w:sz w:val="18"/>
                <w:szCs w:val="18"/>
                <w:lang w:val="uk-UA"/>
              </w:rPr>
              <w:br/>
              <w:t xml:space="preserve">- якість фотокопії не дозволяє перевірити подану інформацію, а саме точно ідентифікувати номер свідоцтва про реєстрацію </w:t>
            </w:r>
            <w:r w:rsidRPr="00B539CE">
              <w:rPr>
                <w:rFonts w:ascii="Times New Roman" w:hAnsi="Times New Roman" w:cs="Times New Roman"/>
                <w:sz w:val="18"/>
                <w:szCs w:val="18"/>
              </w:rPr>
              <w:t>ТЗ на лицьовій стороні свідоцтва;</w:t>
            </w:r>
            <w:r w:rsidRPr="00B539CE">
              <w:rPr>
                <w:rFonts w:ascii="Times New Roman" w:hAnsi="Times New Roman" w:cs="Times New Roman"/>
                <w:sz w:val="18"/>
                <w:szCs w:val="18"/>
              </w:rPr>
              <w:br/>
              <w:t>- не вірно заповнено поле "клас екологічності" відповідно до свідоцтва про реєстрацію ТЗ;</w:t>
            </w:r>
          </w:p>
        </w:tc>
      </w:tr>
      <w:tr w:rsidR="00AC282F" w:rsidRPr="0002723E" w14:paraId="726858B2" w14:textId="77777777" w:rsidTr="00AC282F">
        <w:trPr>
          <w:trHeight w:val="77"/>
          <w:jc w:val="center"/>
        </w:trPr>
        <w:tc>
          <w:tcPr>
            <w:tcW w:w="567" w:type="dxa"/>
            <w:noWrap/>
            <w:vAlign w:val="center"/>
          </w:tcPr>
          <w:p w14:paraId="5EC52394" w14:textId="32A7ABF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75</w:t>
            </w:r>
          </w:p>
        </w:tc>
        <w:tc>
          <w:tcPr>
            <w:tcW w:w="1276" w:type="dxa"/>
            <w:vAlign w:val="center"/>
          </w:tcPr>
          <w:p w14:paraId="4BF2DA7A" w14:textId="0C3B25E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3519/10/2023</w:t>
            </w:r>
          </w:p>
        </w:tc>
        <w:tc>
          <w:tcPr>
            <w:tcW w:w="1134" w:type="dxa"/>
            <w:vAlign w:val="center"/>
          </w:tcPr>
          <w:p w14:paraId="3EB461DF" w14:textId="5429203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291B82E7" w14:textId="48C7063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16CB3D83" w14:textId="2F05F8C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ГОЛЯК ЄВГЕН ОЛЕГОВИЧ</w:t>
            </w:r>
          </w:p>
        </w:tc>
        <w:tc>
          <w:tcPr>
            <w:tcW w:w="1984" w:type="dxa"/>
            <w:vAlign w:val="center"/>
          </w:tcPr>
          <w:p w14:paraId="0E0377B3" w14:textId="13261BA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126" w:type="dxa"/>
            <w:vAlign w:val="center"/>
          </w:tcPr>
          <w:p w14:paraId="3613CED7" w14:textId="37FF86F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0F2EC84" w14:textId="60E9C5D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AE</w:t>
            </w:r>
            <w:r w:rsidRPr="00B539CE">
              <w:rPr>
                <w:rFonts w:ascii="Times New Roman" w:hAnsi="Times New Roman" w:cs="Times New Roman"/>
                <w:sz w:val="18"/>
                <w:szCs w:val="18"/>
                <w:lang w:val="uk-UA"/>
              </w:rPr>
              <w:t>5267</w:t>
            </w:r>
            <w:r w:rsidRPr="00B539CE">
              <w:rPr>
                <w:rFonts w:ascii="Times New Roman" w:hAnsi="Times New Roman" w:cs="Times New Roman"/>
                <w:sz w:val="18"/>
                <w:szCs w:val="18"/>
              </w:rPr>
              <w:t>MH</w:t>
            </w:r>
            <w:r w:rsidRPr="00B539CE">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w:t>
            </w:r>
          </w:p>
        </w:tc>
      </w:tr>
      <w:tr w:rsidR="00AC282F" w:rsidRPr="00944F46" w14:paraId="1BD1E179" w14:textId="77777777" w:rsidTr="00AC282F">
        <w:trPr>
          <w:trHeight w:val="77"/>
          <w:jc w:val="center"/>
        </w:trPr>
        <w:tc>
          <w:tcPr>
            <w:tcW w:w="567" w:type="dxa"/>
            <w:noWrap/>
            <w:vAlign w:val="center"/>
          </w:tcPr>
          <w:p w14:paraId="281F8F37" w14:textId="657D7B6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76</w:t>
            </w:r>
          </w:p>
        </w:tc>
        <w:tc>
          <w:tcPr>
            <w:tcW w:w="1276" w:type="dxa"/>
            <w:vAlign w:val="center"/>
          </w:tcPr>
          <w:p w14:paraId="5DC5EFD8" w14:textId="7729BB7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3582/10/2023</w:t>
            </w:r>
          </w:p>
        </w:tc>
        <w:tc>
          <w:tcPr>
            <w:tcW w:w="1134" w:type="dxa"/>
            <w:vAlign w:val="center"/>
          </w:tcPr>
          <w:p w14:paraId="0D8F1A86" w14:textId="1708C33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45F92D1E" w14:textId="4635841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7E6EC54D" w14:textId="287F157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КРАВЧЕНКО ЛЮДМИЛА МИКОЛАЇВНА</w:t>
            </w:r>
          </w:p>
        </w:tc>
        <w:tc>
          <w:tcPr>
            <w:tcW w:w="1984" w:type="dxa"/>
            <w:vAlign w:val="center"/>
          </w:tcPr>
          <w:p w14:paraId="7A941B19" w14:textId="2E66D4F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міжнародні перевезення вантажів вантажними автомобілями (крім перевезення </w:t>
            </w:r>
            <w:r w:rsidRPr="00B539CE">
              <w:rPr>
                <w:rFonts w:ascii="Times New Roman" w:hAnsi="Times New Roman" w:cs="Times New Roman"/>
                <w:sz w:val="18"/>
                <w:szCs w:val="18"/>
              </w:rPr>
              <w:lastRenderedPageBreak/>
              <w:t>небезпечних вантажів та небезпечних відходів)</w:t>
            </w:r>
          </w:p>
        </w:tc>
        <w:tc>
          <w:tcPr>
            <w:tcW w:w="2126" w:type="dxa"/>
            <w:vAlign w:val="center"/>
          </w:tcPr>
          <w:p w14:paraId="1EE0963B" w14:textId="3A04C8B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w:t>
            </w:r>
            <w:r w:rsidRPr="00B539CE">
              <w:rPr>
                <w:rFonts w:ascii="Times New Roman" w:hAnsi="Times New Roman" w:cs="Times New Roman"/>
                <w:sz w:val="18"/>
                <w:szCs w:val="18"/>
              </w:rPr>
              <w:lastRenderedPageBreak/>
              <w:t>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8F00A8F" w14:textId="64941AA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"Транспортні засоби":</w:t>
            </w:r>
            <w:r w:rsidRPr="00B539CE">
              <w:rPr>
                <w:rFonts w:ascii="Times New Roman" w:hAnsi="Times New Roman" w:cs="Times New Roman"/>
                <w:sz w:val="18"/>
                <w:szCs w:val="18"/>
              </w:rPr>
              <w:br/>
              <w:t>ТЗ AM1301HO:</w:t>
            </w:r>
            <w:r w:rsidRPr="00B539CE">
              <w:rPr>
                <w:rFonts w:ascii="Times New Roman" w:hAnsi="Times New Roman" w:cs="Times New Roman"/>
                <w:sz w:val="18"/>
                <w:szCs w:val="18"/>
              </w:rPr>
              <w:br/>
              <w:t>- невірно заповнено поле "Дійсне до" згідно з даними свідоцтва про реєстрацію ТЗ;</w:t>
            </w:r>
            <w:r w:rsidRPr="00B539CE">
              <w:rPr>
                <w:rFonts w:ascii="Times New Roman" w:hAnsi="Times New Roman" w:cs="Times New Roman"/>
                <w:sz w:val="18"/>
                <w:szCs w:val="18"/>
              </w:rPr>
              <w:br/>
            </w:r>
            <w:r w:rsidRPr="00B539CE">
              <w:rPr>
                <w:rFonts w:ascii="Times New Roman" w:hAnsi="Times New Roman" w:cs="Times New Roman"/>
                <w:sz w:val="18"/>
                <w:szCs w:val="18"/>
              </w:rPr>
              <w:lastRenderedPageBreak/>
              <w:t>- невірно заповнені поля "№ тахографа" та "Виробник тахографа"</w:t>
            </w:r>
            <w:r w:rsidRPr="00B539CE">
              <w:rPr>
                <w:rFonts w:ascii="Times New Roman" w:hAnsi="Times New Roman" w:cs="Times New Roman"/>
                <w:sz w:val="18"/>
                <w:szCs w:val="18"/>
              </w:rPr>
              <w:br/>
              <w:t>Вкладка "Матеріально-технічна база":</w:t>
            </w:r>
            <w:r w:rsidRPr="00B539CE">
              <w:rPr>
                <w:rFonts w:ascii="Times New Roman" w:hAnsi="Times New Roman" w:cs="Times New Roman"/>
                <w:sz w:val="18"/>
                <w:szCs w:val="18"/>
              </w:rPr>
              <w:br/>
              <w:t>- Відомості про "Службове приміщення": некоректно заповнено поле "Контактна особа";</w:t>
            </w:r>
            <w:r w:rsidRPr="00B539CE">
              <w:rPr>
                <w:rFonts w:ascii="Times New Roman" w:hAnsi="Times New Roman" w:cs="Times New Roman"/>
                <w:sz w:val="18"/>
                <w:szCs w:val="18"/>
              </w:rPr>
              <w:br/>
              <w:t>- Відомості про "Зберігання ТЗ", "Технічне обслуговування та ремонт": у п. 5.1 Договору № 35 про надання підприємством послуг від 01.10.2023 невірно зазначено термін дії договору</w:t>
            </w:r>
          </w:p>
        </w:tc>
      </w:tr>
      <w:tr w:rsidR="00AC282F" w:rsidRPr="00944F46" w14:paraId="45AD6886" w14:textId="77777777" w:rsidTr="00AC282F">
        <w:trPr>
          <w:trHeight w:val="77"/>
          <w:jc w:val="center"/>
        </w:trPr>
        <w:tc>
          <w:tcPr>
            <w:tcW w:w="567" w:type="dxa"/>
            <w:noWrap/>
            <w:vAlign w:val="center"/>
          </w:tcPr>
          <w:p w14:paraId="5DC3AA69" w14:textId="19F4C3C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77</w:t>
            </w:r>
          </w:p>
        </w:tc>
        <w:tc>
          <w:tcPr>
            <w:tcW w:w="1276" w:type="dxa"/>
            <w:vAlign w:val="center"/>
          </w:tcPr>
          <w:p w14:paraId="366D549D" w14:textId="44DDB02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3568/10/2023</w:t>
            </w:r>
          </w:p>
        </w:tc>
        <w:tc>
          <w:tcPr>
            <w:tcW w:w="1134" w:type="dxa"/>
            <w:vAlign w:val="center"/>
          </w:tcPr>
          <w:p w14:paraId="1B53D60A" w14:textId="07BAE66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7A4710A6" w14:textId="28253C3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0139ABE8" w14:textId="709E79E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ЗАЄЦЬ ОЛЕКСІЙ ЮРІЙОВИЧ</w:t>
            </w:r>
          </w:p>
        </w:tc>
        <w:tc>
          <w:tcPr>
            <w:tcW w:w="1984" w:type="dxa"/>
            <w:vAlign w:val="center"/>
          </w:tcPr>
          <w:p w14:paraId="1C849663" w14:textId="0AB7CC5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58A02CC" w14:textId="4827FB3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9A1F3E" w14:textId="40DCD78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"Транспортні засоби":</w:t>
            </w:r>
            <w:r w:rsidRPr="00B539CE">
              <w:rPr>
                <w:rFonts w:ascii="Times New Roman" w:hAnsi="Times New Roman" w:cs="Times New Roman"/>
                <w:sz w:val="18"/>
                <w:szCs w:val="18"/>
                <w:lang w:val="uk-UA"/>
              </w:rPr>
              <w:br/>
              <w:t xml:space="preserve">ТЗ </w:t>
            </w:r>
            <w:r w:rsidRPr="00B539CE">
              <w:rPr>
                <w:rFonts w:ascii="Times New Roman" w:hAnsi="Times New Roman" w:cs="Times New Roman"/>
                <w:sz w:val="18"/>
                <w:szCs w:val="18"/>
              </w:rPr>
              <w:t>CA</w:t>
            </w:r>
            <w:r w:rsidRPr="00B539CE">
              <w:rPr>
                <w:rFonts w:ascii="Times New Roman" w:hAnsi="Times New Roman" w:cs="Times New Roman"/>
                <w:sz w:val="18"/>
                <w:szCs w:val="18"/>
                <w:lang w:val="uk-UA"/>
              </w:rPr>
              <w:t>1782</w:t>
            </w:r>
            <w:r w:rsidRPr="00B539CE">
              <w:rPr>
                <w:rFonts w:ascii="Times New Roman" w:hAnsi="Times New Roman" w:cs="Times New Roman"/>
                <w:sz w:val="18"/>
                <w:szCs w:val="18"/>
              </w:rPr>
              <w:t>KA</w:t>
            </w:r>
            <w:r w:rsidRPr="00B539CE">
              <w:rPr>
                <w:rFonts w:ascii="Times New Roman" w:hAnsi="Times New Roman" w:cs="Times New Roman"/>
                <w:sz w:val="18"/>
                <w:szCs w:val="18"/>
                <w:lang w:val="uk-UA"/>
              </w:rPr>
              <w:t xml:space="preserve"> - невірно заповнено поле "Кількість сидячих місць з місцем водія" згідно даних свідоцтва про реєстрацію </w:t>
            </w:r>
            <w:r w:rsidRPr="00B539CE">
              <w:rPr>
                <w:rFonts w:ascii="Times New Roman" w:hAnsi="Times New Roman" w:cs="Times New Roman"/>
                <w:sz w:val="18"/>
                <w:szCs w:val="18"/>
              </w:rPr>
              <w:t>ТЗ</w:t>
            </w:r>
          </w:p>
        </w:tc>
      </w:tr>
      <w:tr w:rsidR="00AC282F" w:rsidRPr="001A2D31" w14:paraId="18EE1105" w14:textId="77777777" w:rsidTr="00AC282F">
        <w:trPr>
          <w:trHeight w:val="77"/>
          <w:jc w:val="center"/>
        </w:trPr>
        <w:tc>
          <w:tcPr>
            <w:tcW w:w="567" w:type="dxa"/>
            <w:noWrap/>
            <w:vAlign w:val="center"/>
          </w:tcPr>
          <w:p w14:paraId="288FBA7E" w14:textId="5E06EE6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78</w:t>
            </w:r>
          </w:p>
        </w:tc>
        <w:tc>
          <w:tcPr>
            <w:tcW w:w="1276" w:type="dxa"/>
            <w:vAlign w:val="center"/>
          </w:tcPr>
          <w:p w14:paraId="2CF23723" w14:textId="6313F21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3596/10/2023</w:t>
            </w:r>
          </w:p>
        </w:tc>
        <w:tc>
          <w:tcPr>
            <w:tcW w:w="1134" w:type="dxa"/>
            <w:vAlign w:val="center"/>
          </w:tcPr>
          <w:p w14:paraId="6339F881" w14:textId="0F3C709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41FF4EF2" w14:textId="1CB84F3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503742D" w14:textId="76B4ED62" w:rsidR="00AC282F" w:rsidRPr="00B539CE" w:rsidRDefault="00AC282F" w:rsidP="00B539CE">
            <w:pPr>
              <w:spacing w:line="228" w:lineRule="auto"/>
              <w:jc w:val="center"/>
              <w:rPr>
                <w:rFonts w:ascii="Times New Roman" w:hAnsi="Times New Roman" w:cs="Times New Roman"/>
                <w:spacing w:val="-6"/>
                <w:sz w:val="18"/>
                <w:szCs w:val="18"/>
                <w:lang w:val="uk-UA"/>
              </w:rPr>
            </w:pPr>
            <w:r w:rsidRPr="00B539CE">
              <w:rPr>
                <w:rFonts w:ascii="Times New Roman" w:hAnsi="Times New Roman" w:cs="Times New Roman"/>
                <w:sz w:val="18"/>
                <w:szCs w:val="18"/>
              </w:rPr>
              <w:t>ФОП КІЄНКО АНДРІЙ СЕРГІЙОВИЧ</w:t>
            </w:r>
          </w:p>
        </w:tc>
        <w:tc>
          <w:tcPr>
            <w:tcW w:w="1984" w:type="dxa"/>
            <w:vAlign w:val="center"/>
          </w:tcPr>
          <w:p w14:paraId="308CB37F" w14:textId="1603B3D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на таксі</w:t>
            </w:r>
          </w:p>
        </w:tc>
        <w:tc>
          <w:tcPr>
            <w:tcW w:w="2126" w:type="dxa"/>
            <w:vAlign w:val="center"/>
          </w:tcPr>
          <w:p w14:paraId="20CEDE1D" w14:textId="27167CC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2BC33F" w14:textId="24BE5B1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"Перевізник":</w:t>
            </w:r>
            <w:r w:rsidRPr="00B539CE">
              <w:rPr>
                <w:rFonts w:ascii="Times New Roman" w:hAnsi="Times New Roman" w:cs="Times New Roman"/>
                <w:sz w:val="18"/>
                <w:szCs w:val="18"/>
              </w:rPr>
              <w:br/>
              <w:t>- Некоректно заповнено поле  "Повна назва"  згідно з даними ЄДР ;</w:t>
            </w:r>
            <w:r w:rsidRPr="00B539CE">
              <w:rPr>
                <w:rFonts w:ascii="Times New Roman" w:hAnsi="Times New Roman" w:cs="Times New Roman"/>
                <w:sz w:val="18"/>
                <w:szCs w:val="18"/>
              </w:rPr>
              <w:br/>
              <w:t>Вкладка "Транспортні засоби":</w:t>
            </w:r>
            <w:r w:rsidRPr="00B539CE">
              <w:rPr>
                <w:rFonts w:ascii="Times New Roman" w:hAnsi="Times New Roman" w:cs="Times New Roman"/>
                <w:sz w:val="18"/>
                <w:szCs w:val="18"/>
              </w:rPr>
              <w:br/>
              <w:t>- ТЗ KA6722HO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p>
        </w:tc>
      </w:tr>
      <w:tr w:rsidR="00AC282F" w:rsidRPr="001A2D31" w14:paraId="7B06F5F0" w14:textId="77777777" w:rsidTr="00AC282F">
        <w:trPr>
          <w:trHeight w:val="77"/>
          <w:jc w:val="center"/>
        </w:trPr>
        <w:tc>
          <w:tcPr>
            <w:tcW w:w="567" w:type="dxa"/>
            <w:noWrap/>
            <w:vAlign w:val="center"/>
          </w:tcPr>
          <w:p w14:paraId="226F511B" w14:textId="4AF4A1B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79</w:t>
            </w:r>
          </w:p>
        </w:tc>
        <w:tc>
          <w:tcPr>
            <w:tcW w:w="1276" w:type="dxa"/>
            <w:vAlign w:val="center"/>
          </w:tcPr>
          <w:p w14:paraId="238738CD" w14:textId="3356E1C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3595/10/2023</w:t>
            </w:r>
          </w:p>
        </w:tc>
        <w:tc>
          <w:tcPr>
            <w:tcW w:w="1134" w:type="dxa"/>
            <w:vAlign w:val="center"/>
          </w:tcPr>
          <w:p w14:paraId="159AC899" w14:textId="271FCD4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6E0E4AEE" w14:textId="0A131C0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D0D53FE" w14:textId="5EEC338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ЛОГАЦЬКИЙ ВАДИМ СЕРГІЙОВИЧ</w:t>
            </w:r>
          </w:p>
        </w:tc>
        <w:tc>
          <w:tcPr>
            <w:tcW w:w="1984" w:type="dxa"/>
            <w:vAlign w:val="center"/>
          </w:tcPr>
          <w:p w14:paraId="635C15D5" w14:textId="2680F1F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B539CE">
              <w:rPr>
                <w:rFonts w:ascii="Times New Roman" w:hAnsi="Times New Roman" w:cs="Times New Roman"/>
                <w:sz w:val="18"/>
                <w:szCs w:val="18"/>
              </w:rPr>
              <w:lastRenderedPageBreak/>
              <w:t>та небезпечних відходів)</w:t>
            </w:r>
          </w:p>
        </w:tc>
        <w:tc>
          <w:tcPr>
            <w:tcW w:w="2126" w:type="dxa"/>
            <w:vAlign w:val="center"/>
          </w:tcPr>
          <w:p w14:paraId="5EBE6F0F" w14:textId="3BCEA41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w:t>
            </w:r>
            <w:r w:rsidRPr="00B539CE">
              <w:rPr>
                <w:rFonts w:ascii="Times New Roman" w:hAnsi="Times New Roman" w:cs="Times New Roman"/>
                <w:sz w:val="18"/>
                <w:szCs w:val="18"/>
              </w:rPr>
              <w:lastRenderedPageBreak/>
              <w:t>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AB774C1" w14:textId="0179AB4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lastRenderedPageBreak/>
              <w:t>Вкладка "Перевізник":</w:t>
            </w:r>
            <w:r w:rsidRPr="00B539CE">
              <w:rPr>
                <w:rFonts w:ascii="Times New Roman" w:hAnsi="Times New Roman" w:cs="Times New Roman"/>
                <w:sz w:val="18"/>
                <w:szCs w:val="18"/>
                <w:lang w:val="uk-UA"/>
              </w:rPr>
              <w:br/>
              <w:t>- Не вірно заповнено поле  "Повна назва"  згідно з даними ЄДР;</w:t>
            </w:r>
            <w:r w:rsidRPr="00B539CE">
              <w:rPr>
                <w:rFonts w:ascii="Times New Roman" w:hAnsi="Times New Roman" w:cs="Times New Roman"/>
                <w:sz w:val="18"/>
                <w:szCs w:val="18"/>
                <w:lang w:val="uk-UA"/>
              </w:rPr>
              <w:br/>
              <w:t xml:space="preserve">- Не вірно заповнено поле  "По батькові" згідно з даними ЄДР; </w:t>
            </w:r>
            <w:r w:rsidRPr="00B539CE">
              <w:rPr>
                <w:rFonts w:ascii="Times New Roman" w:hAnsi="Times New Roman" w:cs="Times New Roman"/>
                <w:sz w:val="18"/>
                <w:szCs w:val="18"/>
                <w:lang w:val="uk-UA"/>
              </w:rPr>
              <w:br/>
              <w:t>Вкладка "Транспортні засоби":</w:t>
            </w:r>
            <w:r w:rsidRPr="00B539CE">
              <w:rPr>
                <w:rFonts w:ascii="Times New Roman" w:hAnsi="Times New Roman" w:cs="Times New Roman"/>
                <w:sz w:val="18"/>
                <w:szCs w:val="18"/>
                <w:lang w:val="uk-UA"/>
              </w:rPr>
              <w:br/>
            </w:r>
            <w:r w:rsidRPr="00B539CE">
              <w:rPr>
                <w:rFonts w:ascii="Times New Roman" w:hAnsi="Times New Roman" w:cs="Times New Roman"/>
                <w:sz w:val="18"/>
                <w:szCs w:val="18"/>
                <w:lang w:val="uk-UA"/>
              </w:rPr>
              <w:lastRenderedPageBreak/>
              <w:t xml:space="preserve">- ТЗ </w:t>
            </w:r>
            <w:r w:rsidRPr="00B539CE">
              <w:rPr>
                <w:rFonts w:ascii="Times New Roman" w:hAnsi="Times New Roman" w:cs="Times New Roman"/>
                <w:sz w:val="18"/>
                <w:szCs w:val="18"/>
              </w:rPr>
              <w:t>BK</w:t>
            </w:r>
            <w:r w:rsidRPr="00B539CE">
              <w:rPr>
                <w:rFonts w:ascii="Times New Roman" w:hAnsi="Times New Roman" w:cs="Times New Roman"/>
                <w:sz w:val="18"/>
                <w:szCs w:val="18"/>
                <w:lang w:val="uk-UA"/>
              </w:rPr>
              <w:t>0411</w:t>
            </w:r>
            <w:r w:rsidRPr="00B539CE">
              <w:rPr>
                <w:rFonts w:ascii="Times New Roman" w:hAnsi="Times New Roman" w:cs="Times New Roman"/>
                <w:sz w:val="18"/>
                <w:szCs w:val="18"/>
              </w:rPr>
              <w:t>IK</w:t>
            </w:r>
            <w:r w:rsidRPr="00B539CE">
              <w:rPr>
                <w:rFonts w:ascii="Times New Roman" w:hAnsi="Times New Roman" w:cs="Times New Roman"/>
                <w:sz w:val="18"/>
                <w:szCs w:val="18"/>
                <w:lang w:val="uk-UA"/>
              </w:rPr>
              <w:t xml:space="preserve"> -  не вірно заповнено поле "кількість сидячих місць з місцем водія" відповідно до свідоцтва про реєстрацію </w:t>
            </w:r>
            <w:r w:rsidRPr="00B539CE">
              <w:rPr>
                <w:rFonts w:ascii="Times New Roman" w:hAnsi="Times New Roman" w:cs="Times New Roman"/>
                <w:sz w:val="18"/>
                <w:szCs w:val="18"/>
              </w:rPr>
              <w:t>ТЗ;</w:t>
            </w:r>
          </w:p>
        </w:tc>
      </w:tr>
      <w:tr w:rsidR="00AC282F" w:rsidRPr="0002723E" w14:paraId="374462C5" w14:textId="77777777" w:rsidTr="00AC282F">
        <w:trPr>
          <w:trHeight w:val="77"/>
          <w:jc w:val="center"/>
        </w:trPr>
        <w:tc>
          <w:tcPr>
            <w:tcW w:w="567" w:type="dxa"/>
            <w:noWrap/>
            <w:vAlign w:val="center"/>
          </w:tcPr>
          <w:p w14:paraId="5515F29F" w14:textId="25ED8B9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80</w:t>
            </w:r>
          </w:p>
        </w:tc>
        <w:tc>
          <w:tcPr>
            <w:tcW w:w="1276" w:type="dxa"/>
            <w:vAlign w:val="center"/>
          </w:tcPr>
          <w:p w14:paraId="4609901C" w14:textId="1A28775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3617/10/2023</w:t>
            </w:r>
          </w:p>
        </w:tc>
        <w:tc>
          <w:tcPr>
            <w:tcW w:w="1134" w:type="dxa"/>
            <w:vAlign w:val="center"/>
          </w:tcPr>
          <w:p w14:paraId="77EA4D8C" w14:textId="1D7688E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72ADE9B8" w14:textId="676FBF2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396C878" w14:textId="73E4B72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СУРОВ МИКОЛА ЛЕОНІДОВИЧ</w:t>
            </w:r>
          </w:p>
        </w:tc>
        <w:tc>
          <w:tcPr>
            <w:tcW w:w="1984" w:type="dxa"/>
            <w:vAlign w:val="center"/>
          </w:tcPr>
          <w:p w14:paraId="0A958DB2" w14:textId="2853CF0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69A0EF" w14:textId="32391FD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D4FBE4D" w14:textId="548884E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"Перевізник":</w:t>
            </w:r>
            <w:r w:rsidRPr="00B539CE">
              <w:rPr>
                <w:rFonts w:ascii="Times New Roman" w:hAnsi="Times New Roman" w:cs="Times New Roman"/>
                <w:sz w:val="18"/>
                <w:szCs w:val="18"/>
                <w:lang w:val="uk-UA"/>
              </w:rPr>
              <w:br/>
              <w:t>- не вірно заповнено поле "Вул." в адресі місця проживання фізичної особи-підприємця згідно місця реєстрації відповідно до даних ЄДР.</w:t>
            </w:r>
          </w:p>
        </w:tc>
      </w:tr>
      <w:tr w:rsidR="00AC282F" w:rsidRPr="00485E96" w14:paraId="1A14C2DA" w14:textId="77777777" w:rsidTr="00AC282F">
        <w:trPr>
          <w:trHeight w:val="77"/>
          <w:jc w:val="center"/>
        </w:trPr>
        <w:tc>
          <w:tcPr>
            <w:tcW w:w="567" w:type="dxa"/>
            <w:noWrap/>
            <w:vAlign w:val="center"/>
          </w:tcPr>
          <w:p w14:paraId="558DEE64" w14:textId="251178C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81</w:t>
            </w:r>
          </w:p>
        </w:tc>
        <w:tc>
          <w:tcPr>
            <w:tcW w:w="1276" w:type="dxa"/>
            <w:vAlign w:val="center"/>
          </w:tcPr>
          <w:p w14:paraId="40FF4F77" w14:textId="523F074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3603/10/2023</w:t>
            </w:r>
          </w:p>
        </w:tc>
        <w:tc>
          <w:tcPr>
            <w:tcW w:w="1134" w:type="dxa"/>
            <w:vAlign w:val="center"/>
          </w:tcPr>
          <w:p w14:paraId="1D98599B" w14:textId="5707FAF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78B24CD2" w14:textId="68331E4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2EEBCF0A" w14:textId="67A2268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БАЛИЦЬКИЙ СЕРГІЙ МИКОЛАЙОВИЧ</w:t>
            </w:r>
          </w:p>
        </w:tc>
        <w:tc>
          <w:tcPr>
            <w:tcW w:w="1984" w:type="dxa"/>
            <w:vAlign w:val="center"/>
          </w:tcPr>
          <w:p w14:paraId="27728CC6" w14:textId="52AC404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8F4F1C" w14:textId="352B226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4DAD471" w14:textId="52D3F39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"Транспортні засоби":</w:t>
            </w:r>
            <w:r w:rsidRPr="00B539CE">
              <w:rPr>
                <w:rFonts w:ascii="Times New Roman" w:hAnsi="Times New Roman" w:cs="Times New Roman"/>
                <w:sz w:val="18"/>
                <w:szCs w:val="18"/>
              </w:rPr>
              <w:br/>
              <w:t>- ТЗ AC1906HO у "Вкладення" до ТЗ долучено файл із назвою "Сертифікат" в якому міститься фотокопія сертифіката відповідності ТЗ, але при цьому згідно додатку дані щодо "Маси без навантаження" та "Кольору ТЗ" не співпадають з даним свідоцтва про реєстрацію ТЗ.</w:t>
            </w:r>
          </w:p>
        </w:tc>
      </w:tr>
      <w:tr w:rsidR="00AC282F" w:rsidRPr="0002723E" w14:paraId="348D8371" w14:textId="77777777" w:rsidTr="00AC282F">
        <w:trPr>
          <w:trHeight w:val="77"/>
          <w:jc w:val="center"/>
        </w:trPr>
        <w:tc>
          <w:tcPr>
            <w:tcW w:w="567" w:type="dxa"/>
            <w:noWrap/>
            <w:vAlign w:val="center"/>
          </w:tcPr>
          <w:p w14:paraId="2983E9D5" w14:textId="2A53180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82</w:t>
            </w:r>
          </w:p>
        </w:tc>
        <w:tc>
          <w:tcPr>
            <w:tcW w:w="1276" w:type="dxa"/>
            <w:vAlign w:val="center"/>
          </w:tcPr>
          <w:p w14:paraId="44AE528A" w14:textId="7CA0E07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3670/10/2023</w:t>
            </w:r>
          </w:p>
        </w:tc>
        <w:tc>
          <w:tcPr>
            <w:tcW w:w="1134" w:type="dxa"/>
            <w:vAlign w:val="center"/>
          </w:tcPr>
          <w:p w14:paraId="6EA160E1" w14:textId="42D0D54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400E9565" w14:textId="6092012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3EE95AF" w14:textId="07523F4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"АС ТРАНСПОРТ"</w:t>
            </w:r>
          </w:p>
        </w:tc>
        <w:tc>
          <w:tcPr>
            <w:tcW w:w="1984" w:type="dxa"/>
            <w:vAlign w:val="center"/>
          </w:tcPr>
          <w:p w14:paraId="02F13E4F" w14:textId="79520D6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міжнародні перевезення вантажів вантажними автомобілями (крім перевезення небезпечних вантажів та небезпечних відходів),внутрішні перевезення </w:t>
            </w:r>
            <w:r w:rsidRPr="00B539CE">
              <w:rPr>
                <w:rFonts w:ascii="Times New Roman" w:hAnsi="Times New Roman" w:cs="Times New Roman"/>
                <w:sz w:val="18"/>
                <w:szCs w:val="18"/>
                <w:lang w:val="uk-UA"/>
              </w:rPr>
              <w:lastRenderedPageBreak/>
              <w:t>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7BF0071B" w14:textId="5BD8683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B539CE">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24D8FAC" w14:textId="1822799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lastRenderedPageBreak/>
              <w:t xml:space="preserve">Вкладка "Транспортні засоби": </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BH</w:t>
            </w:r>
            <w:r w:rsidRPr="00B539CE">
              <w:rPr>
                <w:rFonts w:ascii="Times New Roman" w:hAnsi="Times New Roman" w:cs="Times New Roman"/>
                <w:sz w:val="18"/>
                <w:szCs w:val="18"/>
                <w:lang w:val="uk-UA"/>
              </w:rPr>
              <w:t>6285</w:t>
            </w:r>
            <w:r w:rsidRPr="00B539CE">
              <w:rPr>
                <w:rFonts w:ascii="Times New Roman" w:hAnsi="Times New Roman" w:cs="Times New Roman"/>
                <w:sz w:val="18"/>
                <w:szCs w:val="18"/>
              </w:rPr>
              <w:t>EE</w:t>
            </w:r>
            <w:r w:rsidRPr="00B539CE">
              <w:rPr>
                <w:rFonts w:ascii="Times New Roman" w:hAnsi="Times New Roman" w:cs="Times New Roman"/>
                <w:sz w:val="18"/>
                <w:szCs w:val="18"/>
                <w:lang w:val="uk-UA"/>
              </w:rPr>
              <w:t xml:space="preserve">, </w:t>
            </w:r>
            <w:r w:rsidRPr="00B539CE">
              <w:rPr>
                <w:rFonts w:ascii="Times New Roman" w:hAnsi="Times New Roman" w:cs="Times New Roman"/>
                <w:sz w:val="18"/>
                <w:szCs w:val="18"/>
              </w:rPr>
              <w:t>BH</w:t>
            </w:r>
            <w:r w:rsidRPr="00B539CE">
              <w:rPr>
                <w:rFonts w:ascii="Times New Roman" w:hAnsi="Times New Roman" w:cs="Times New Roman"/>
                <w:sz w:val="18"/>
                <w:szCs w:val="18"/>
                <w:lang w:val="uk-UA"/>
              </w:rPr>
              <w:t>8369</w:t>
            </w:r>
            <w:r w:rsidRPr="00B539CE">
              <w:rPr>
                <w:rFonts w:ascii="Times New Roman" w:hAnsi="Times New Roman" w:cs="Times New Roman"/>
                <w:sz w:val="18"/>
                <w:szCs w:val="18"/>
              </w:rPr>
              <w:t>EH</w:t>
            </w:r>
            <w:r w:rsidRPr="00B539CE">
              <w:rPr>
                <w:rFonts w:ascii="Times New Roman" w:hAnsi="Times New Roman" w:cs="Times New Roman"/>
                <w:sz w:val="18"/>
                <w:szCs w:val="18"/>
                <w:lang w:val="uk-UA"/>
              </w:rPr>
              <w:t xml:space="preserve">, </w:t>
            </w:r>
            <w:r w:rsidRPr="00B539CE">
              <w:rPr>
                <w:rFonts w:ascii="Times New Roman" w:hAnsi="Times New Roman" w:cs="Times New Roman"/>
                <w:sz w:val="18"/>
                <w:szCs w:val="18"/>
              </w:rPr>
              <w:t>BH</w:t>
            </w:r>
            <w:r w:rsidRPr="00B539CE">
              <w:rPr>
                <w:rFonts w:ascii="Times New Roman" w:hAnsi="Times New Roman" w:cs="Times New Roman"/>
                <w:sz w:val="18"/>
                <w:szCs w:val="18"/>
                <w:lang w:val="uk-UA"/>
              </w:rPr>
              <w:t>9734</w:t>
            </w:r>
            <w:r w:rsidRPr="00B539CE">
              <w:rPr>
                <w:rFonts w:ascii="Times New Roman" w:hAnsi="Times New Roman" w:cs="Times New Roman"/>
                <w:sz w:val="18"/>
                <w:szCs w:val="18"/>
              </w:rPr>
              <w:t>EH</w:t>
            </w:r>
            <w:r w:rsidRPr="00B539CE">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AC282F" w:rsidRPr="00944F46" w14:paraId="254ECB94" w14:textId="77777777" w:rsidTr="00AC282F">
        <w:trPr>
          <w:trHeight w:val="77"/>
          <w:jc w:val="center"/>
        </w:trPr>
        <w:tc>
          <w:tcPr>
            <w:tcW w:w="567" w:type="dxa"/>
            <w:noWrap/>
            <w:vAlign w:val="center"/>
          </w:tcPr>
          <w:p w14:paraId="33F8443E" w14:textId="50CC8A3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83</w:t>
            </w:r>
          </w:p>
        </w:tc>
        <w:tc>
          <w:tcPr>
            <w:tcW w:w="1276" w:type="dxa"/>
            <w:vAlign w:val="center"/>
          </w:tcPr>
          <w:p w14:paraId="565ECF38" w14:textId="10F61FE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3623/10/2023</w:t>
            </w:r>
          </w:p>
        </w:tc>
        <w:tc>
          <w:tcPr>
            <w:tcW w:w="1134" w:type="dxa"/>
            <w:vAlign w:val="center"/>
          </w:tcPr>
          <w:p w14:paraId="0E40893D" w14:textId="4D32563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5CDDA03B" w14:textId="1F21E3B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1649BA9C" w14:textId="35EC014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РОМАНКЕВИЧ ОЛЕГ ЛЮБОМИРОВИЧ</w:t>
            </w:r>
          </w:p>
        </w:tc>
        <w:tc>
          <w:tcPr>
            <w:tcW w:w="1984" w:type="dxa"/>
            <w:vAlign w:val="center"/>
          </w:tcPr>
          <w:p w14:paraId="2588AC85" w14:textId="39F9D40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4F267D" w14:textId="404855E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84376C" w14:textId="321469B1"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BC</w:t>
            </w:r>
            <w:r w:rsidRPr="00B539CE">
              <w:rPr>
                <w:rFonts w:ascii="Times New Roman" w:hAnsi="Times New Roman" w:cs="Times New Roman"/>
                <w:sz w:val="18"/>
                <w:szCs w:val="18"/>
                <w:lang w:val="uk-UA"/>
              </w:rPr>
              <w:t>5070</w:t>
            </w:r>
            <w:r w:rsidRPr="00B539CE">
              <w:rPr>
                <w:rFonts w:ascii="Times New Roman" w:hAnsi="Times New Roman" w:cs="Times New Roman"/>
                <w:sz w:val="18"/>
                <w:szCs w:val="18"/>
              </w:rPr>
              <w:t>TB</w:t>
            </w:r>
            <w:r w:rsidRPr="00B539CE">
              <w:rPr>
                <w:rFonts w:ascii="Times New Roman" w:hAnsi="Times New Roman" w:cs="Times New Roman"/>
                <w:sz w:val="18"/>
                <w:szCs w:val="18"/>
                <w:lang w:val="uk-UA"/>
              </w:rPr>
              <w:t xml:space="preserve"> не вірно заповнено поле "Ідентифікаційний код (</w:t>
            </w:r>
            <w:r w:rsidRPr="00B539CE">
              <w:rPr>
                <w:rFonts w:ascii="Times New Roman" w:hAnsi="Times New Roman" w:cs="Times New Roman"/>
                <w:sz w:val="18"/>
                <w:szCs w:val="18"/>
              </w:rPr>
              <w:t>VIN</w:t>
            </w:r>
            <w:r w:rsidRPr="00B539CE">
              <w:rPr>
                <w:rFonts w:ascii="Times New Roman" w:hAnsi="Times New Roman" w:cs="Times New Roman"/>
                <w:sz w:val="18"/>
                <w:szCs w:val="18"/>
                <w:lang w:val="uk-UA"/>
              </w:rPr>
              <w:t xml:space="preserve">)", згідно даних свідоцтва про реєстрацію </w:t>
            </w:r>
            <w:r w:rsidRPr="00B539CE">
              <w:rPr>
                <w:rFonts w:ascii="Times New Roman" w:hAnsi="Times New Roman" w:cs="Times New Roman"/>
                <w:sz w:val="18"/>
                <w:szCs w:val="18"/>
              </w:rPr>
              <w:t>ТЗ.</w:t>
            </w:r>
          </w:p>
        </w:tc>
      </w:tr>
      <w:tr w:rsidR="00AC282F" w:rsidRPr="00485E96" w14:paraId="73FE444C" w14:textId="77777777" w:rsidTr="00AC282F">
        <w:trPr>
          <w:trHeight w:val="77"/>
          <w:jc w:val="center"/>
        </w:trPr>
        <w:tc>
          <w:tcPr>
            <w:tcW w:w="567" w:type="dxa"/>
            <w:noWrap/>
            <w:vAlign w:val="center"/>
          </w:tcPr>
          <w:p w14:paraId="5AE4C016" w14:textId="51DE83F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84</w:t>
            </w:r>
          </w:p>
        </w:tc>
        <w:tc>
          <w:tcPr>
            <w:tcW w:w="1276" w:type="dxa"/>
            <w:vAlign w:val="center"/>
          </w:tcPr>
          <w:p w14:paraId="14A9FC3D" w14:textId="0A3CF27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3722/10/2023</w:t>
            </w:r>
          </w:p>
        </w:tc>
        <w:tc>
          <w:tcPr>
            <w:tcW w:w="1134" w:type="dxa"/>
            <w:vAlign w:val="center"/>
          </w:tcPr>
          <w:p w14:paraId="583E6762" w14:textId="5F2F553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6D10EF6B" w14:textId="35E4F47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357D2FFF" w14:textId="7508F618"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ХОПТИНЕЦЬ ЄВГЕН АНАТОЛІЙОВИЧ</w:t>
            </w:r>
          </w:p>
        </w:tc>
        <w:tc>
          <w:tcPr>
            <w:tcW w:w="1984" w:type="dxa"/>
            <w:vAlign w:val="center"/>
          </w:tcPr>
          <w:p w14:paraId="1EA72C18" w14:textId="73D5FBF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E53621F" w14:textId="732F24E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FE80B17" w14:textId="72A71EA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"Транспортні засоби":</w:t>
            </w:r>
            <w:r w:rsidRPr="00B539CE">
              <w:rPr>
                <w:rFonts w:ascii="Times New Roman" w:hAnsi="Times New Roman" w:cs="Times New Roman"/>
                <w:sz w:val="18"/>
                <w:szCs w:val="18"/>
              </w:rPr>
              <w:br/>
              <w:t>- ТЗ KA1879KC:</w:t>
            </w:r>
            <w:r w:rsidRPr="00B539CE">
              <w:rPr>
                <w:rFonts w:ascii="Times New Roman" w:hAnsi="Times New Roman" w:cs="Times New Roman"/>
                <w:sz w:val="18"/>
                <w:szCs w:val="18"/>
              </w:rPr>
              <w:br/>
              <w:t>- відсутня кольорова фотокопія свідоцтва про реєстрацію ТЗ (тимчасовий реєстраційний талон не дійсний без свідоцтва про реєстрацію;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rPr>
              <w:br/>
              <w:t xml:space="preserve">- не вірно заповнено поле "клас екологічності" відповідно до тимчасового реєстраційного талону; </w:t>
            </w:r>
            <w:r w:rsidRPr="00B539CE">
              <w:rPr>
                <w:rFonts w:ascii="Times New Roman" w:hAnsi="Times New Roman" w:cs="Times New Roman"/>
                <w:sz w:val="18"/>
                <w:szCs w:val="18"/>
              </w:rPr>
              <w:br/>
              <w:t>Вкладка "Матеріально - технічна база":</w:t>
            </w:r>
            <w:r w:rsidRPr="00B539CE">
              <w:rPr>
                <w:rFonts w:ascii="Times New Roman" w:hAnsi="Times New Roman" w:cs="Times New Roman"/>
                <w:sz w:val="18"/>
                <w:szCs w:val="18"/>
              </w:rPr>
              <w:br/>
              <w:t>- відомості про "Службове приміщення": у полі "адреса" зазначена не повна адреса місцезнаходження службового приміщення, а саме не зазначено вулицю та номер будинку.</w:t>
            </w:r>
          </w:p>
        </w:tc>
      </w:tr>
      <w:tr w:rsidR="00AC282F" w:rsidRPr="00944F46" w14:paraId="1A56144D" w14:textId="77777777" w:rsidTr="00AC282F">
        <w:trPr>
          <w:trHeight w:val="77"/>
          <w:jc w:val="center"/>
        </w:trPr>
        <w:tc>
          <w:tcPr>
            <w:tcW w:w="567" w:type="dxa"/>
            <w:noWrap/>
            <w:vAlign w:val="center"/>
          </w:tcPr>
          <w:p w14:paraId="7C8F1ABB" w14:textId="607998D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85</w:t>
            </w:r>
          </w:p>
        </w:tc>
        <w:tc>
          <w:tcPr>
            <w:tcW w:w="1276" w:type="dxa"/>
            <w:vAlign w:val="center"/>
          </w:tcPr>
          <w:p w14:paraId="19017358" w14:textId="6CD6215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3726/10/2023</w:t>
            </w:r>
          </w:p>
        </w:tc>
        <w:tc>
          <w:tcPr>
            <w:tcW w:w="1134" w:type="dxa"/>
            <w:vAlign w:val="center"/>
          </w:tcPr>
          <w:p w14:paraId="67B2B0BD" w14:textId="6DC9A8E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4D331E39" w14:textId="6C62471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5AD3F0DC" w14:textId="59193B4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ПАНАРІН СЕРГІЙ ОЛЕКСАНДРОВИЧ</w:t>
            </w:r>
          </w:p>
        </w:tc>
        <w:tc>
          <w:tcPr>
            <w:tcW w:w="1984" w:type="dxa"/>
            <w:vAlign w:val="center"/>
          </w:tcPr>
          <w:p w14:paraId="0FCBFEC4" w14:textId="3804EF8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міжнародні перевезення вантажів вантажними </w:t>
            </w:r>
            <w:r w:rsidRPr="00B539CE">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126" w:type="dxa"/>
            <w:vAlign w:val="center"/>
          </w:tcPr>
          <w:p w14:paraId="1FF96CB0" w14:textId="306535B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 xml:space="preserve">Залишено без розгляду на підставі пункту 2 частини другої статті 12 </w:t>
            </w:r>
            <w:r w:rsidRPr="00B539CE">
              <w:rPr>
                <w:rFonts w:ascii="Times New Roman" w:hAnsi="Times New Roman" w:cs="Times New Roman"/>
                <w:sz w:val="18"/>
                <w:szCs w:val="18"/>
              </w:rPr>
              <w:lastRenderedPageBreak/>
              <w:t>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ECB5A5A" w14:textId="35CA0E5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Вкладка "Транспортні засоби":</w:t>
            </w:r>
            <w:r w:rsidRPr="00B539CE">
              <w:rPr>
                <w:rFonts w:ascii="Times New Roman" w:hAnsi="Times New Roman" w:cs="Times New Roman"/>
                <w:sz w:val="18"/>
                <w:szCs w:val="18"/>
              </w:rPr>
              <w:br/>
              <w:t>- ТЗ KA9762KC:</w:t>
            </w:r>
            <w:r w:rsidRPr="00B539CE">
              <w:rPr>
                <w:rFonts w:ascii="Times New Roman" w:hAnsi="Times New Roman" w:cs="Times New Roman"/>
                <w:sz w:val="18"/>
                <w:szCs w:val="18"/>
              </w:rPr>
              <w:br/>
              <w:t xml:space="preserve">- відсутня кольорова фотокопія свідоцтва </w:t>
            </w:r>
            <w:r w:rsidRPr="00B539CE">
              <w:rPr>
                <w:rFonts w:ascii="Times New Roman" w:hAnsi="Times New Roman" w:cs="Times New Roman"/>
                <w:sz w:val="18"/>
                <w:szCs w:val="18"/>
              </w:rPr>
              <w:lastRenderedPageBreak/>
              <w:t>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rPr>
              <w:br/>
              <w:t>- є засобом провадження господарської діяльності іншого ліцензіата. Відповідно до п.28 Ліцензійних умов використання транспортного засобу одночасно декількома ліцензіатами заборонено.</w:t>
            </w:r>
          </w:p>
        </w:tc>
      </w:tr>
      <w:tr w:rsidR="00AC282F" w:rsidRPr="00485E96" w14:paraId="7B9C9D34" w14:textId="77777777" w:rsidTr="00AC282F">
        <w:trPr>
          <w:trHeight w:val="77"/>
          <w:jc w:val="center"/>
        </w:trPr>
        <w:tc>
          <w:tcPr>
            <w:tcW w:w="567" w:type="dxa"/>
            <w:noWrap/>
            <w:vAlign w:val="center"/>
          </w:tcPr>
          <w:p w14:paraId="73558D22" w14:textId="33E9181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86</w:t>
            </w:r>
          </w:p>
        </w:tc>
        <w:tc>
          <w:tcPr>
            <w:tcW w:w="1276" w:type="dxa"/>
            <w:vAlign w:val="center"/>
          </w:tcPr>
          <w:p w14:paraId="34145647" w14:textId="79B850D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3735/10/2023</w:t>
            </w:r>
          </w:p>
        </w:tc>
        <w:tc>
          <w:tcPr>
            <w:tcW w:w="1134" w:type="dxa"/>
            <w:vAlign w:val="center"/>
          </w:tcPr>
          <w:p w14:paraId="0B3E9E43" w14:textId="2F01F8B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12.10.2023</w:t>
            </w:r>
          </w:p>
        </w:tc>
        <w:tc>
          <w:tcPr>
            <w:tcW w:w="1276" w:type="dxa"/>
            <w:vAlign w:val="center"/>
          </w:tcPr>
          <w:p w14:paraId="7C4A3A37" w14:textId="79B019C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42A8A65B" w14:textId="16850FB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КОЛОСОВ ІГОР ВАЛЕНТИНОВИЧ</w:t>
            </w:r>
          </w:p>
        </w:tc>
        <w:tc>
          <w:tcPr>
            <w:tcW w:w="1984" w:type="dxa"/>
            <w:vAlign w:val="center"/>
          </w:tcPr>
          <w:p w14:paraId="5B02C32E" w14:textId="09B7FE9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1406988D" w14:textId="72AF12B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C170EB8" w14:textId="416ED0B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"Транспортні засоби":</w:t>
            </w:r>
            <w:r w:rsidRPr="00B539CE">
              <w:rPr>
                <w:rFonts w:ascii="Times New Roman" w:hAnsi="Times New Roman" w:cs="Times New Roman"/>
                <w:sz w:val="18"/>
                <w:szCs w:val="18"/>
                <w:lang w:val="uk-UA"/>
              </w:rPr>
              <w:br/>
              <w:t xml:space="preserve">- ТЗ </w:t>
            </w:r>
            <w:r w:rsidRPr="00B539CE">
              <w:rPr>
                <w:rFonts w:ascii="Times New Roman" w:hAnsi="Times New Roman" w:cs="Times New Roman"/>
                <w:sz w:val="18"/>
                <w:szCs w:val="18"/>
              </w:rPr>
              <w:t>AH</w:t>
            </w:r>
            <w:r w:rsidRPr="00B539CE">
              <w:rPr>
                <w:rFonts w:ascii="Times New Roman" w:hAnsi="Times New Roman" w:cs="Times New Roman"/>
                <w:sz w:val="18"/>
                <w:szCs w:val="18"/>
                <w:lang w:val="uk-UA"/>
              </w:rPr>
              <w:t>8873</w:t>
            </w:r>
            <w:r w:rsidRPr="00B539CE">
              <w:rPr>
                <w:rFonts w:ascii="Times New Roman" w:hAnsi="Times New Roman" w:cs="Times New Roman"/>
                <w:sz w:val="18"/>
                <w:szCs w:val="18"/>
              </w:rPr>
              <w:t>OA</w:t>
            </w:r>
            <w:r w:rsidRPr="00B539CE">
              <w:rPr>
                <w:rFonts w:ascii="Times New Roman" w:hAnsi="Times New Roman" w:cs="Times New Roman"/>
                <w:sz w:val="18"/>
                <w:szCs w:val="18"/>
                <w:lang w:val="uk-UA"/>
              </w:rPr>
              <w:t xml:space="preserve"> - якість фотокопії не дозволяє перевірити подану інформацію, а саме чітко ідентифікувати прізвище власника ТЗ, номер ТЗ, номер свідоцтва про реєстрацію </w:t>
            </w:r>
            <w:r w:rsidRPr="00B539CE">
              <w:rPr>
                <w:rFonts w:ascii="Times New Roman" w:hAnsi="Times New Roman" w:cs="Times New Roman"/>
                <w:sz w:val="18"/>
                <w:szCs w:val="18"/>
              </w:rPr>
              <w:t>ТЗ, усі цифри VIN коду (надана фотокопія свідоцтва про реєстрацію ТЗ не чітка, місцями відомості, зазначені у ній "не читабельні");</w:t>
            </w:r>
            <w:r w:rsidRPr="00B539CE">
              <w:rPr>
                <w:rFonts w:ascii="Times New Roman" w:hAnsi="Times New Roman" w:cs="Times New Roman"/>
                <w:sz w:val="18"/>
                <w:szCs w:val="18"/>
              </w:rPr>
              <w:br/>
              <w:t>Вкладка "Матеріально - технічна база":</w:t>
            </w:r>
            <w:r w:rsidRPr="00B539CE">
              <w:rPr>
                <w:rFonts w:ascii="Times New Roman" w:hAnsi="Times New Roman" w:cs="Times New Roman"/>
                <w:sz w:val="18"/>
                <w:szCs w:val="18"/>
              </w:rPr>
              <w:br/>
              <w:t>- відомості про "Службове приміщення": у полі "адреса" зазначена не повна адреса місцерозташування службового приміщення, а саме не зазначено номер квартири.</w:t>
            </w:r>
          </w:p>
        </w:tc>
      </w:tr>
      <w:tr w:rsidR="00AC282F" w:rsidRPr="0002723E" w14:paraId="3C2612E4" w14:textId="77777777" w:rsidTr="00AC282F">
        <w:trPr>
          <w:trHeight w:val="77"/>
          <w:jc w:val="center"/>
        </w:trPr>
        <w:tc>
          <w:tcPr>
            <w:tcW w:w="567" w:type="dxa"/>
            <w:noWrap/>
            <w:vAlign w:val="center"/>
          </w:tcPr>
          <w:p w14:paraId="4247D777" w14:textId="104F109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87</w:t>
            </w:r>
          </w:p>
        </w:tc>
        <w:tc>
          <w:tcPr>
            <w:tcW w:w="1276" w:type="dxa"/>
            <w:vAlign w:val="center"/>
          </w:tcPr>
          <w:p w14:paraId="5921C892" w14:textId="6045FCF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3842/10/2023</w:t>
            </w:r>
          </w:p>
        </w:tc>
        <w:tc>
          <w:tcPr>
            <w:tcW w:w="1134" w:type="dxa"/>
            <w:vAlign w:val="center"/>
          </w:tcPr>
          <w:p w14:paraId="001868CD" w14:textId="7806DCF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13.10.2023</w:t>
            </w:r>
          </w:p>
        </w:tc>
        <w:tc>
          <w:tcPr>
            <w:tcW w:w="1276" w:type="dxa"/>
            <w:vAlign w:val="center"/>
          </w:tcPr>
          <w:p w14:paraId="43793932" w14:textId="3A57908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73E6BFA6" w14:textId="6335937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"ДЕЛІВЕРІГАЗ"</w:t>
            </w:r>
          </w:p>
        </w:tc>
        <w:tc>
          <w:tcPr>
            <w:tcW w:w="1984" w:type="dxa"/>
            <w:vAlign w:val="center"/>
          </w:tcPr>
          <w:p w14:paraId="76532E00" w14:textId="1966A4E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18A903" w14:textId="11D2057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w:t>
            </w:r>
            <w:r w:rsidRPr="00B539CE">
              <w:rPr>
                <w:rFonts w:ascii="Times New Roman" w:hAnsi="Times New Roman" w:cs="Times New Roman"/>
                <w:sz w:val="18"/>
                <w:szCs w:val="18"/>
              </w:rPr>
              <w:lastRenderedPageBreak/>
              <w:t>вносяться до них згідно з Законом.</w:t>
            </w:r>
          </w:p>
        </w:tc>
        <w:tc>
          <w:tcPr>
            <w:tcW w:w="3562" w:type="dxa"/>
            <w:vAlign w:val="center"/>
          </w:tcPr>
          <w:p w14:paraId="7D18D165" w14:textId="4129941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lastRenderedPageBreak/>
              <w:t>Вкладка "Матеріально-технічна база":</w:t>
            </w:r>
            <w:r w:rsidRPr="00B539CE">
              <w:rPr>
                <w:rFonts w:ascii="Times New Roman" w:hAnsi="Times New Roman" w:cs="Times New Roman"/>
                <w:sz w:val="18"/>
                <w:szCs w:val="18"/>
                <w:lang w:val="uk-UA"/>
              </w:rPr>
              <w:br/>
              <w:t>- Відомості про "Службове приміщення": у договорі оренди № 12/23 від 01.08.2023 не зазначені повні реквізити Орендаря;</w:t>
            </w:r>
            <w:r w:rsidRPr="00B539CE">
              <w:rPr>
                <w:rFonts w:ascii="Times New Roman" w:hAnsi="Times New Roman" w:cs="Times New Roman"/>
                <w:sz w:val="18"/>
                <w:szCs w:val="18"/>
                <w:lang w:val="uk-UA"/>
              </w:rPr>
              <w:br/>
              <w:t xml:space="preserve">- Відомості про "Технічне обслуговування та ремонт": договір № 196/23 м про надання послуг щозмінного передрейсового (післярейсового) медичних оглядів водіїв транспортних засобів, перевірки технічного стану колісних транспортних засобів та надання майданчика для зберігання транспортних засобів від 06.10.2023 не містить умов </w:t>
            </w:r>
            <w:r w:rsidRPr="00B539CE">
              <w:rPr>
                <w:rFonts w:ascii="Times New Roman" w:hAnsi="Times New Roman" w:cs="Times New Roman"/>
                <w:sz w:val="18"/>
                <w:szCs w:val="18"/>
                <w:lang w:val="uk-UA"/>
              </w:rPr>
              <w:lastRenderedPageBreak/>
              <w:t>надання послуг технічного обслуговування та ремонту ТЗ;</w:t>
            </w:r>
            <w:r w:rsidRPr="00B539CE">
              <w:rPr>
                <w:rFonts w:ascii="Times New Roman" w:hAnsi="Times New Roman" w:cs="Times New Roman"/>
                <w:sz w:val="18"/>
                <w:szCs w:val="18"/>
                <w:lang w:val="uk-UA"/>
              </w:rPr>
              <w:br/>
              <w:t>Вкладка "Персонал":</w:t>
            </w:r>
            <w:r w:rsidRPr="00B539CE">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 та "Уповноважений (консультант) з питань безпеки перевезення небезпечних вантажів"</w:t>
            </w:r>
          </w:p>
        </w:tc>
      </w:tr>
      <w:tr w:rsidR="00AC282F" w:rsidRPr="00944F46" w14:paraId="16D0BADB" w14:textId="77777777" w:rsidTr="00AC282F">
        <w:trPr>
          <w:trHeight w:val="77"/>
          <w:jc w:val="center"/>
        </w:trPr>
        <w:tc>
          <w:tcPr>
            <w:tcW w:w="567" w:type="dxa"/>
            <w:noWrap/>
            <w:vAlign w:val="center"/>
          </w:tcPr>
          <w:p w14:paraId="1BAF90C5" w14:textId="443C349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88</w:t>
            </w:r>
          </w:p>
        </w:tc>
        <w:tc>
          <w:tcPr>
            <w:tcW w:w="1276" w:type="dxa"/>
            <w:vAlign w:val="center"/>
          </w:tcPr>
          <w:p w14:paraId="3951842C" w14:textId="39E83A3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3843/10/2023</w:t>
            </w:r>
          </w:p>
        </w:tc>
        <w:tc>
          <w:tcPr>
            <w:tcW w:w="1134" w:type="dxa"/>
            <w:vAlign w:val="center"/>
          </w:tcPr>
          <w:p w14:paraId="07486514" w14:textId="1D0DF70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13.10.2023</w:t>
            </w:r>
          </w:p>
        </w:tc>
        <w:tc>
          <w:tcPr>
            <w:tcW w:w="1276" w:type="dxa"/>
            <w:vAlign w:val="center"/>
          </w:tcPr>
          <w:p w14:paraId="7F5A629D" w14:textId="3BCA46A5"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3A11EEC5" w14:textId="0C19B33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ТОВ "БРИДЖЕР ЕКСПРЕС"</w:t>
            </w:r>
          </w:p>
        </w:tc>
        <w:tc>
          <w:tcPr>
            <w:tcW w:w="1984" w:type="dxa"/>
            <w:vAlign w:val="center"/>
          </w:tcPr>
          <w:p w14:paraId="5D01CB24" w14:textId="50FD8CF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2126" w:type="dxa"/>
            <w:vAlign w:val="center"/>
          </w:tcPr>
          <w:p w14:paraId="28DAFA2C" w14:textId="2A15B1DB"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3BC3882" w14:textId="1D54D509"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 xml:space="preserve">Вкладка "Перевізник": </w:t>
            </w:r>
            <w:r w:rsidRPr="00B539CE">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B539CE">
              <w:rPr>
                <w:rFonts w:ascii="Times New Roman" w:hAnsi="Times New Roman" w:cs="Times New Roman"/>
                <w:sz w:val="18"/>
                <w:szCs w:val="18"/>
                <w:lang w:val="uk-UA"/>
              </w:rPr>
              <w:br/>
              <w:t>Вкладка "Транспортні засоби":</w:t>
            </w:r>
            <w:r w:rsidRPr="00B539CE">
              <w:rPr>
                <w:rFonts w:ascii="Times New Roman" w:hAnsi="Times New Roman" w:cs="Times New Roman"/>
                <w:sz w:val="18"/>
                <w:szCs w:val="18"/>
                <w:lang w:val="uk-UA"/>
              </w:rPr>
              <w:br/>
              <w:t xml:space="preserve">ТЗ </w:t>
            </w:r>
            <w:r w:rsidRPr="00B539CE">
              <w:rPr>
                <w:rFonts w:ascii="Times New Roman" w:hAnsi="Times New Roman" w:cs="Times New Roman"/>
                <w:sz w:val="18"/>
                <w:szCs w:val="18"/>
              </w:rPr>
              <w:t>KA</w:t>
            </w:r>
            <w:r w:rsidRPr="00B539CE">
              <w:rPr>
                <w:rFonts w:ascii="Times New Roman" w:hAnsi="Times New Roman" w:cs="Times New Roman"/>
                <w:sz w:val="18"/>
                <w:szCs w:val="18"/>
                <w:lang w:val="uk-UA"/>
              </w:rPr>
              <w:t>0991</w:t>
            </w:r>
            <w:r w:rsidRPr="00B539CE">
              <w:rPr>
                <w:rFonts w:ascii="Times New Roman" w:hAnsi="Times New Roman" w:cs="Times New Roman"/>
                <w:sz w:val="18"/>
                <w:szCs w:val="18"/>
              </w:rPr>
              <w:t>KB</w:t>
            </w:r>
            <w:r w:rsidRPr="00B539CE">
              <w:rPr>
                <w:rFonts w:ascii="Times New Roman" w:hAnsi="Times New Roman" w:cs="Times New Roman"/>
                <w:sz w:val="18"/>
                <w:szCs w:val="18"/>
                <w:lang w:val="uk-UA"/>
              </w:rPr>
              <w:t>:</w:t>
            </w:r>
            <w:r w:rsidRPr="00B539CE">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B539CE">
              <w:rPr>
                <w:rFonts w:ascii="Times New Roman" w:hAnsi="Times New Roman" w:cs="Times New Roman"/>
                <w:sz w:val="18"/>
                <w:szCs w:val="18"/>
                <w:lang w:val="uk-UA"/>
              </w:rPr>
              <w:br/>
              <w:t xml:space="preserve">- невірно заповнено поле "Тип тахографа". </w:t>
            </w:r>
            <w:r w:rsidRPr="00B539CE">
              <w:rPr>
                <w:rFonts w:ascii="Times New Roman" w:hAnsi="Times New Roman" w:cs="Times New Roman"/>
                <w:sz w:val="18"/>
                <w:szCs w:val="18"/>
              </w:rPr>
              <w:t>Тахограф, в залежності від типу, може бути цифровий або аналоговий</w:t>
            </w:r>
          </w:p>
        </w:tc>
      </w:tr>
      <w:tr w:rsidR="00AC282F" w:rsidRPr="00485E96" w14:paraId="065D2F6B" w14:textId="77777777" w:rsidTr="00AC282F">
        <w:trPr>
          <w:trHeight w:val="77"/>
          <w:jc w:val="center"/>
        </w:trPr>
        <w:tc>
          <w:tcPr>
            <w:tcW w:w="567" w:type="dxa"/>
            <w:noWrap/>
            <w:vAlign w:val="center"/>
          </w:tcPr>
          <w:p w14:paraId="609D1F20" w14:textId="54BA667C"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89</w:t>
            </w:r>
          </w:p>
        </w:tc>
        <w:tc>
          <w:tcPr>
            <w:tcW w:w="1276" w:type="dxa"/>
            <w:vAlign w:val="center"/>
          </w:tcPr>
          <w:p w14:paraId="06BFF7FA" w14:textId="1935A69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3881/10/2023</w:t>
            </w:r>
          </w:p>
        </w:tc>
        <w:tc>
          <w:tcPr>
            <w:tcW w:w="1134" w:type="dxa"/>
            <w:vAlign w:val="center"/>
          </w:tcPr>
          <w:p w14:paraId="0D98F423" w14:textId="3A43E5E3"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13.10.2023</w:t>
            </w:r>
          </w:p>
        </w:tc>
        <w:tc>
          <w:tcPr>
            <w:tcW w:w="1276" w:type="dxa"/>
            <w:vAlign w:val="center"/>
          </w:tcPr>
          <w:p w14:paraId="3FDA8CAD" w14:textId="59D70DC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27F71E3C" w14:textId="79ADE14D"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ТАНЧИН МИХАЙЛО МИХАЙЛОВИЧ</w:t>
            </w:r>
          </w:p>
        </w:tc>
        <w:tc>
          <w:tcPr>
            <w:tcW w:w="1984" w:type="dxa"/>
            <w:vAlign w:val="center"/>
          </w:tcPr>
          <w:p w14:paraId="4E4FA8CE" w14:textId="1EA93412"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10BCBD6" w14:textId="5C3F5BFF"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C97CB41" w14:textId="05B92E1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Вкладка "Персонал":</w:t>
            </w:r>
            <w:r w:rsidRPr="00B539CE">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 вірно заповнено поле "ПІБ" (відповідно до заповнених полей "категорія" та "РНОКПП").</w:t>
            </w:r>
          </w:p>
        </w:tc>
      </w:tr>
      <w:tr w:rsidR="00AC282F" w:rsidRPr="0002723E" w14:paraId="79A2221A" w14:textId="77777777" w:rsidTr="00AC282F">
        <w:trPr>
          <w:trHeight w:val="77"/>
          <w:jc w:val="center"/>
        </w:trPr>
        <w:tc>
          <w:tcPr>
            <w:tcW w:w="567" w:type="dxa"/>
            <w:noWrap/>
            <w:vAlign w:val="center"/>
          </w:tcPr>
          <w:p w14:paraId="3FF0D531" w14:textId="0DFA96E4"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lastRenderedPageBreak/>
              <w:t>90</w:t>
            </w:r>
          </w:p>
        </w:tc>
        <w:tc>
          <w:tcPr>
            <w:tcW w:w="1276" w:type="dxa"/>
            <w:vAlign w:val="center"/>
          </w:tcPr>
          <w:p w14:paraId="152F90EB" w14:textId="5E13FE5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3899/10/2023</w:t>
            </w:r>
          </w:p>
        </w:tc>
        <w:tc>
          <w:tcPr>
            <w:tcW w:w="1134" w:type="dxa"/>
            <w:vAlign w:val="center"/>
          </w:tcPr>
          <w:p w14:paraId="5CD75239" w14:textId="40114086"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13.10.2023</w:t>
            </w:r>
          </w:p>
        </w:tc>
        <w:tc>
          <w:tcPr>
            <w:tcW w:w="1276" w:type="dxa"/>
            <w:vAlign w:val="center"/>
          </w:tcPr>
          <w:p w14:paraId="4B7A4027" w14:textId="70E52440"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Заява на отримання ліцензії</w:t>
            </w:r>
          </w:p>
        </w:tc>
        <w:tc>
          <w:tcPr>
            <w:tcW w:w="2122" w:type="dxa"/>
            <w:vAlign w:val="center"/>
          </w:tcPr>
          <w:p w14:paraId="7E37A919" w14:textId="77AA995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ТАНАСІЙЧУК ВАСИЛЬ ІВАНОВИЧ</w:t>
            </w:r>
          </w:p>
        </w:tc>
        <w:tc>
          <w:tcPr>
            <w:tcW w:w="1984" w:type="dxa"/>
            <w:vAlign w:val="center"/>
          </w:tcPr>
          <w:p w14:paraId="385F23FC" w14:textId="66CA004A"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34F456C9" w14:textId="6E79F49E"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CB22780" w14:textId="57AA3427" w:rsidR="00AC282F" w:rsidRPr="00B539CE" w:rsidRDefault="00AC282F" w:rsidP="00B539CE">
            <w:pPr>
              <w:spacing w:line="228" w:lineRule="auto"/>
              <w:jc w:val="center"/>
              <w:rPr>
                <w:rFonts w:ascii="Times New Roman" w:hAnsi="Times New Roman" w:cs="Times New Roman"/>
                <w:sz w:val="18"/>
                <w:szCs w:val="18"/>
                <w:lang w:val="uk-UA"/>
              </w:rPr>
            </w:pPr>
            <w:r w:rsidRPr="00B539CE">
              <w:rPr>
                <w:rFonts w:ascii="Times New Roman" w:hAnsi="Times New Roman" w:cs="Times New Roman"/>
                <w:sz w:val="18"/>
                <w:szCs w:val="18"/>
                <w:lang w:val="uk-UA"/>
              </w:rPr>
              <w:t>Вкладка "Перевізник:</w:t>
            </w:r>
            <w:r w:rsidRPr="00B539CE">
              <w:rPr>
                <w:rFonts w:ascii="Times New Roman" w:hAnsi="Times New Roman" w:cs="Times New Roman"/>
                <w:sz w:val="18"/>
                <w:szCs w:val="18"/>
                <w:lang w:val="uk-UA"/>
              </w:rPr>
              <w:br/>
              <w:t>- не зазначена адреса місцезнаходження юридичної особи або місце проживання фізичної особи-підприємця (фактичне), а саме відсутня інформація про індекс, область, населений пункт, вулиця, будинок, квартира/офіс або не зазначена відмітка "співпадає з місцем реєстрації".</w:t>
            </w:r>
          </w:p>
        </w:tc>
      </w:tr>
    </w:tbl>
    <w:p w14:paraId="6272DBE4" w14:textId="77777777" w:rsidR="00E5117C" w:rsidRPr="007D7166" w:rsidRDefault="00E5117C" w:rsidP="00922E81">
      <w:pPr>
        <w:spacing w:after="0" w:line="240" w:lineRule="auto"/>
        <w:jc w:val="center"/>
        <w:rPr>
          <w:rFonts w:ascii="Times New Roman" w:hAnsi="Times New Roman" w:cs="Times New Roman"/>
          <w:sz w:val="28"/>
          <w:szCs w:val="28"/>
          <w:lang w:val="uk-UA"/>
        </w:rPr>
      </w:pPr>
    </w:p>
    <w:p w14:paraId="159B9D76" w14:textId="603B6A88"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50A3D" w14:textId="77777777" w:rsidR="00515391" w:rsidRDefault="00515391" w:rsidP="0016479B">
      <w:pPr>
        <w:spacing w:after="0" w:line="240" w:lineRule="auto"/>
      </w:pPr>
      <w:r>
        <w:separator/>
      </w:r>
    </w:p>
  </w:endnote>
  <w:endnote w:type="continuationSeparator" w:id="0">
    <w:p w14:paraId="12BE6916" w14:textId="77777777" w:rsidR="00515391" w:rsidRDefault="00515391"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7ABD2" w14:textId="77777777" w:rsidR="00515391" w:rsidRDefault="00515391" w:rsidP="0016479B">
      <w:pPr>
        <w:spacing w:after="0" w:line="240" w:lineRule="auto"/>
      </w:pPr>
      <w:r>
        <w:separator/>
      </w:r>
    </w:p>
  </w:footnote>
  <w:footnote w:type="continuationSeparator" w:id="0">
    <w:p w14:paraId="6BAAC318" w14:textId="77777777" w:rsidR="00515391" w:rsidRDefault="00515391"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4F2882" w:rsidRPr="00525AFF" w:rsidRDefault="004F2882"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5CA1231B" w:rsidR="004F2882" w:rsidRPr="00E07BA4" w:rsidRDefault="004F2882">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02723E">
          <w:rPr>
            <w:rFonts w:ascii="Times New Roman" w:hAnsi="Times New Roman" w:cs="Times New Roman"/>
            <w:noProof/>
            <w:sz w:val="28"/>
            <w:szCs w:val="28"/>
          </w:rPr>
          <w:t>39</w:t>
        </w:r>
        <w:r w:rsidRPr="00E07BA4">
          <w:rPr>
            <w:rFonts w:ascii="Times New Roman" w:hAnsi="Times New Roman" w:cs="Times New Roman"/>
            <w:sz w:val="28"/>
            <w:szCs w:val="28"/>
          </w:rPr>
          <w:fldChar w:fldCharType="end"/>
        </w:r>
      </w:p>
    </w:sdtContent>
  </w:sdt>
  <w:p w14:paraId="552A0EFA" w14:textId="77777777" w:rsidR="004F2882" w:rsidRDefault="004F288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16936451">
    <w:abstractNumId w:val="13"/>
  </w:num>
  <w:num w:numId="2" w16cid:durableId="2103379516">
    <w:abstractNumId w:val="12"/>
  </w:num>
  <w:num w:numId="3" w16cid:durableId="797188832">
    <w:abstractNumId w:val="9"/>
  </w:num>
  <w:num w:numId="4" w16cid:durableId="174224715">
    <w:abstractNumId w:val="1"/>
  </w:num>
  <w:num w:numId="5" w16cid:durableId="1170372609">
    <w:abstractNumId w:val="7"/>
  </w:num>
  <w:num w:numId="6" w16cid:durableId="803542275">
    <w:abstractNumId w:val="6"/>
  </w:num>
  <w:num w:numId="7" w16cid:durableId="2005740628">
    <w:abstractNumId w:val="8"/>
  </w:num>
  <w:num w:numId="8" w16cid:durableId="715399022">
    <w:abstractNumId w:val="0"/>
  </w:num>
  <w:num w:numId="9" w16cid:durableId="1319534087">
    <w:abstractNumId w:val="10"/>
  </w:num>
  <w:num w:numId="10" w16cid:durableId="286861806">
    <w:abstractNumId w:val="3"/>
  </w:num>
  <w:num w:numId="11" w16cid:durableId="1521044858">
    <w:abstractNumId w:val="11"/>
  </w:num>
  <w:num w:numId="12" w16cid:durableId="1465805755">
    <w:abstractNumId w:val="2"/>
  </w:num>
  <w:num w:numId="13" w16cid:durableId="1478842147">
    <w:abstractNumId w:val="14"/>
  </w:num>
  <w:num w:numId="14" w16cid:durableId="923417267">
    <w:abstractNumId w:val="15"/>
  </w:num>
  <w:num w:numId="15" w16cid:durableId="1822379872">
    <w:abstractNumId w:val="5"/>
  </w:num>
  <w:num w:numId="16" w16cid:durableId="12115016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23E"/>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F03E2"/>
    <w:rsid w:val="000F0E32"/>
    <w:rsid w:val="000F1128"/>
    <w:rsid w:val="000F12F8"/>
    <w:rsid w:val="000F217A"/>
    <w:rsid w:val="000F25BB"/>
    <w:rsid w:val="000F3493"/>
    <w:rsid w:val="000F45DE"/>
    <w:rsid w:val="000F570C"/>
    <w:rsid w:val="000F5956"/>
    <w:rsid w:val="000F6204"/>
    <w:rsid w:val="000F6758"/>
    <w:rsid w:val="00100A21"/>
    <w:rsid w:val="001010EB"/>
    <w:rsid w:val="0010258F"/>
    <w:rsid w:val="0010467A"/>
    <w:rsid w:val="00105699"/>
    <w:rsid w:val="00105AB6"/>
    <w:rsid w:val="0011166F"/>
    <w:rsid w:val="0011167C"/>
    <w:rsid w:val="00111E3F"/>
    <w:rsid w:val="001137F2"/>
    <w:rsid w:val="00113A57"/>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1B5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F55"/>
    <w:rsid w:val="001D4574"/>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6BB"/>
    <w:rsid w:val="00227EA3"/>
    <w:rsid w:val="00230980"/>
    <w:rsid w:val="00230E01"/>
    <w:rsid w:val="0023176E"/>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670F"/>
    <w:rsid w:val="002B049F"/>
    <w:rsid w:val="002B068F"/>
    <w:rsid w:val="002B1337"/>
    <w:rsid w:val="002B1CA4"/>
    <w:rsid w:val="002B2369"/>
    <w:rsid w:val="002B2E8B"/>
    <w:rsid w:val="002B2F76"/>
    <w:rsid w:val="002B2FBE"/>
    <w:rsid w:val="002B3BB8"/>
    <w:rsid w:val="002B4BD0"/>
    <w:rsid w:val="002B5536"/>
    <w:rsid w:val="002B5A91"/>
    <w:rsid w:val="002B6399"/>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C91"/>
    <w:rsid w:val="002F33DD"/>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48B"/>
    <w:rsid w:val="00485697"/>
    <w:rsid w:val="00485808"/>
    <w:rsid w:val="00485E96"/>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2882"/>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5391"/>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7A6E"/>
    <w:rsid w:val="00920AA7"/>
    <w:rsid w:val="00922A63"/>
    <w:rsid w:val="00922E81"/>
    <w:rsid w:val="00923514"/>
    <w:rsid w:val="00923E14"/>
    <w:rsid w:val="00924F0F"/>
    <w:rsid w:val="00925F56"/>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4F4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9B8"/>
    <w:rsid w:val="00972341"/>
    <w:rsid w:val="0097641D"/>
    <w:rsid w:val="0097762F"/>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74B8"/>
    <w:rsid w:val="009977F2"/>
    <w:rsid w:val="00997D6F"/>
    <w:rsid w:val="00997E1F"/>
    <w:rsid w:val="009A00AF"/>
    <w:rsid w:val="009A1220"/>
    <w:rsid w:val="009A2B80"/>
    <w:rsid w:val="009A2BBE"/>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788D"/>
    <w:rsid w:val="009F0941"/>
    <w:rsid w:val="009F11C0"/>
    <w:rsid w:val="009F12A6"/>
    <w:rsid w:val="009F1C5D"/>
    <w:rsid w:val="009F3E1A"/>
    <w:rsid w:val="009F54BA"/>
    <w:rsid w:val="009F5ECA"/>
    <w:rsid w:val="009F649C"/>
    <w:rsid w:val="00A004C2"/>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10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41D"/>
    <w:rsid w:val="00AA48CF"/>
    <w:rsid w:val="00AA5D71"/>
    <w:rsid w:val="00AA70C2"/>
    <w:rsid w:val="00AB1150"/>
    <w:rsid w:val="00AB12EE"/>
    <w:rsid w:val="00AB2A5F"/>
    <w:rsid w:val="00AB3CE3"/>
    <w:rsid w:val="00AB5929"/>
    <w:rsid w:val="00AB6DF3"/>
    <w:rsid w:val="00AB74E0"/>
    <w:rsid w:val="00AB7DE4"/>
    <w:rsid w:val="00AC0960"/>
    <w:rsid w:val="00AC1BE8"/>
    <w:rsid w:val="00AC282F"/>
    <w:rsid w:val="00AC2FE8"/>
    <w:rsid w:val="00AC3544"/>
    <w:rsid w:val="00AC4043"/>
    <w:rsid w:val="00AC5D29"/>
    <w:rsid w:val="00AC5D73"/>
    <w:rsid w:val="00AC6757"/>
    <w:rsid w:val="00AC7CAA"/>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2842"/>
    <w:rsid w:val="00B539CE"/>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4EC0"/>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3702"/>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D16"/>
    <w:rsid w:val="00EE23B9"/>
    <w:rsid w:val="00EE3ADA"/>
    <w:rsid w:val="00EE3C5A"/>
    <w:rsid w:val="00EE44B9"/>
    <w:rsid w:val="00EE500F"/>
    <w:rsid w:val="00EE55DD"/>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20C"/>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7C814-72F6-47D7-8D9F-83B65C8D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60049</Words>
  <Characters>34228</Characters>
  <Application>Microsoft Office Word</Application>
  <DocSecurity>0</DocSecurity>
  <Lines>285</Lines>
  <Paragraphs>188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94089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4</cp:revision>
  <cp:lastPrinted>2021-07-12T11:20:00Z</cp:lastPrinted>
  <dcterms:created xsi:type="dcterms:W3CDTF">2023-10-10T13:01:00Z</dcterms:created>
  <dcterms:modified xsi:type="dcterms:W3CDTF">2023-11-01T10:11:00Z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2023-11-01T10:11:59Z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7b9a7992-ce33-4f85-af82-86ace6abc813</vt:lpwstr>
  </property>
  <property fmtid="{D5CDD505-2E9C-101B-9397-08002B2CF9AE}" pid="8" name="MSIP_Label_defa4170-0d19-0005-0004-bc88714345d2_ContentBits">
    <vt:lpwstr>0</vt:lpwstr>
  </property>
</Properties>
</file>