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8B1D" w14:textId="596187AC" w:rsidR="00C9182F" w:rsidRPr="00360E7D" w:rsidRDefault="00C9182F" w:rsidP="00C9182F">
      <w:pPr>
        <w:pStyle w:val="aa"/>
        <w:ind w:left="11624"/>
        <w:rPr>
          <w:rFonts w:ascii="Times New Roman" w:hAnsi="Times New Roman" w:cs="Times New Roman"/>
          <w:sz w:val="24"/>
          <w:szCs w:val="24"/>
          <w:lang w:eastAsia="uk-UA"/>
        </w:rPr>
      </w:pPr>
      <w:r w:rsidRPr="00360E7D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r w:rsidR="007F2624" w:rsidRPr="00360E7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317D9BB9" w14:textId="77777777" w:rsidR="00C9182F" w:rsidRPr="00360E7D" w:rsidRDefault="00C9182F" w:rsidP="00C9182F">
      <w:pPr>
        <w:pStyle w:val="aa"/>
        <w:ind w:left="567" w:firstLine="11057"/>
        <w:rPr>
          <w:rFonts w:ascii="Times New Roman" w:hAnsi="Times New Roman" w:cs="Times New Roman"/>
          <w:sz w:val="24"/>
          <w:szCs w:val="24"/>
          <w:lang w:eastAsia="uk-UA"/>
        </w:rPr>
      </w:pPr>
      <w:r w:rsidRPr="00360E7D">
        <w:rPr>
          <w:rFonts w:ascii="Times New Roman" w:hAnsi="Times New Roman" w:cs="Times New Roman"/>
          <w:sz w:val="24"/>
          <w:szCs w:val="24"/>
          <w:lang w:eastAsia="uk-UA"/>
        </w:rPr>
        <w:t xml:space="preserve">до листа </w:t>
      </w:r>
      <w:proofErr w:type="spellStart"/>
      <w:r w:rsidRPr="00360E7D">
        <w:rPr>
          <w:rFonts w:ascii="Times New Roman" w:hAnsi="Times New Roman" w:cs="Times New Roman"/>
          <w:sz w:val="24"/>
          <w:szCs w:val="24"/>
          <w:lang w:eastAsia="uk-UA"/>
        </w:rPr>
        <w:t>Укртрансбезпеки</w:t>
      </w:r>
      <w:proofErr w:type="spellEnd"/>
    </w:p>
    <w:p w14:paraId="663A4D6C" w14:textId="44BAA6A6" w:rsidR="00A433F5" w:rsidRPr="000C48D9" w:rsidRDefault="00A433F5" w:rsidP="00A433F5">
      <w:pPr>
        <w:spacing w:after="0"/>
        <w:ind w:left="11624" w:right="-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DC">
        <w:rPr>
          <w:rFonts w:ascii="Times New Roman" w:hAnsi="Times New Roman" w:cs="Times New Roman"/>
          <w:sz w:val="24"/>
          <w:szCs w:val="24"/>
        </w:rPr>
        <w:br/>
      </w:r>
    </w:p>
    <w:p w14:paraId="2EFC678A" w14:textId="28D827D6" w:rsidR="002E1FC8" w:rsidRPr="000C48D9" w:rsidRDefault="000C48D9" w:rsidP="00AB5260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ІНФОРМАЦІЯ </w:t>
      </w:r>
    </w:p>
    <w:p w14:paraId="7785A4C5" w14:textId="73EFD0FD" w:rsidR="00AB5260" w:rsidRPr="000C48D9" w:rsidRDefault="000C48D9" w:rsidP="00AB5260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щодо виконання к</w:t>
      </w:r>
      <w:r w:rsidR="00AB5260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омунікаційн</w:t>
      </w:r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AB5260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план</w:t>
      </w:r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AB5260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6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EE6DE8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4F04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</w:t>
      </w:r>
      <w:r w:rsidR="00AB5260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піврічч</w:t>
      </w:r>
      <w:r w:rsidR="00EE6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</w:t>
      </w:r>
      <w:r w:rsidR="00AB5260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 року з реалізації Комунікаційної стратегії </w:t>
      </w:r>
    </w:p>
    <w:p w14:paraId="5D0F0337" w14:textId="0A601CE6" w:rsidR="00AB5260" w:rsidRPr="000C48D9" w:rsidRDefault="00AB5260" w:rsidP="00AB5260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щодо створення </w:t>
      </w:r>
      <w:proofErr w:type="spellStart"/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безбар’єрного</w:t>
      </w:r>
      <w:proofErr w:type="spellEnd"/>
      <w:r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простору в Україні на період до 2030 року </w:t>
      </w:r>
      <w:r w:rsidR="006A0C18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proofErr w:type="spellStart"/>
      <w:r w:rsidR="006A0C18" w:rsidRPr="000C4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Укртрансбезпеці</w:t>
      </w:r>
      <w:proofErr w:type="spellEnd"/>
    </w:p>
    <w:p w14:paraId="23FB3351" w14:textId="77777777" w:rsidR="00AB5260" w:rsidRDefault="00AB5260" w:rsidP="00AB5260">
      <w:pPr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171FB074" w14:textId="77777777" w:rsidR="00347705" w:rsidRDefault="00347705" w:rsidP="00A433F5">
      <w:pPr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2069"/>
        <w:gridCol w:w="1802"/>
        <w:gridCol w:w="1840"/>
        <w:gridCol w:w="1479"/>
        <w:gridCol w:w="1659"/>
        <w:gridCol w:w="4567"/>
      </w:tblGrid>
      <w:tr w:rsidR="00B94D27" w:rsidRPr="000C48D9" w14:paraId="7D0A3AC2" w14:textId="77777777" w:rsidTr="004242F3">
        <w:tc>
          <w:tcPr>
            <w:tcW w:w="2405" w:type="dxa"/>
          </w:tcPr>
          <w:p w14:paraId="3AEFCA8E" w14:textId="02AE6F99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Інформаційний привід</w:t>
            </w:r>
          </w:p>
        </w:tc>
        <w:tc>
          <w:tcPr>
            <w:tcW w:w="2126" w:type="dxa"/>
          </w:tcPr>
          <w:p w14:paraId="1C3A6A8D" w14:textId="3EEA3733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Меседж</w:t>
            </w:r>
          </w:p>
        </w:tc>
        <w:tc>
          <w:tcPr>
            <w:tcW w:w="1843" w:type="dxa"/>
          </w:tcPr>
          <w:p w14:paraId="08166936" w14:textId="36B276B9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Канал комунікацій</w:t>
            </w:r>
          </w:p>
        </w:tc>
        <w:tc>
          <w:tcPr>
            <w:tcW w:w="1843" w:type="dxa"/>
          </w:tcPr>
          <w:p w14:paraId="5ECEE2C1" w14:textId="5CA5E7A5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Цільова аудиторія</w:t>
            </w:r>
          </w:p>
        </w:tc>
        <w:tc>
          <w:tcPr>
            <w:tcW w:w="1559" w:type="dxa"/>
          </w:tcPr>
          <w:p w14:paraId="41DDF169" w14:textId="5EDA6C37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Період публікації</w:t>
            </w:r>
          </w:p>
        </w:tc>
        <w:tc>
          <w:tcPr>
            <w:tcW w:w="1701" w:type="dxa"/>
          </w:tcPr>
          <w:p w14:paraId="7A83272D" w14:textId="66758775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Спікер</w:t>
            </w:r>
          </w:p>
        </w:tc>
        <w:tc>
          <w:tcPr>
            <w:tcW w:w="3405" w:type="dxa"/>
          </w:tcPr>
          <w:p w14:paraId="1482E7FB" w14:textId="54405DFA" w:rsidR="00AD66B6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Результат виконання</w:t>
            </w:r>
          </w:p>
        </w:tc>
      </w:tr>
      <w:tr w:rsidR="002E1FC8" w:rsidRPr="000C48D9" w14:paraId="1632A894" w14:textId="77777777" w:rsidTr="004242F3">
        <w:tc>
          <w:tcPr>
            <w:tcW w:w="2405" w:type="dxa"/>
          </w:tcPr>
          <w:p w14:paraId="0FDFC92E" w14:textId="645B3DCD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735A069" w14:textId="4E4F6A03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F57A68B" w14:textId="7793A7DC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609D30DC" w14:textId="3EB1158A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09684643" w14:textId="5365840E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05C1FC2" w14:textId="3EE83E56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14:paraId="693AF76B" w14:textId="2BDDA587" w:rsidR="002E1FC8" w:rsidRPr="000C48D9" w:rsidRDefault="002E1FC8" w:rsidP="00A433F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7</w:t>
            </w:r>
          </w:p>
        </w:tc>
      </w:tr>
      <w:tr w:rsidR="002E1FC8" w:rsidRPr="000C48D9" w14:paraId="04467229" w14:textId="77777777" w:rsidTr="004D7F07">
        <w:tc>
          <w:tcPr>
            <w:tcW w:w="14882" w:type="dxa"/>
            <w:gridSpan w:val="7"/>
          </w:tcPr>
          <w:p w14:paraId="423DE2A2" w14:textId="77777777" w:rsidR="002E1FC8" w:rsidRDefault="002E1FC8" w:rsidP="002E1FC8">
            <w:pPr>
              <w:pStyle w:val="Default"/>
              <w:ind w:left="22"/>
              <w:jc w:val="center"/>
              <w:rPr>
                <w:sz w:val="22"/>
                <w:szCs w:val="22"/>
              </w:rPr>
            </w:pPr>
            <w:r w:rsidRPr="000C48D9">
              <w:rPr>
                <w:sz w:val="22"/>
                <w:szCs w:val="22"/>
              </w:rPr>
              <w:t xml:space="preserve">1. Фізична </w:t>
            </w:r>
            <w:proofErr w:type="spellStart"/>
            <w:r w:rsidRPr="000C48D9">
              <w:rPr>
                <w:sz w:val="22"/>
                <w:szCs w:val="22"/>
              </w:rPr>
              <w:t>безбар’єрність</w:t>
            </w:r>
            <w:proofErr w:type="spellEnd"/>
          </w:p>
          <w:p w14:paraId="42DF1C1E" w14:textId="68B6A752" w:rsidR="000C48D9" w:rsidRPr="000C48D9" w:rsidRDefault="000C48D9" w:rsidP="002E1FC8">
            <w:pPr>
              <w:pStyle w:val="Default"/>
              <w:ind w:left="22"/>
              <w:jc w:val="center"/>
              <w:rPr>
                <w:sz w:val="22"/>
                <w:szCs w:val="22"/>
              </w:rPr>
            </w:pPr>
          </w:p>
        </w:tc>
      </w:tr>
      <w:tr w:rsidR="00B94D27" w:rsidRPr="000C48D9" w14:paraId="65CF8EC5" w14:textId="77777777" w:rsidTr="004242F3">
        <w:tc>
          <w:tcPr>
            <w:tcW w:w="2405" w:type="dxa"/>
          </w:tcPr>
          <w:p w14:paraId="35B33307" w14:textId="0FE52790" w:rsidR="003830F3" w:rsidRPr="000C48D9" w:rsidRDefault="002E1FC8" w:rsidP="002E1FC8">
            <w:pPr>
              <w:pStyle w:val="Default"/>
              <w:ind w:left="22"/>
              <w:rPr>
                <w:sz w:val="22"/>
                <w:szCs w:val="22"/>
              </w:rPr>
            </w:pPr>
            <w:r w:rsidRPr="000C48D9">
              <w:rPr>
                <w:color w:val="000000" w:themeColor="text1"/>
                <w:sz w:val="22"/>
                <w:szCs w:val="22"/>
              </w:rPr>
              <w:t>1.1. Взяти участь у робочій зустрічі із</w:t>
            </w:r>
            <w:r w:rsidRPr="000C48D9">
              <w:rPr>
                <w:sz w:val="22"/>
                <w:szCs w:val="22"/>
              </w:rPr>
              <w:t xml:space="preserve"> автомобільними перевізниками щодо впровадження принципів </w:t>
            </w:r>
            <w:proofErr w:type="spellStart"/>
            <w:r w:rsidRPr="000C48D9">
              <w:rPr>
                <w:sz w:val="22"/>
                <w:szCs w:val="22"/>
              </w:rPr>
              <w:t>безбар’єрності</w:t>
            </w:r>
            <w:proofErr w:type="spellEnd"/>
            <w:r w:rsidRPr="000C48D9">
              <w:rPr>
                <w:sz w:val="22"/>
                <w:szCs w:val="22"/>
              </w:rPr>
              <w:t xml:space="preserve"> під час надання послуг з перевезення пасажирів</w:t>
            </w:r>
          </w:p>
        </w:tc>
        <w:tc>
          <w:tcPr>
            <w:tcW w:w="2126" w:type="dxa"/>
          </w:tcPr>
          <w:p w14:paraId="36B96B36" w14:textId="7369FFE0" w:rsidR="003830F3" w:rsidRPr="000C48D9" w:rsidRDefault="002E1FC8" w:rsidP="00AD6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Формування культури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0C48D9">
              <w:rPr>
                <w:rFonts w:ascii="Times New Roman" w:hAnsi="Times New Roman" w:cs="Times New Roman"/>
              </w:rPr>
              <w:t xml:space="preserve"> у сфері пасажирських перевезень</w:t>
            </w:r>
          </w:p>
        </w:tc>
        <w:tc>
          <w:tcPr>
            <w:tcW w:w="1843" w:type="dxa"/>
          </w:tcPr>
          <w:p w14:paraId="0252BE07" w14:textId="3EBEA336" w:rsidR="003830F3" w:rsidRPr="000C48D9" w:rsidRDefault="002E1FC8" w:rsidP="00F2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C48D9">
              <w:rPr>
                <w:rFonts w:ascii="Times New Roman" w:hAnsi="Times New Roman" w:cs="Times New Roman"/>
              </w:rPr>
              <w:t xml:space="preserve">Внутрішній канал: офіційний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0C48D9">
              <w:rPr>
                <w:rFonts w:ascii="Times New Roman" w:hAnsi="Times New Roman" w:cs="Times New Roman"/>
              </w:rPr>
              <w:t>, фейсбук, телеграм</w:t>
            </w:r>
          </w:p>
        </w:tc>
        <w:tc>
          <w:tcPr>
            <w:tcW w:w="1843" w:type="dxa"/>
          </w:tcPr>
          <w:p w14:paraId="4FA833EC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Громадяни України,</w:t>
            </w:r>
          </w:p>
          <w:p w14:paraId="3B50C9FE" w14:textId="02DCD1E9" w:rsidR="003830F3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автомобільні перевізники</w:t>
            </w:r>
          </w:p>
        </w:tc>
        <w:tc>
          <w:tcPr>
            <w:tcW w:w="1559" w:type="dxa"/>
          </w:tcPr>
          <w:p w14:paraId="3A8B03E0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2561D8A3" w14:textId="5A3573CC" w:rsidR="003830F3" w:rsidRPr="000C48D9" w:rsidRDefault="003830F3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52D9B" w14:textId="77777777" w:rsidR="002E1FC8" w:rsidRPr="002D19B6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D19B6">
              <w:rPr>
                <w:rFonts w:ascii="Times New Roman" w:hAnsi="Times New Roman" w:cs="Times New Roman"/>
              </w:rPr>
              <w:t>Сектор стратегічного розвитку та підтримки реформ</w:t>
            </w:r>
          </w:p>
          <w:p w14:paraId="35C0BB02" w14:textId="67835039" w:rsidR="003830F3" w:rsidRPr="002D19B6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D19B6">
              <w:rPr>
                <w:rFonts w:ascii="Times New Roman" w:hAnsi="Times New Roman" w:cs="Times New Roman"/>
              </w:rPr>
              <w:t>Управління зовнішніх комунікацій</w:t>
            </w:r>
          </w:p>
        </w:tc>
        <w:tc>
          <w:tcPr>
            <w:tcW w:w="3405" w:type="dxa"/>
          </w:tcPr>
          <w:p w14:paraId="244D779D" w14:textId="77777777" w:rsidR="004B09A7" w:rsidRDefault="002D19B6" w:rsidP="004F02F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D19B6">
              <w:rPr>
                <w:rFonts w:ascii="Times New Roman" w:hAnsi="Times New Roman" w:cs="Times New Roman"/>
                <w:color w:val="000000" w:themeColor="text1"/>
              </w:rPr>
              <w:t xml:space="preserve">Працівниками територіальних органів </w:t>
            </w:r>
            <w:proofErr w:type="spellStart"/>
            <w:r w:rsidRPr="002D19B6">
              <w:rPr>
                <w:rFonts w:ascii="Times New Roman" w:hAnsi="Times New Roman" w:cs="Times New Roman"/>
                <w:color w:val="000000" w:themeColor="text1"/>
              </w:rPr>
              <w:t>Укртрансбезпеки</w:t>
            </w:r>
            <w:proofErr w:type="spellEnd"/>
            <w:r w:rsidRPr="002D19B6">
              <w:rPr>
                <w:rFonts w:ascii="Times New Roman" w:hAnsi="Times New Roman" w:cs="Times New Roman"/>
                <w:color w:val="000000" w:themeColor="text1"/>
              </w:rPr>
              <w:t xml:space="preserve"> спільно із перевізниками було проведено низку заходів щодо впровадження практик </w:t>
            </w:r>
            <w:proofErr w:type="spellStart"/>
            <w:r w:rsidRPr="002D19B6">
              <w:rPr>
                <w:rFonts w:ascii="Times New Roman" w:hAnsi="Times New Roman" w:cs="Times New Roman"/>
                <w:color w:val="000000" w:themeColor="text1"/>
              </w:rPr>
              <w:t>безбар’єрності</w:t>
            </w:r>
            <w:proofErr w:type="spellEnd"/>
            <w:r w:rsidRPr="002D19B6">
              <w:rPr>
                <w:rFonts w:ascii="Times New Roman" w:hAnsi="Times New Roman" w:cs="Times New Roman"/>
                <w:color w:val="000000" w:themeColor="text1"/>
              </w:rPr>
              <w:t xml:space="preserve"> в транспортній сфері й уніфікації підходів до </w:t>
            </w:r>
            <w:proofErr w:type="spellStart"/>
            <w:r w:rsidRPr="002D19B6">
              <w:rPr>
                <w:rFonts w:ascii="Times New Roman" w:hAnsi="Times New Roman" w:cs="Times New Roman"/>
                <w:color w:val="000000" w:themeColor="text1"/>
              </w:rPr>
              <w:t>інклюзивності</w:t>
            </w:r>
            <w:proofErr w:type="spellEnd"/>
            <w:r w:rsidRPr="002D19B6">
              <w:rPr>
                <w:rFonts w:ascii="Times New Roman" w:hAnsi="Times New Roman" w:cs="Times New Roman"/>
                <w:color w:val="000000" w:themeColor="text1"/>
              </w:rPr>
              <w:t xml:space="preserve"> в галузі транспортних перевезень, зокрема: </w:t>
            </w:r>
            <w:r w:rsidR="00500621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ідділами</w:t>
            </w:r>
            <w:r w:rsidRPr="002D19B6">
              <w:rPr>
                <w:rFonts w:ascii="Times New Roman" w:hAnsi="Times New Roman" w:cs="Times New Roman"/>
                <w:color w:val="000000" w:themeColor="text1"/>
              </w:rPr>
              <w:t xml:space="preserve"> державного нагляду (контролю) у Житомирській, Рівн</w:t>
            </w:r>
            <w:r w:rsidR="004B09A7">
              <w:rPr>
                <w:rFonts w:ascii="Times New Roman" w:hAnsi="Times New Roman" w:cs="Times New Roman"/>
                <w:color w:val="000000" w:themeColor="text1"/>
              </w:rPr>
              <w:t>енській, Чернігівській областях</w:t>
            </w:r>
          </w:p>
          <w:p w14:paraId="481A8764" w14:textId="77777777" w:rsidR="004B09A7" w:rsidRDefault="004B09A7" w:rsidP="004B09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274635" w14:textId="77777777" w:rsidR="00994F04" w:rsidRDefault="004B09A7" w:rsidP="004B09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Pr="004B09A7">
                <w:rPr>
                  <w:rStyle w:val="a5"/>
                  <w:rFonts w:ascii="Times New Roman" w:hAnsi="Times New Roman" w:cs="Times New Roman"/>
                </w:rPr>
                <w:t>https://dsbt.gov.ua/diialnist/bezbariernyi-prostir/vpershe-v-ukraini-proishov-natsionalnyi-tyzhden-iz-bezbar-iernosti</w:t>
              </w:r>
            </w:hyperlink>
          </w:p>
          <w:p w14:paraId="3DD314BE" w14:textId="4E47BCEA" w:rsidR="004B09A7" w:rsidRPr="004B09A7" w:rsidRDefault="004B09A7" w:rsidP="004B09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4D27" w:rsidRPr="000C48D9" w14:paraId="44CD9241" w14:textId="77777777" w:rsidTr="004242F3">
        <w:tc>
          <w:tcPr>
            <w:tcW w:w="2405" w:type="dxa"/>
          </w:tcPr>
          <w:p w14:paraId="677273DA" w14:textId="648BEC5C" w:rsidR="003830F3" w:rsidRPr="000C48D9" w:rsidRDefault="002E1FC8" w:rsidP="00226C1B">
            <w:pPr>
              <w:pStyle w:val="Default"/>
              <w:rPr>
                <w:sz w:val="22"/>
                <w:szCs w:val="22"/>
              </w:rPr>
            </w:pPr>
            <w:r w:rsidRPr="000C48D9">
              <w:rPr>
                <w:color w:val="000000" w:themeColor="text1"/>
                <w:sz w:val="22"/>
                <w:szCs w:val="22"/>
              </w:rPr>
              <w:t>1.2. Ініціювати розширену нараду спільно з перевізниками всіх форм власнос</w:t>
            </w:r>
            <w:r w:rsidRPr="000C48D9">
              <w:rPr>
                <w:sz w:val="22"/>
                <w:szCs w:val="22"/>
              </w:rPr>
              <w:t>ті</w:t>
            </w:r>
            <w:r w:rsidRPr="000C48D9">
              <w:rPr>
                <w:color w:val="000000" w:themeColor="text1"/>
                <w:sz w:val="22"/>
                <w:szCs w:val="22"/>
              </w:rPr>
              <w:t xml:space="preserve"> щодо закупівлі автобусів, придатних для  маломобільних груп населення</w:t>
            </w:r>
          </w:p>
        </w:tc>
        <w:tc>
          <w:tcPr>
            <w:tcW w:w="2126" w:type="dxa"/>
          </w:tcPr>
          <w:p w14:paraId="2CD35268" w14:textId="0B8C1771" w:rsidR="003830F3" w:rsidRPr="000C48D9" w:rsidRDefault="002E1FC8" w:rsidP="00FC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C48D9">
              <w:rPr>
                <w:rFonts w:ascii="Times New Roman" w:hAnsi="Times New Roman" w:cs="Times New Roman"/>
              </w:rPr>
              <w:t>Безпечні та доступні перевезення –право кожного</w:t>
            </w:r>
          </w:p>
        </w:tc>
        <w:tc>
          <w:tcPr>
            <w:tcW w:w="1843" w:type="dxa"/>
          </w:tcPr>
          <w:p w14:paraId="420D1BF3" w14:textId="7C66F357" w:rsidR="003830F3" w:rsidRPr="000C48D9" w:rsidRDefault="002E1FC8" w:rsidP="00F2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Внутрішній канал: офіційний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0C48D9">
              <w:rPr>
                <w:rFonts w:ascii="Times New Roman" w:hAnsi="Times New Roman" w:cs="Times New Roman"/>
              </w:rPr>
              <w:t>, фейсбук, телеграм</w:t>
            </w:r>
          </w:p>
        </w:tc>
        <w:tc>
          <w:tcPr>
            <w:tcW w:w="1843" w:type="dxa"/>
          </w:tcPr>
          <w:p w14:paraId="5DED4C4D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Громадяни України,</w:t>
            </w:r>
          </w:p>
          <w:p w14:paraId="0BF60DA6" w14:textId="739520A1" w:rsidR="003830F3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автомобільні перевізники</w:t>
            </w:r>
          </w:p>
        </w:tc>
        <w:tc>
          <w:tcPr>
            <w:tcW w:w="1559" w:type="dxa"/>
          </w:tcPr>
          <w:p w14:paraId="6937094B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79766102" w14:textId="41F1378F" w:rsidR="003830F3" w:rsidRPr="000C48D9" w:rsidRDefault="003830F3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1D9B9A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Сектор стратегічного розвитку та підтримки реформ</w:t>
            </w:r>
          </w:p>
          <w:p w14:paraId="4D748369" w14:textId="74E766BE" w:rsidR="003830F3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C48D9">
              <w:rPr>
                <w:rFonts w:ascii="Times New Roman" w:hAnsi="Times New Roman" w:cs="Times New Roman"/>
              </w:rPr>
              <w:t>Управління зовнішніх комунікацій</w:t>
            </w:r>
          </w:p>
        </w:tc>
        <w:tc>
          <w:tcPr>
            <w:tcW w:w="3405" w:type="dxa"/>
          </w:tcPr>
          <w:p w14:paraId="18669C04" w14:textId="446FFAA9" w:rsidR="00DC3D1C" w:rsidRDefault="00DC3D1C" w:rsidP="004F02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В</w:t>
            </w:r>
            <w:r w:rsidRPr="004242F3">
              <w:rPr>
                <w:rFonts w:ascii="TimesNewRomanPSMT" w:hAnsi="TimesNewRomanPSMT" w:cs="TimesNewRomanPSMT"/>
                <w:kern w:val="0"/>
              </w:rPr>
              <w:t xml:space="preserve">.о. начальника </w:t>
            </w:r>
            <w:r w:rsidR="00500621">
              <w:rPr>
                <w:rFonts w:ascii="TimesNewRomanPSMT" w:hAnsi="TimesNewRomanPSMT" w:cs="TimesNewRomanPSMT"/>
                <w:kern w:val="0"/>
              </w:rPr>
              <w:t>в</w:t>
            </w:r>
            <w:r w:rsidRPr="004242F3">
              <w:rPr>
                <w:rFonts w:ascii="TimesNewRomanPSMT" w:hAnsi="TimesNewRomanPSMT" w:cs="TimesNewRomanPSMT"/>
                <w:kern w:val="0"/>
              </w:rPr>
              <w:t xml:space="preserve">ідділу </w:t>
            </w:r>
            <w:r w:rsidR="00500621" w:rsidRPr="002D19B6">
              <w:rPr>
                <w:rFonts w:ascii="Times New Roman" w:hAnsi="Times New Roman" w:cs="Times New Roman"/>
                <w:color w:val="000000" w:themeColor="text1"/>
              </w:rPr>
              <w:t>державного нагляду (контролю)</w:t>
            </w:r>
            <w:r w:rsidR="00500621">
              <w:rPr>
                <w:rFonts w:ascii="Times New Roman" w:hAnsi="Times New Roman" w:cs="Times New Roman"/>
                <w:color w:val="000000" w:themeColor="text1"/>
              </w:rPr>
              <w:t xml:space="preserve"> в Тернопільській області </w:t>
            </w:r>
            <w:proofErr w:type="spellStart"/>
            <w:r w:rsidRPr="004242F3">
              <w:rPr>
                <w:rFonts w:ascii="TimesNewRomanPSMT" w:hAnsi="TimesNewRomanPSMT" w:cs="TimesNewRomanPSMT"/>
                <w:kern w:val="0"/>
              </w:rPr>
              <w:t>Сушко</w:t>
            </w:r>
            <w:r w:rsidR="00500621">
              <w:rPr>
                <w:rFonts w:ascii="TimesNewRomanPSMT" w:hAnsi="TimesNewRomanPSMT" w:cs="TimesNewRomanPSMT"/>
                <w:kern w:val="0"/>
              </w:rPr>
              <w:t>м</w:t>
            </w:r>
            <w:proofErr w:type="spellEnd"/>
            <w:r w:rsidRPr="004242F3">
              <w:rPr>
                <w:rFonts w:ascii="TimesNewRomanPSMT" w:hAnsi="TimesNewRomanPSMT" w:cs="TimesNewRomanPSMT"/>
                <w:kern w:val="0"/>
              </w:rPr>
              <w:t xml:space="preserve"> В.О. </w:t>
            </w:r>
            <w:r>
              <w:rPr>
                <w:rFonts w:ascii="TimesNewRomanPSMT" w:hAnsi="TimesNewRomanPSMT" w:cs="TimesNewRomanPSMT"/>
                <w:kern w:val="0"/>
              </w:rPr>
              <w:t>вз</w:t>
            </w:r>
            <w:r w:rsidRPr="004242F3">
              <w:rPr>
                <w:rFonts w:ascii="TimesNewRomanPSMT" w:hAnsi="TimesNewRomanPSMT" w:cs="TimesNewRomanPSMT"/>
                <w:kern w:val="0"/>
              </w:rPr>
              <w:t>я</w:t>
            </w:r>
            <w:r w:rsidR="00500621">
              <w:rPr>
                <w:rFonts w:ascii="TimesNewRomanPSMT" w:hAnsi="TimesNewRomanPSMT" w:cs="TimesNewRomanPSMT"/>
                <w:kern w:val="0"/>
              </w:rPr>
              <w:t>то</w:t>
            </w:r>
            <w:r w:rsidRPr="004242F3">
              <w:rPr>
                <w:rFonts w:ascii="TimesNewRomanPSMT" w:hAnsi="TimesNewRomanPSMT" w:cs="TimesNewRomanPSMT"/>
                <w:kern w:val="0"/>
              </w:rPr>
              <w:t xml:space="preserve"> участь у розширеній</w:t>
            </w:r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Pr="004242F3">
              <w:rPr>
                <w:rFonts w:ascii="TimesNewRomanPSMT" w:hAnsi="TimesNewRomanPSMT" w:cs="TimesNewRomanPSMT"/>
                <w:kern w:val="0"/>
              </w:rPr>
              <w:t>нараді за участю перевізників всіх форм власності на базі ТОВ</w:t>
            </w:r>
            <w:r>
              <w:rPr>
                <w:rFonts w:ascii="TimesNewRomanPSMT" w:hAnsi="TimesNewRomanPSMT" w:cs="TimesNewRomanPSMT"/>
                <w:kern w:val="0"/>
              </w:rPr>
              <w:t xml:space="preserve"> «</w:t>
            </w:r>
            <w:r w:rsidRPr="004242F3">
              <w:rPr>
                <w:rFonts w:ascii="TimesNewRomanPSMT" w:hAnsi="TimesNewRomanPSMT" w:cs="TimesNewRomanPSMT"/>
                <w:kern w:val="0"/>
              </w:rPr>
              <w:t>Тернопільське</w:t>
            </w:r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="00500621">
              <w:rPr>
                <w:rFonts w:ascii="TimesNewRomanPSMT" w:hAnsi="TimesNewRomanPSMT" w:cs="TimesNewRomanPSMT"/>
                <w:kern w:val="0"/>
              </w:rPr>
              <w:t xml:space="preserve">АТП-16127». В рамках наради наголошено на актуальності </w:t>
            </w:r>
            <w:r w:rsidRPr="004242F3">
              <w:rPr>
                <w:rFonts w:ascii="TimesNewRomanPSMT" w:hAnsi="TimesNewRomanPSMT" w:cs="TimesNewRomanPSMT"/>
                <w:kern w:val="0"/>
              </w:rPr>
              <w:t>придбання автобусів з відповідним облаштуванням для зручного</w:t>
            </w:r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Pr="004242F3">
              <w:rPr>
                <w:rFonts w:ascii="TimesNewRomanPSMT" w:hAnsi="TimesNewRomanPSMT" w:cs="TimesNewRomanPSMT"/>
                <w:kern w:val="0"/>
              </w:rPr>
              <w:t xml:space="preserve">користування </w:t>
            </w:r>
            <w:r>
              <w:rPr>
                <w:rFonts w:ascii="TimesNewRomanPSMT" w:hAnsi="TimesNewRomanPSMT" w:cs="TimesNewRomanPSMT"/>
                <w:kern w:val="0"/>
              </w:rPr>
              <w:t>маломобільних груп населення, в тому числі, ос</w:t>
            </w:r>
            <w:r w:rsidR="00500621">
              <w:rPr>
                <w:rFonts w:ascii="TimesNewRomanPSMT" w:hAnsi="TimesNewRomanPSMT" w:cs="TimesNewRomanPSMT"/>
                <w:kern w:val="0"/>
              </w:rPr>
              <w:t xml:space="preserve">іб </w:t>
            </w:r>
            <w:r w:rsidR="004B09A7">
              <w:rPr>
                <w:rFonts w:ascii="TimesNewRomanPSMT" w:hAnsi="TimesNewRomanPSMT" w:cs="TimesNewRomanPSMT"/>
                <w:kern w:val="0"/>
              </w:rPr>
              <w:t>з інвалідністю</w:t>
            </w:r>
          </w:p>
          <w:p w14:paraId="16EFF738" w14:textId="77777777" w:rsidR="004B09A7" w:rsidRDefault="004B09A7" w:rsidP="0050062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</w:rPr>
            </w:pPr>
          </w:p>
          <w:p w14:paraId="30456EE2" w14:textId="77777777" w:rsidR="00F24EAA" w:rsidRDefault="004B09A7" w:rsidP="004B09A7">
            <w:pPr>
              <w:pStyle w:val="Default"/>
              <w:rPr>
                <w:rStyle w:val="a5"/>
                <w:sz w:val="22"/>
                <w:szCs w:val="22"/>
              </w:rPr>
            </w:pPr>
            <w:hyperlink r:id="rId9" w:history="1">
              <w:r w:rsidRPr="00E700C0">
                <w:rPr>
                  <w:rStyle w:val="a5"/>
                  <w:sz w:val="22"/>
                  <w:szCs w:val="22"/>
                </w:rPr>
                <w:t>https://dsbt.gov.ua/diialnist/bezbariernyi-prostir/vpershe-v-ukraini-proishov-natsionalnyi-tyzhden-iz-bezbar-iernosti</w:t>
              </w:r>
            </w:hyperlink>
          </w:p>
          <w:p w14:paraId="09E22C63" w14:textId="29795F30" w:rsidR="004B09A7" w:rsidRPr="004B09A7" w:rsidRDefault="004B09A7" w:rsidP="004B09A7">
            <w:pPr>
              <w:pStyle w:val="Default"/>
              <w:rPr>
                <w:sz w:val="22"/>
                <w:szCs w:val="22"/>
              </w:rPr>
            </w:pPr>
          </w:p>
        </w:tc>
      </w:tr>
      <w:tr w:rsidR="00B94D27" w:rsidRPr="000C48D9" w14:paraId="1338DEFE" w14:textId="77777777" w:rsidTr="004242F3">
        <w:tc>
          <w:tcPr>
            <w:tcW w:w="2405" w:type="dxa"/>
          </w:tcPr>
          <w:p w14:paraId="43E781B8" w14:textId="6F3CC7B9" w:rsidR="003830F3" w:rsidRPr="000C48D9" w:rsidRDefault="002E1FC8" w:rsidP="00226C1B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1.3. Ініціювати </w:t>
            </w:r>
            <w:r w:rsidRPr="000C48D9">
              <w:rPr>
                <w:rFonts w:ascii="Times New Roman" w:hAnsi="Times New Roman" w:cs="Times New Roman"/>
              </w:rPr>
              <w:t xml:space="preserve">інформаційно практичний захід </w:t>
            </w:r>
            <w:r w:rsidRPr="000C48D9">
              <w:rPr>
                <w:rFonts w:ascii="Times New Roman" w:hAnsi="Times New Roman" w:cs="Times New Roman"/>
                <w:color w:val="000000" w:themeColor="text1"/>
              </w:rPr>
              <w:t>щодо о</w:t>
            </w:r>
            <w:r w:rsidRPr="000C48D9">
              <w:rPr>
                <w:rFonts w:ascii="Times New Roman" w:hAnsi="Times New Roman" w:cs="Times New Roman"/>
              </w:rPr>
              <w:t>цінки доступності к</w:t>
            </w:r>
            <w:r w:rsidRPr="000C48D9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омерційного </w:t>
            </w:r>
            <w:hyperlink r:id="rId10" w:tooltip="Громадський транспорт" w:history="1">
              <w:r w:rsidRPr="000C48D9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громадського транспорту</w:t>
              </w:r>
            </w:hyperlink>
            <w:r w:rsidRPr="000C48D9">
              <w:rPr>
                <w:rFonts w:ascii="Times New Roman" w:hAnsi="Times New Roman" w:cs="Times New Roman"/>
                <w:shd w:val="clear" w:color="auto" w:fill="FFFFFF"/>
              </w:rPr>
              <w:t xml:space="preserve">, що здійснює перевезення пасажирів, і принципів </w:t>
            </w:r>
            <w:r w:rsidRPr="000C48D9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фізичної </w:t>
            </w:r>
            <w:proofErr w:type="spellStart"/>
            <w:r w:rsidRPr="000C48D9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безбар’єрності</w:t>
            </w:r>
            <w:proofErr w:type="spellEnd"/>
          </w:p>
        </w:tc>
        <w:tc>
          <w:tcPr>
            <w:tcW w:w="2126" w:type="dxa"/>
          </w:tcPr>
          <w:p w14:paraId="23685B5E" w14:textId="495F06FE" w:rsidR="003830F3" w:rsidRPr="000C48D9" w:rsidRDefault="002E1FC8" w:rsidP="00C91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48D9">
              <w:rPr>
                <w:rFonts w:ascii="Times New Roman" w:hAnsi="Times New Roman" w:cs="Times New Roman"/>
              </w:rPr>
              <w:t>Безбар’єрність</w:t>
            </w:r>
            <w:proofErr w:type="spellEnd"/>
            <w:r w:rsidRPr="000C48D9">
              <w:rPr>
                <w:rFonts w:ascii="Times New Roman" w:hAnsi="Times New Roman" w:cs="Times New Roman"/>
              </w:rPr>
              <w:t xml:space="preserve"> – це коли можеш вільно пересуватись</w:t>
            </w:r>
          </w:p>
        </w:tc>
        <w:tc>
          <w:tcPr>
            <w:tcW w:w="1843" w:type="dxa"/>
          </w:tcPr>
          <w:p w14:paraId="7585F1B9" w14:textId="3A21825B" w:rsidR="003830F3" w:rsidRPr="000C48D9" w:rsidRDefault="002E1FC8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Внутрішній канал: офіційний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0C48D9">
              <w:rPr>
                <w:rFonts w:ascii="Times New Roman" w:hAnsi="Times New Roman" w:cs="Times New Roman"/>
              </w:rPr>
              <w:t>, фейсбук, телеграм</w:t>
            </w:r>
          </w:p>
        </w:tc>
        <w:tc>
          <w:tcPr>
            <w:tcW w:w="1843" w:type="dxa"/>
          </w:tcPr>
          <w:p w14:paraId="4877B6AE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Громадяни України,</w:t>
            </w:r>
          </w:p>
          <w:p w14:paraId="2E973879" w14:textId="33A8134B" w:rsidR="003830F3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автомобільні перевізники</w:t>
            </w:r>
          </w:p>
        </w:tc>
        <w:tc>
          <w:tcPr>
            <w:tcW w:w="1559" w:type="dxa"/>
          </w:tcPr>
          <w:p w14:paraId="0CC487D7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7A5E53F1" w14:textId="77992044" w:rsidR="003830F3" w:rsidRPr="000C48D9" w:rsidRDefault="003830F3" w:rsidP="00F24EAA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62D3D4E" w14:textId="77777777" w:rsidR="002E1FC8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Сектор стратегічного розвитку та підтримки реформ</w:t>
            </w:r>
          </w:p>
          <w:p w14:paraId="0FC74A87" w14:textId="0095BC18" w:rsidR="003830F3" w:rsidRPr="000C48D9" w:rsidRDefault="002E1FC8" w:rsidP="002E1FC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Управління зовнішніх комунікацій</w:t>
            </w:r>
          </w:p>
        </w:tc>
        <w:tc>
          <w:tcPr>
            <w:tcW w:w="3405" w:type="dxa"/>
          </w:tcPr>
          <w:p w14:paraId="4C970D9A" w14:textId="102A7C45" w:rsidR="00F24EAA" w:rsidRDefault="00DC3D1C" w:rsidP="00226C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 w:rsidRPr="00500621">
              <w:rPr>
                <w:rFonts w:ascii="TimesNewRomanPSMT" w:hAnsi="TimesNewRomanPSMT" w:cs="TimesNewRomanPSMT"/>
                <w:kern w:val="0"/>
              </w:rPr>
              <w:t>Відділ державного нагляду (к</w:t>
            </w:r>
            <w:r w:rsidR="00500621" w:rsidRPr="00500621">
              <w:rPr>
                <w:rFonts w:ascii="TimesNewRomanPSMT" w:hAnsi="TimesNewRomanPSMT" w:cs="TimesNewRomanPSMT"/>
                <w:kern w:val="0"/>
              </w:rPr>
              <w:t>онтролю) у Полтавській області ініційовано та проведено</w:t>
            </w:r>
            <w:r w:rsidRPr="00500621">
              <w:rPr>
                <w:rFonts w:ascii="TimesNewRomanPSMT" w:hAnsi="TimesNewRomanPSMT" w:cs="TimesNewRomanPSMT"/>
                <w:kern w:val="0"/>
              </w:rPr>
              <w:t xml:space="preserve"> інформаційно-практичний захід з перевізниками м. Полтави на тему «</w:t>
            </w:r>
            <w:proofErr w:type="spellStart"/>
            <w:r w:rsidRPr="00500621">
              <w:rPr>
                <w:rFonts w:ascii="TimesNewRomanPSMT" w:hAnsi="TimesNewRomanPSMT" w:cs="TimesNewRomanPSMT"/>
                <w:kern w:val="0"/>
              </w:rPr>
              <w:t>Безбар’єрність</w:t>
            </w:r>
            <w:proofErr w:type="spellEnd"/>
            <w:r w:rsidRPr="00500621">
              <w:rPr>
                <w:rFonts w:ascii="TimesNewRomanPSMT" w:hAnsi="TimesNewRomanPSMT" w:cs="TimesNewRomanPSMT"/>
                <w:kern w:val="0"/>
              </w:rPr>
              <w:t xml:space="preserve"> – це коли можеш пересуватись», під час якого були висвітлені деякі питання Національної стратегії зі створення </w:t>
            </w:r>
            <w:proofErr w:type="spellStart"/>
            <w:r w:rsidRPr="00500621">
              <w:rPr>
                <w:rFonts w:ascii="TimesNewRomanPSMT" w:hAnsi="TimesNewRomanPSMT" w:cs="TimesNewRomanPSMT"/>
                <w:kern w:val="0"/>
              </w:rPr>
              <w:t>безбар’єрного</w:t>
            </w:r>
            <w:proofErr w:type="spellEnd"/>
            <w:r w:rsidRPr="00500621">
              <w:rPr>
                <w:rFonts w:ascii="TimesNewRomanPSMT" w:hAnsi="TimesNewRomanPSMT" w:cs="TimesNewRomanPSMT"/>
                <w:kern w:val="0"/>
              </w:rPr>
              <w:t xml:space="preserve"> простору в Україні до 2023 року, </w:t>
            </w:r>
            <w:r w:rsidR="00500621" w:rsidRPr="00500621">
              <w:rPr>
                <w:rFonts w:ascii="TimesNewRomanPSMT" w:hAnsi="TimesNewRomanPSMT" w:cs="TimesNewRomanPSMT"/>
                <w:kern w:val="0"/>
              </w:rPr>
              <w:t>зокрема в частин</w:t>
            </w:r>
            <w:r w:rsidR="00360E7D">
              <w:rPr>
                <w:rFonts w:ascii="TimesNewRomanPSMT" w:hAnsi="TimesNewRomanPSMT" w:cs="TimesNewRomanPSMT"/>
                <w:kern w:val="0"/>
              </w:rPr>
              <w:t>і інклюзивних перевезень пасажирів (маршрутні таксі, громадський транспорт)</w:t>
            </w:r>
          </w:p>
          <w:p w14:paraId="44C7493B" w14:textId="19E776DE" w:rsidR="00360E7D" w:rsidRDefault="00360E7D" w:rsidP="0050062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</w:rPr>
            </w:pPr>
            <w:hyperlink r:id="rId11" w:anchor="&amp;gid=1&amp;pid=4" w:history="1">
              <w:r w:rsidRPr="005D1F4F">
                <w:rPr>
                  <w:rStyle w:val="a5"/>
                  <w:rFonts w:ascii="TimesNewRomanPSMT" w:hAnsi="TimesNewRomanPSMT" w:cs="TimesNewRomanPSMT"/>
                  <w:kern w:val="0"/>
                </w:rPr>
                <w:t>https://dsbt.gov.ua/diialnist/bezbariernyi-prostir/vpershe-v-ukraini-proishov-natsionalnyi-tyzhden-iz-bezbar-iernosti#&amp;gid=1&amp;pid=4</w:t>
              </w:r>
            </w:hyperlink>
          </w:p>
          <w:p w14:paraId="5FC7D79F" w14:textId="0DD53A6E" w:rsidR="00360E7D" w:rsidRDefault="00360E7D" w:rsidP="0050062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</w:rPr>
            </w:pPr>
          </w:p>
          <w:p w14:paraId="482F44F5" w14:textId="49500EA2" w:rsidR="00360E7D" w:rsidRDefault="00360E7D" w:rsidP="0050062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</w:rPr>
            </w:pPr>
            <w:hyperlink r:id="rId12" w:anchor="&amp;gid=1&amp;pid=5" w:history="1">
              <w:r w:rsidRPr="005D1F4F">
                <w:rPr>
                  <w:rStyle w:val="a5"/>
                  <w:rFonts w:ascii="TimesNewRomanPSMT" w:hAnsi="TimesNewRomanPSMT" w:cs="TimesNewRomanPSMT"/>
                  <w:kern w:val="0"/>
                </w:rPr>
                <w:t>https://dsbt.gov.ua/diialnist/bezbariernyi-prostir/vpershe-v-ukraini-proishov-natsionalnyi-tyzhden-iz-bezbar-iernosti#&amp;gid=1&amp;pid=5</w:t>
              </w:r>
            </w:hyperlink>
          </w:p>
          <w:p w14:paraId="6B82C7D3" w14:textId="131638FB" w:rsidR="00360E7D" w:rsidRPr="00500621" w:rsidRDefault="00360E7D" w:rsidP="0050062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0C48D9" w:rsidRPr="000C48D9" w14:paraId="7DE83BEE" w14:textId="77777777" w:rsidTr="000F2FF2">
        <w:tc>
          <w:tcPr>
            <w:tcW w:w="14882" w:type="dxa"/>
            <w:gridSpan w:val="7"/>
          </w:tcPr>
          <w:p w14:paraId="2AB39612" w14:textId="77777777" w:rsidR="000C48D9" w:rsidRPr="000C48D9" w:rsidRDefault="000C48D9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2. Інформаційна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  <w:p w14:paraId="3821A5F3" w14:textId="2E73C75A" w:rsidR="000C48D9" w:rsidRPr="000C48D9" w:rsidRDefault="000C48D9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69" w:rsidRPr="000C48D9" w14:paraId="7444DAEB" w14:textId="77777777" w:rsidTr="004242F3">
        <w:tc>
          <w:tcPr>
            <w:tcW w:w="2405" w:type="dxa"/>
          </w:tcPr>
          <w:p w14:paraId="3FA045B9" w14:textId="4562E1F2" w:rsidR="00186669" w:rsidRPr="000C48D9" w:rsidRDefault="000C48D9" w:rsidP="00226C1B">
            <w:pPr>
              <w:pStyle w:val="a4"/>
              <w:ind w:left="22"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2.1. Національний тиждень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</w:p>
        </w:tc>
        <w:tc>
          <w:tcPr>
            <w:tcW w:w="2126" w:type="dxa"/>
          </w:tcPr>
          <w:p w14:paraId="029F942A" w14:textId="3BC9691F" w:rsidR="00186669" w:rsidRPr="000C48D9" w:rsidRDefault="000C48D9" w:rsidP="00C62782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Національний тиждень </w:t>
            </w:r>
            <w:proofErr w:type="spellStart"/>
            <w:r w:rsidRPr="000C48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безбар’єрності</w:t>
            </w:r>
            <w:proofErr w:type="spellEnd"/>
            <w:r w:rsidRPr="000C48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Його значення, мета, актуальність</w:t>
            </w:r>
          </w:p>
        </w:tc>
        <w:tc>
          <w:tcPr>
            <w:tcW w:w="1843" w:type="dxa"/>
          </w:tcPr>
          <w:p w14:paraId="3F03CD73" w14:textId="4957FE8F" w:rsidR="00186669" w:rsidRPr="000C48D9" w:rsidRDefault="000C48D9" w:rsidP="005E13DC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D9">
              <w:rPr>
                <w:rFonts w:ascii="Times New Roman" w:hAnsi="Times New Roman" w:cs="Times New Roman"/>
              </w:rPr>
              <w:t xml:space="preserve">Внутрішній канал: офіційний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0C48D9">
              <w:rPr>
                <w:rFonts w:ascii="Times New Roman" w:hAnsi="Times New Roman" w:cs="Times New Roman"/>
              </w:rPr>
              <w:t>, фейсбук, телеграм</w:t>
            </w:r>
          </w:p>
        </w:tc>
        <w:tc>
          <w:tcPr>
            <w:tcW w:w="1843" w:type="dxa"/>
          </w:tcPr>
          <w:p w14:paraId="3C88E428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D9">
              <w:rPr>
                <w:rFonts w:ascii="Times New Roman" w:hAnsi="Times New Roman" w:cs="Times New Roman"/>
              </w:rPr>
              <w:t>Громадяни України,</w:t>
            </w:r>
          </w:p>
          <w:p w14:paraId="0FED857B" w14:textId="6AA59A03" w:rsidR="0018666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державні службовці та працівники </w:t>
            </w:r>
            <w:proofErr w:type="spellStart"/>
            <w:r w:rsidRPr="000C48D9">
              <w:rPr>
                <w:rFonts w:ascii="Times New Roman" w:hAnsi="Times New Roman" w:cs="Times New Roman"/>
              </w:rPr>
              <w:t>Укртрансбезпеки</w:t>
            </w:r>
            <w:proofErr w:type="spellEnd"/>
          </w:p>
        </w:tc>
        <w:tc>
          <w:tcPr>
            <w:tcW w:w="1559" w:type="dxa"/>
          </w:tcPr>
          <w:p w14:paraId="343E4C0A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26267BDA" w14:textId="4686CD90" w:rsidR="00186669" w:rsidRPr="000C48D9" w:rsidRDefault="00186669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6A2E91" w14:textId="1FA85B99" w:rsidR="0018666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Департамент роботи з персоналом</w:t>
            </w:r>
          </w:p>
        </w:tc>
        <w:tc>
          <w:tcPr>
            <w:tcW w:w="3405" w:type="dxa"/>
          </w:tcPr>
          <w:p w14:paraId="414F8D44" w14:textId="54EED6DB" w:rsidR="00F135C7" w:rsidRPr="006E50CE" w:rsidRDefault="00037018" w:rsidP="00226C1B">
            <w:pPr>
              <w:pStyle w:val="Default"/>
              <w:rPr>
                <w:sz w:val="22"/>
                <w:szCs w:val="22"/>
              </w:rPr>
            </w:pPr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Управлінням зовнішніх комунікацій </w:t>
            </w:r>
            <w:proofErr w:type="spellStart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Укртрансбезпеки</w:t>
            </w:r>
            <w:proofErr w:type="spellEnd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 розміщено інформацію щодо </w:t>
            </w:r>
            <w:r w:rsidRPr="006E50CE">
              <w:rPr>
                <w:color w:val="000000" w:themeColor="text1"/>
                <w:sz w:val="22"/>
                <w:szCs w:val="22"/>
              </w:rPr>
              <w:t xml:space="preserve">Національного тижня </w:t>
            </w:r>
            <w:proofErr w:type="spellStart"/>
            <w:r w:rsidRPr="006E50CE">
              <w:rPr>
                <w:color w:val="000000" w:themeColor="text1"/>
                <w:sz w:val="22"/>
                <w:szCs w:val="22"/>
              </w:rPr>
              <w:t>безбар’єрності</w:t>
            </w:r>
            <w:proofErr w:type="spellEnd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 на офіційних сторінках у Фейсбуці, Телеграмі та на </w:t>
            </w:r>
            <w:proofErr w:type="spellStart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. </w:t>
            </w:r>
            <w:hyperlink r:id="rId13" w:history="1">
              <w:r w:rsidR="00F135C7" w:rsidRPr="006E50CE">
                <w:rPr>
                  <w:rStyle w:val="a5"/>
                  <w:sz w:val="22"/>
                  <w:szCs w:val="22"/>
                </w:rPr>
                <w:t>https://dsbt.gov.ua/diialnist/bezbariernyi-prostir</w:t>
              </w:r>
            </w:hyperlink>
          </w:p>
          <w:p w14:paraId="23EB4199" w14:textId="77777777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3404089" w14:textId="4CDBEFF9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  <w:hyperlink r:id="rId14" w:history="1">
              <w:r w:rsidRPr="006E50CE">
                <w:rPr>
                  <w:rStyle w:val="a5"/>
                  <w:sz w:val="22"/>
                  <w:szCs w:val="22"/>
                </w:rPr>
                <w:t>https://dsbt.gov.ua/novyny/tyzhdenbezbariernosti</w:t>
              </w:r>
            </w:hyperlink>
          </w:p>
          <w:p w14:paraId="2FC90CCE" w14:textId="77777777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EFD0CCF" w14:textId="77777777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  <w:hyperlink r:id="rId15" w:history="1">
              <w:r w:rsidRPr="006E50CE">
                <w:rPr>
                  <w:rStyle w:val="a5"/>
                  <w:sz w:val="22"/>
                  <w:szCs w:val="22"/>
                </w:rPr>
                <w:t>https://t.me/ukrtransbezpeka/5813</w:t>
              </w:r>
            </w:hyperlink>
          </w:p>
          <w:p w14:paraId="5CE13019" w14:textId="77777777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5FF1330" w14:textId="305157C6" w:rsidR="00F135C7" w:rsidRPr="006E50CE" w:rsidRDefault="00F135C7" w:rsidP="006E50CE">
            <w:pPr>
              <w:pStyle w:val="Default"/>
              <w:jc w:val="both"/>
              <w:rPr>
                <w:rStyle w:val="a5"/>
                <w:sz w:val="22"/>
                <w:szCs w:val="22"/>
              </w:rPr>
            </w:pPr>
            <w:hyperlink r:id="rId16" w:history="1">
              <w:r w:rsidRPr="006E50CE">
                <w:rPr>
                  <w:rStyle w:val="a5"/>
                  <w:sz w:val="22"/>
                  <w:szCs w:val="22"/>
                </w:rPr>
                <w:t>https://t.me/ukrtransbezpeka/5793</w:t>
              </w:r>
            </w:hyperlink>
          </w:p>
          <w:p w14:paraId="3BA12531" w14:textId="77777777" w:rsidR="00F135C7" w:rsidRPr="006E50CE" w:rsidRDefault="00F135C7" w:rsidP="006E50C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FF690BE" w14:textId="334A0001" w:rsidR="00186669" w:rsidRPr="00561E48" w:rsidRDefault="00037018" w:rsidP="00BD1593">
            <w:pPr>
              <w:pStyle w:val="Default"/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  <w:lang w:val="en-US"/>
              </w:rPr>
            </w:pPr>
            <w:r w:rsidRPr="006E50CE">
              <w:rPr>
                <w:sz w:val="22"/>
                <w:szCs w:val="22"/>
              </w:rPr>
              <w:lastRenderedPageBreak/>
              <w:t xml:space="preserve">Для забезпечення систематизації висвітлення інформації з теми </w:t>
            </w:r>
            <w:proofErr w:type="spellStart"/>
            <w:r w:rsidRPr="006E50CE">
              <w:rPr>
                <w:sz w:val="22"/>
                <w:szCs w:val="22"/>
              </w:rPr>
              <w:t>безбар’єрності</w:t>
            </w:r>
            <w:proofErr w:type="spellEnd"/>
            <w:r w:rsidRPr="006E50CE">
              <w:rPr>
                <w:sz w:val="22"/>
                <w:szCs w:val="22"/>
              </w:rPr>
              <w:t xml:space="preserve"> </w:t>
            </w:r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створено окремий підрозділ «</w:t>
            </w:r>
            <w:proofErr w:type="spellStart"/>
            <w:r w:rsidRPr="006E50CE">
              <w:rPr>
                <w:color w:val="000000" w:themeColor="text1"/>
                <w:sz w:val="22"/>
                <w:szCs w:val="22"/>
              </w:rPr>
              <w:t>Безбар’єрний</w:t>
            </w:r>
            <w:proofErr w:type="spellEnd"/>
            <w:r w:rsidRPr="006E50CE">
              <w:rPr>
                <w:color w:val="000000" w:themeColor="text1"/>
                <w:sz w:val="22"/>
                <w:szCs w:val="22"/>
              </w:rPr>
              <w:t xml:space="preserve"> простір» </w:t>
            </w:r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на сайті </w:t>
            </w:r>
            <w:proofErr w:type="spellStart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Укртрансбезпеки</w:t>
            </w:r>
            <w:proofErr w:type="spellEnd"/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. </w:t>
            </w:r>
            <w:r w:rsid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Вищевказаний </w:t>
            </w:r>
            <w:proofErr w:type="spellStart"/>
            <w:r w:rsid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п</w:t>
            </w:r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>ідрозліл</w:t>
            </w:r>
            <w:proofErr w:type="spellEnd"/>
            <w:r w:rsid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 сайту</w:t>
            </w:r>
            <w:r w:rsidRPr="006E50CE"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  <w:t xml:space="preserve"> </w:t>
            </w:r>
            <w:r w:rsidRPr="006E50CE">
              <w:rPr>
                <w:color w:val="000000" w:themeColor="text1"/>
                <w:sz w:val="22"/>
                <w:szCs w:val="22"/>
              </w:rPr>
              <w:t xml:space="preserve">є </w:t>
            </w:r>
            <w:proofErr w:type="spellStart"/>
            <w:r w:rsidRPr="006E50CE">
              <w:rPr>
                <w:sz w:val="22"/>
                <w:szCs w:val="22"/>
              </w:rPr>
              <w:t>навігаційно</w:t>
            </w:r>
            <w:proofErr w:type="spellEnd"/>
            <w:r w:rsidRPr="006E50CE">
              <w:rPr>
                <w:sz w:val="22"/>
                <w:szCs w:val="22"/>
              </w:rPr>
              <w:t xml:space="preserve"> доступним (його легко знайти) й акумулює в собі як загальну рамку розуміння теми </w:t>
            </w:r>
            <w:proofErr w:type="spellStart"/>
            <w:r w:rsidRPr="006E50CE">
              <w:rPr>
                <w:sz w:val="22"/>
                <w:szCs w:val="22"/>
              </w:rPr>
              <w:t>безбар’єрності</w:t>
            </w:r>
            <w:proofErr w:type="spellEnd"/>
            <w:r w:rsidRPr="006E50CE">
              <w:rPr>
                <w:sz w:val="22"/>
                <w:szCs w:val="22"/>
              </w:rPr>
              <w:t xml:space="preserve"> (нормативно-правові акти, довідник </w:t>
            </w:r>
            <w:proofErr w:type="spellStart"/>
            <w:r w:rsidRPr="006E50CE">
              <w:rPr>
                <w:sz w:val="22"/>
                <w:szCs w:val="22"/>
              </w:rPr>
              <w:t>безбар’єрності</w:t>
            </w:r>
            <w:proofErr w:type="spellEnd"/>
            <w:r w:rsidRPr="006E50CE">
              <w:rPr>
                <w:sz w:val="22"/>
                <w:szCs w:val="22"/>
              </w:rPr>
              <w:t xml:space="preserve">, </w:t>
            </w:r>
            <w:proofErr w:type="spellStart"/>
            <w:r w:rsidRPr="006E50CE">
              <w:rPr>
                <w:sz w:val="22"/>
                <w:szCs w:val="22"/>
              </w:rPr>
              <w:t>гайд</w:t>
            </w:r>
            <w:proofErr w:type="spellEnd"/>
            <w:r w:rsidRPr="006E50CE">
              <w:rPr>
                <w:sz w:val="22"/>
                <w:szCs w:val="22"/>
              </w:rPr>
              <w:t xml:space="preserve">, </w:t>
            </w:r>
            <w:proofErr w:type="spellStart"/>
            <w:r w:rsidRPr="006E50CE">
              <w:rPr>
                <w:sz w:val="22"/>
                <w:szCs w:val="22"/>
              </w:rPr>
              <w:t>айдентика</w:t>
            </w:r>
            <w:proofErr w:type="spellEnd"/>
            <w:r w:rsidRPr="006E50CE">
              <w:rPr>
                <w:sz w:val="22"/>
                <w:szCs w:val="22"/>
              </w:rPr>
              <w:t>, тощо) так і позиці</w:t>
            </w:r>
            <w:r w:rsidR="006E50CE">
              <w:rPr>
                <w:sz w:val="22"/>
                <w:szCs w:val="22"/>
              </w:rPr>
              <w:t>ю</w:t>
            </w:r>
            <w:r w:rsidRPr="006E50CE">
              <w:rPr>
                <w:sz w:val="22"/>
                <w:szCs w:val="22"/>
              </w:rPr>
              <w:t xml:space="preserve"> </w:t>
            </w:r>
            <w:proofErr w:type="spellStart"/>
            <w:r w:rsidRPr="006E50CE">
              <w:rPr>
                <w:sz w:val="22"/>
                <w:szCs w:val="22"/>
              </w:rPr>
              <w:t>Укртрансбезпеки</w:t>
            </w:r>
            <w:proofErr w:type="spellEnd"/>
            <w:r w:rsidRPr="006E50CE">
              <w:rPr>
                <w:sz w:val="22"/>
                <w:szCs w:val="22"/>
              </w:rPr>
              <w:t xml:space="preserve"> й актуальні новини</w:t>
            </w:r>
            <w:r w:rsidRPr="006E50CE">
              <w:rPr>
                <w:sz w:val="22"/>
                <w:szCs w:val="22"/>
                <w:lang w:val="en-US"/>
              </w:rPr>
              <w:t>/</w:t>
            </w:r>
            <w:r w:rsidRPr="006E50CE">
              <w:rPr>
                <w:sz w:val="22"/>
                <w:szCs w:val="22"/>
              </w:rPr>
              <w:t xml:space="preserve"> </w:t>
            </w:r>
            <w:proofErr w:type="spellStart"/>
            <w:r w:rsidRPr="006E50CE">
              <w:rPr>
                <w:sz w:val="22"/>
                <w:szCs w:val="22"/>
              </w:rPr>
              <w:t>валідну</w:t>
            </w:r>
            <w:proofErr w:type="spellEnd"/>
            <w:r w:rsidRPr="006E50CE">
              <w:rPr>
                <w:sz w:val="22"/>
                <w:szCs w:val="22"/>
              </w:rPr>
              <w:t xml:space="preserve"> інформацію з цієї тематики.</w:t>
            </w:r>
          </w:p>
          <w:p w14:paraId="5D893861" w14:textId="258A9158" w:rsidR="00037018" w:rsidRPr="006E50CE" w:rsidRDefault="00037018" w:rsidP="006E50CE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669" w:rsidRPr="000C48D9" w14:paraId="5F52E753" w14:textId="77777777" w:rsidTr="004242F3">
        <w:trPr>
          <w:trHeight w:val="1265"/>
        </w:trPr>
        <w:tc>
          <w:tcPr>
            <w:tcW w:w="2405" w:type="dxa"/>
          </w:tcPr>
          <w:p w14:paraId="03859A69" w14:textId="3809A41C" w:rsidR="00186669" w:rsidRPr="000C48D9" w:rsidRDefault="000C48D9" w:rsidP="00CE6B9B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lastRenderedPageBreak/>
              <w:t xml:space="preserve">2.2. Ініціювати просвітницькі заходи до Національного тижня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</w:p>
        </w:tc>
        <w:tc>
          <w:tcPr>
            <w:tcW w:w="2126" w:type="dxa"/>
          </w:tcPr>
          <w:p w14:paraId="5A0C276F" w14:textId="77777777" w:rsidR="000C48D9" w:rsidRPr="000C48D9" w:rsidRDefault="000C48D9" w:rsidP="00CE6B9B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Інформаційні заходи, спрямовані на актуалізацію цінності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0C48D9">
              <w:rPr>
                <w:rFonts w:ascii="Times New Roman" w:hAnsi="Times New Roman" w:cs="Times New Roman"/>
              </w:rPr>
              <w:t xml:space="preserve"> суспільства, формування спільної візії принципів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</w:p>
          <w:p w14:paraId="378164B1" w14:textId="1A1F2636" w:rsidR="00186669" w:rsidRPr="000C48D9" w:rsidRDefault="00186669" w:rsidP="00CE6B9B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00BD21" w14:textId="301E9D3D" w:rsidR="00792AB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Внутрішній канал: офіційний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вебсайт</w:t>
            </w:r>
            <w:proofErr w:type="spellEnd"/>
            <w:r w:rsidRPr="000C48D9">
              <w:rPr>
                <w:rFonts w:ascii="Times New Roman" w:hAnsi="Times New Roman" w:cs="Times New Roman"/>
              </w:rPr>
              <w:t>, фейсбук, телеграм</w:t>
            </w:r>
          </w:p>
        </w:tc>
        <w:tc>
          <w:tcPr>
            <w:tcW w:w="1843" w:type="dxa"/>
          </w:tcPr>
          <w:p w14:paraId="773ABCCD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Громадяни України,</w:t>
            </w:r>
          </w:p>
          <w:p w14:paraId="2369F77D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державні службовці та працівники </w:t>
            </w:r>
            <w:proofErr w:type="spellStart"/>
            <w:r w:rsidRPr="000C48D9">
              <w:rPr>
                <w:rFonts w:ascii="Times New Roman" w:hAnsi="Times New Roman" w:cs="Times New Roman"/>
              </w:rPr>
              <w:t>Укртрансбезпеки</w:t>
            </w:r>
            <w:proofErr w:type="spellEnd"/>
          </w:p>
          <w:p w14:paraId="09648B3C" w14:textId="1E9AB501" w:rsidR="00186669" w:rsidRPr="000C48D9" w:rsidRDefault="00186669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BDA2C7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713E342B" w14:textId="70C643AA" w:rsidR="00186669" w:rsidRPr="000C48D9" w:rsidRDefault="00186669" w:rsidP="00F24EA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C43CB3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Сектор стратегічного розвитку та підтримки реформ</w:t>
            </w:r>
          </w:p>
          <w:p w14:paraId="7A643860" w14:textId="0F599677" w:rsidR="0018666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Управління зовнішніх комунікацій</w:t>
            </w:r>
          </w:p>
        </w:tc>
        <w:tc>
          <w:tcPr>
            <w:tcW w:w="3405" w:type="dxa"/>
          </w:tcPr>
          <w:p w14:paraId="64FBF9B1" w14:textId="6DDA1A30" w:rsidR="005437AA" w:rsidRPr="005437AA" w:rsidRDefault="005437AA" w:rsidP="00C30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437AA">
              <w:rPr>
                <w:rFonts w:ascii="Times New Roman" w:hAnsi="Times New Roman" w:cs="Times New Roman"/>
                <w:color w:val="000000" w:themeColor="text1"/>
              </w:rPr>
              <w:t xml:space="preserve">Ініційовано проведення інформаційних заходів, спрямованих на актуалізацію цінності </w:t>
            </w:r>
            <w:proofErr w:type="spellStart"/>
            <w:r w:rsidRPr="005437AA">
              <w:rPr>
                <w:rFonts w:ascii="Times New Roman" w:hAnsi="Times New Roman" w:cs="Times New Roman"/>
                <w:color w:val="000000" w:themeColor="text1"/>
              </w:rPr>
              <w:t>безбар’єрного</w:t>
            </w:r>
            <w:proofErr w:type="spellEnd"/>
            <w:r w:rsidRPr="005437AA">
              <w:rPr>
                <w:rFonts w:ascii="Times New Roman" w:hAnsi="Times New Roman" w:cs="Times New Roman"/>
                <w:color w:val="000000" w:themeColor="text1"/>
              </w:rPr>
              <w:t xml:space="preserve"> суспільства, формування спільної візії принципів </w:t>
            </w:r>
            <w:proofErr w:type="spellStart"/>
            <w:r w:rsidRPr="005437AA">
              <w:rPr>
                <w:rFonts w:ascii="Times New Roman" w:hAnsi="Times New Roman" w:cs="Times New Roman"/>
                <w:color w:val="000000" w:themeColor="text1"/>
              </w:rPr>
              <w:t>безбар’єрності</w:t>
            </w:r>
            <w:proofErr w:type="spellEnd"/>
            <w:r w:rsidRPr="005437AA">
              <w:rPr>
                <w:rFonts w:ascii="Times New Roman" w:hAnsi="Times New Roman" w:cs="Times New Roman"/>
                <w:color w:val="000000" w:themeColor="text1"/>
              </w:rPr>
              <w:t xml:space="preserve"> та опанування засад інклюзивної комунікації: наради, дискусії, обговорення, лекції. Всього до заходів із підвищення обізнаності щодо </w:t>
            </w:r>
            <w:proofErr w:type="spellStart"/>
            <w:r w:rsidRPr="005437AA">
              <w:rPr>
                <w:rFonts w:ascii="Times New Roman" w:hAnsi="Times New Roman" w:cs="Times New Roman"/>
                <w:color w:val="000000" w:themeColor="text1"/>
              </w:rPr>
              <w:t>безбар’єрних</w:t>
            </w:r>
            <w:proofErr w:type="spellEnd"/>
            <w:r w:rsidRPr="005437AA">
              <w:rPr>
                <w:rFonts w:ascii="Times New Roman" w:hAnsi="Times New Roman" w:cs="Times New Roman"/>
                <w:color w:val="000000" w:themeColor="text1"/>
              </w:rPr>
              <w:t xml:space="preserve"> практик долучилися 18 структурних підрозділів апарату та територіальних органів </w:t>
            </w:r>
            <w:proofErr w:type="spellStart"/>
            <w:r w:rsidRPr="005437AA">
              <w:rPr>
                <w:rFonts w:ascii="Times New Roman" w:hAnsi="Times New Roman" w:cs="Times New Roman"/>
                <w:color w:val="000000" w:themeColor="text1"/>
              </w:rPr>
              <w:t>Укртрансбезпеки</w:t>
            </w:r>
            <w:proofErr w:type="spellEnd"/>
            <w:r w:rsidRPr="005437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E683836" w14:textId="77777777" w:rsidR="003066E5" w:rsidRPr="00E700C0" w:rsidRDefault="003066E5" w:rsidP="003066E5">
            <w:pPr>
              <w:pStyle w:val="Default"/>
              <w:rPr>
                <w:sz w:val="22"/>
                <w:szCs w:val="22"/>
              </w:rPr>
            </w:pPr>
            <w:hyperlink r:id="rId17" w:history="1">
              <w:r w:rsidRPr="00E700C0">
                <w:rPr>
                  <w:rStyle w:val="a5"/>
                  <w:sz w:val="22"/>
                  <w:szCs w:val="22"/>
                </w:rPr>
                <w:t>https://dsbt.gov.ua/diialnist/bezbariernyi-prostir/vpershe-v-ukraini-proishov-natsionalnyi-tyzhden-iz-bezbar-iernosti</w:t>
              </w:r>
            </w:hyperlink>
          </w:p>
          <w:p w14:paraId="71D3A44C" w14:textId="77B96831" w:rsidR="00186669" w:rsidRPr="00F958DF" w:rsidRDefault="00186669" w:rsidP="00037018">
            <w:pPr>
              <w:pStyle w:val="Default"/>
              <w:jc w:val="both"/>
            </w:pPr>
          </w:p>
        </w:tc>
      </w:tr>
      <w:tr w:rsidR="000C48D9" w:rsidRPr="000C48D9" w14:paraId="0A1AE809" w14:textId="77777777" w:rsidTr="004242F3">
        <w:tc>
          <w:tcPr>
            <w:tcW w:w="2405" w:type="dxa"/>
          </w:tcPr>
          <w:p w14:paraId="45F1A63B" w14:textId="1FF52764" w:rsidR="000C48D9" w:rsidRPr="000C48D9" w:rsidRDefault="000C48D9" w:rsidP="00CE6B9B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2.3. Ініціювати інформаційну кампанію щодо популяризації принципів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0C48D9">
              <w:rPr>
                <w:rFonts w:ascii="Times New Roman" w:hAnsi="Times New Roman" w:cs="Times New Roman"/>
              </w:rPr>
              <w:t xml:space="preserve"> та підвищення обізнаності працівників</w:t>
            </w:r>
          </w:p>
        </w:tc>
        <w:tc>
          <w:tcPr>
            <w:tcW w:w="2126" w:type="dxa"/>
          </w:tcPr>
          <w:p w14:paraId="6282F3A8" w14:textId="32619DDF" w:rsidR="000C48D9" w:rsidRPr="000C48D9" w:rsidRDefault="000C48D9" w:rsidP="00CE6B9B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Популяризація принципів </w:t>
            </w:r>
            <w:proofErr w:type="spellStart"/>
            <w:r w:rsidRPr="000C48D9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0C48D9">
              <w:rPr>
                <w:rFonts w:ascii="Times New Roman" w:hAnsi="Times New Roman" w:cs="Times New Roman"/>
              </w:rPr>
              <w:t xml:space="preserve"> та підвищення обізнаності працівників</w:t>
            </w:r>
          </w:p>
        </w:tc>
        <w:tc>
          <w:tcPr>
            <w:tcW w:w="1843" w:type="dxa"/>
          </w:tcPr>
          <w:p w14:paraId="54CA6625" w14:textId="62FC684F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Внутрішній канал: інформаційний лист</w:t>
            </w:r>
          </w:p>
        </w:tc>
        <w:tc>
          <w:tcPr>
            <w:tcW w:w="1843" w:type="dxa"/>
          </w:tcPr>
          <w:p w14:paraId="73BD8BC7" w14:textId="55D7B452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Державні службовці та працівники </w:t>
            </w:r>
            <w:proofErr w:type="spellStart"/>
            <w:r w:rsidRPr="000C48D9">
              <w:rPr>
                <w:rFonts w:ascii="Times New Roman" w:hAnsi="Times New Roman" w:cs="Times New Roman"/>
              </w:rPr>
              <w:t>Укртрансбезпеки</w:t>
            </w:r>
            <w:proofErr w:type="spellEnd"/>
          </w:p>
        </w:tc>
        <w:tc>
          <w:tcPr>
            <w:tcW w:w="1559" w:type="dxa"/>
          </w:tcPr>
          <w:p w14:paraId="49A8588A" w14:textId="1BC8DD68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ІІ квартал</w:t>
            </w:r>
          </w:p>
        </w:tc>
        <w:tc>
          <w:tcPr>
            <w:tcW w:w="1701" w:type="dxa"/>
          </w:tcPr>
          <w:p w14:paraId="5A597ABA" w14:textId="088019B5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Департамент роботи з персоналом</w:t>
            </w:r>
          </w:p>
        </w:tc>
        <w:tc>
          <w:tcPr>
            <w:tcW w:w="3405" w:type="dxa"/>
          </w:tcPr>
          <w:p w14:paraId="592CAD6D" w14:textId="23EAF779" w:rsidR="00F958DF" w:rsidRPr="0092586A" w:rsidRDefault="00561E48" w:rsidP="00887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92586A">
              <w:rPr>
                <w:rFonts w:ascii="Times New Roman" w:hAnsi="Times New Roman" w:cs="Times New Roman"/>
              </w:rPr>
              <w:t xml:space="preserve">Департаментом роботи з персоналом ініційовано </w:t>
            </w:r>
            <w:r w:rsidR="00F958DF" w:rsidRPr="0092586A">
              <w:rPr>
                <w:rFonts w:ascii="Times New Roman" w:hAnsi="Times New Roman" w:cs="Times New Roman"/>
              </w:rPr>
              <w:t>інформаційну кампанію</w:t>
            </w:r>
            <w:r w:rsidRPr="0092586A">
              <w:rPr>
                <w:rFonts w:ascii="Times New Roman" w:hAnsi="Times New Roman" w:cs="Times New Roman"/>
              </w:rPr>
              <w:t>,</w:t>
            </w:r>
            <w:r w:rsidR="00F958DF" w:rsidRPr="0092586A">
              <w:rPr>
                <w:rFonts w:ascii="Times New Roman" w:hAnsi="Times New Roman" w:cs="Times New Roman"/>
              </w:rPr>
              <w:t xml:space="preserve"> с</w:t>
            </w:r>
            <w:r w:rsidRPr="0092586A">
              <w:rPr>
                <w:rFonts w:ascii="Times New Roman" w:hAnsi="Times New Roman" w:cs="Times New Roman"/>
              </w:rPr>
              <w:t>п</w:t>
            </w:r>
            <w:r w:rsidR="00F958DF" w:rsidRPr="0092586A">
              <w:rPr>
                <w:rFonts w:ascii="Times New Roman" w:hAnsi="Times New Roman" w:cs="Times New Roman"/>
                <w:kern w:val="0"/>
              </w:rPr>
              <w:t xml:space="preserve">рямовану на популяризацію принципів </w:t>
            </w:r>
            <w:proofErr w:type="spellStart"/>
            <w:r w:rsidR="00F958DF" w:rsidRPr="0092586A">
              <w:rPr>
                <w:rFonts w:ascii="Times New Roman" w:hAnsi="Times New Roman" w:cs="Times New Roman"/>
                <w:kern w:val="0"/>
              </w:rPr>
              <w:t>безбар’єрності</w:t>
            </w:r>
            <w:proofErr w:type="spellEnd"/>
            <w:r w:rsidR="00F958DF" w:rsidRPr="0092586A">
              <w:rPr>
                <w:rFonts w:ascii="Times New Roman" w:hAnsi="Times New Roman" w:cs="Times New Roman"/>
                <w:kern w:val="0"/>
              </w:rPr>
              <w:t xml:space="preserve"> та підвищення обізнаності </w:t>
            </w:r>
            <w:r w:rsidRPr="0092586A">
              <w:rPr>
                <w:rFonts w:ascii="Times New Roman" w:hAnsi="Times New Roman" w:cs="Times New Roman"/>
                <w:kern w:val="0"/>
              </w:rPr>
              <w:t>персоналу щодо цієї тематики</w:t>
            </w:r>
            <w:r w:rsidR="00F958DF" w:rsidRPr="0092586A">
              <w:rPr>
                <w:rFonts w:ascii="Times New Roman" w:hAnsi="Times New Roman" w:cs="Times New Roman"/>
                <w:kern w:val="0"/>
              </w:rPr>
              <w:t xml:space="preserve"> (Лист № 18835/4.4/18-25 від 09.05.2025 року).</w:t>
            </w:r>
          </w:p>
          <w:p w14:paraId="228ACB1F" w14:textId="79C22C99" w:rsidR="000C48D9" w:rsidRDefault="00F958DF" w:rsidP="00887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92586A">
              <w:rPr>
                <w:rFonts w:ascii="Times New Roman" w:hAnsi="Times New Roman" w:cs="Times New Roman"/>
                <w:kern w:val="0"/>
              </w:rPr>
              <w:t xml:space="preserve">У рамках </w:t>
            </w:r>
            <w:r w:rsidR="0092586A" w:rsidRPr="0092586A">
              <w:rPr>
                <w:rFonts w:ascii="Times New Roman" w:hAnsi="Times New Roman" w:cs="Times New Roman"/>
                <w:kern w:val="0"/>
              </w:rPr>
              <w:t>інфо</w:t>
            </w:r>
            <w:r w:rsidR="00C83908">
              <w:rPr>
                <w:rFonts w:ascii="Times New Roman" w:hAnsi="Times New Roman" w:cs="Times New Roman"/>
                <w:kern w:val="0"/>
              </w:rPr>
              <w:t xml:space="preserve">рмаційної </w:t>
            </w:r>
            <w:r w:rsidRPr="0092586A">
              <w:rPr>
                <w:rFonts w:ascii="Times New Roman" w:hAnsi="Times New Roman" w:cs="Times New Roman"/>
                <w:kern w:val="0"/>
              </w:rPr>
              <w:t>кампанії організовано:</w:t>
            </w:r>
            <w:r w:rsidR="0092586A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доступ до інформаційних матеріалів щодо принципів </w:t>
            </w:r>
            <w:proofErr w:type="spellStart"/>
            <w:r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>безбар’єрності</w:t>
            </w:r>
            <w:proofErr w:type="spellEnd"/>
            <w:r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та</w:t>
            </w:r>
            <w:r w:rsidR="0092586A"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r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>найкращих практик їх впровадження</w:t>
            </w:r>
            <w:r w:rsidR="0092586A"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, </w:t>
            </w:r>
            <w:r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навчальні </w:t>
            </w:r>
            <w:r w:rsidR="0092586A" w:rsidRPr="0092586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заходи, інше. </w:t>
            </w:r>
          </w:p>
          <w:p w14:paraId="35C60E2F" w14:textId="27328245" w:rsidR="0092586A" w:rsidRPr="0092586A" w:rsidRDefault="0092586A" w:rsidP="00887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lastRenderedPageBreak/>
              <w:t xml:space="preserve">Інформаційний лист щодо вказаної вище інформаційної кампанії надіслано на розгляд усім державним службовцям і </w:t>
            </w:r>
            <w:r w:rsidR="008C2C1A">
              <w:rPr>
                <w:rFonts w:ascii="Times New Roman" w:hAnsi="Times New Roman" w:cs="Times New Roman"/>
                <w:color w:val="000000" w:themeColor="text1"/>
                <w:kern w:val="0"/>
              </w:rPr>
              <w:t>працівникам.</w:t>
            </w:r>
          </w:p>
        </w:tc>
      </w:tr>
      <w:tr w:rsidR="000C48D9" w:rsidRPr="000C48D9" w14:paraId="0BCA9A43" w14:textId="77777777" w:rsidTr="007361DF">
        <w:tc>
          <w:tcPr>
            <w:tcW w:w="14882" w:type="dxa"/>
            <w:gridSpan w:val="7"/>
          </w:tcPr>
          <w:p w14:paraId="59441993" w14:textId="77777777" w:rsidR="000C48D9" w:rsidRPr="000C48D9" w:rsidRDefault="000C48D9" w:rsidP="000C48D9">
            <w:pPr>
              <w:pStyle w:val="Default"/>
              <w:jc w:val="center"/>
              <w:rPr>
                <w:sz w:val="22"/>
                <w:szCs w:val="22"/>
              </w:rPr>
            </w:pPr>
            <w:r w:rsidRPr="000C48D9">
              <w:rPr>
                <w:sz w:val="22"/>
                <w:szCs w:val="22"/>
              </w:rPr>
              <w:lastRenderedPageBreak/>
              <w:t xml:space="preserve">3. Суспільна та громадянська </w:t>
            </w:r>
            <w:proofErr w:type="spellStart"/>
            <w:r w:rsidRPr="000C48D9">
              <w:rPr>
                <w:sz w:val="22"/>
                <w:szCs w:val="22"/>
              </w:rPr>
              <w:t>безбар’єрність</w:t>
            </w:r>
            <w:proofErr w:type="spellEnd"/>
          </w:p>
          <w:p w14:paraId="48735682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8D9" w:rsidRPr="000C48D9" w14:paraId="435DF869" w14:textId="77777777" w:rsidTr="004242F3">
        <w:tc>
          <w:tcPr>
            <w:tcW w:w="2405" w:type="dxa"/>
          </w:tcPr>
          <w:p w14:paraId="43673282" w14:textId="266C64BB" w:rsidR="000C48D9" w:rsidRPr="000C48D9" w:rsidRDefault="000C48D9" w:rsidP="000C48D9">
            <w:pPr>
              <w:pStyle w:val="Default"/>
              <w:rPr>
                <w:sz w:val="22"/>
                <w:szCs w:val="22"/>
              </w:rPr>
            </w:pPr>
            <w:r w:rsidRPr="000C48D9">
              <w:rPr>
                <w:color w:val="000000" w:themeColor="text1"/>
                <w:sz w:val="22"/>
                <w:szCs w:val="22"/>
              </w:rPr>
              <w:t xml:space="preserve">3.1. Взяти участь у розширеній нараді </w:t>
            </w:r>
            <w:r w:rsidRPr="000C48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щодо </w:t>
            </w:r>
            <w:r w:rsidRPr="000C48D9">
              <w:rPr>
                <w:sz w:val="22"/>
                <w:szCs w:val="22"/>
              </w:rPr>
              <w:t xml:space="preserve">культури усвідомлення цінності і важливості створення </w:t>
            </w:r>
            <w:proofErr w:type="spellStart"/>
            <w:r w:rsidRPr="000C48D9">
              <w:rPr>
                <w:sz w:val="22"/>
                <w:szCs w:val="22"/>
              </w:rPr>
              <w:t>безбар’єрного</w:t>
            </w:r>
            <w:proofErr w:type="spellEnd"/>
            <w:r w:rsidRPr="000C48D9">
              <w:rPr>
                <w:sz w:val="22"/>
                <w:szCs w:val="22"/>
              </w:rPr>
              <w:t xml:space="preserve"> простору</w:t>
            </w:r>
          </w:p>
        </w:tc>
        <w:tc>
          <w:tcPr>
            <w:tcW w:w="2126" w:type="dxa"/>
          </w:tcPr>
          <w:p w14:paraId="0B52ED2B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  <w:color w:val="000000" w:themeColor="text1"/>
              </w:rPr>
            </w:pPr>
            <w:r w:rsidRPr="000C48D9">
              <w:rPr>
                <w:rFonts w:ascii="Times New Roman" w:hAnsi="Times New Roman" w:cs="Times New Roman"/>
                <w:color w:val="000000" w:themeColor="text1"/>
              </w:rPr>
              <w:t>Привернення уваги суспільства до потреби створення доступного середовища та рівних можливостей для всіх громадян</w:t>
            </w:r>
          </w:p>
          <w:p w14:paraId="07612EF7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5370E1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Різні групи населення мають реальну можливість брати участь у громадській діяльності</w:t>
            </w:r>
          </w:p>
          <w:p w14:paraId="3A1E3597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</w:rPr>
            </w:pPr>
          </w:p>
          <w:p w14:paraId="33FAB121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Актуалізація </w:t>
            </w:r>
            <w:proofErr w:type="spellStart"/>
            <w:r w:rsidRPr="000C4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партисипативних</w:t>
            </w:r>
            <w:proofErr w:type="spellEnd"/>
            <w:r w:rsidRPr="000C4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практик як форми соціальної взаємодії городян</w:t>
            </w:r>
          </w:p>
          <w:p w14:paraId="336A1F92" w14:textId="77777777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9097AF1" w14:textId="094A030D" w:rsidR="000C48D9" w:rsidRPr="000C48D9" w:rsidRDefault="000C48D9" w:rsidP="00C83908">
            <w:pPr>
              <w:ind w:right="-31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Посилення залученості молоді до громадської активності</w:t>
            </w:r>
          </w:p>
        </w:tc>
        <w:tc>
          <w:tcPr>
            <w:tcW w:w="1843" w:type="dxa"/>
          </w:tcPr>
          <w:p w14:paraId="2BBE67F6" w14:textId="4C1109D3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Внутрішній канал: інформаційний лист</w:t>
            </w:r>
          </w:p>
        </w:tc>
        <w:tc>
          <w:tcPr>
            <w:tcW w:w="1843" w:type="dxa"/>
          </w:tcPr>
          <w:p w14:paraId="42A71E3C" w14:textId="648758F0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Представники ОМС</w:t>
            </w:r>
            <w:r w:rsidRPr="000C48D9">
              <w:rPr>
                <w:rFonts w:ascii="Times New Roman" w:hAnsi="Times New Roman" w:cs="Times New Roman"/>
                <w:color w:val="000000" w:themeColor="text1"/>
              </w:rPr>
              <w:t xml:space="preserve">, перевізники, </w:t>
            </w:r>
            <w:r w:rsidRPr="000C48D9">
              <w:rPr>
                <w:rFonts w:ascii="Times New Roman" w:hAnsi="Times New Roman" w:cs="Times New Roman"/>
              </w:rPr>
              <w:t xml:space="preserve">представники </w:t>
            </w:r>
            <w:r w:rsidRPr="000C48D9">
              <w:rPr>
                <w:rFonts w:ascii="Times New Roman" w:hAnsi="Times New Roman" w:cs="Times New Roman"/>
                <w:color w:val="000000" w:themeColor="text1"/>
              </w:rPr>
              <w:t>громадських організацій, підприємств різних сфер діяльності, молодь</w:t>
            </w:r>
          </w:p>
        </w:tc>
        <w:tc>
          <w:tcPr>
            <w:tcW w:w="1559" w:type="dxa"/>
          </w:tcPr>
          <w:p w14:paraId="1C326FE2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 xml:space="preserve">ІІ квартал </w:t>
            </w:r>
          </w:p>
          <w:p w14:paraId="203FC3C8" w14:textId="3CDC2515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8D5617" w14:textId="77777777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Сектор стратегічного розвитку та підтримки реформ</w:t>
            </w:r>
          </w:p>
          <w:p w14:paraId="49469D48" w14:textId="4C2CA385" w:rsidR="000C48D9" w:rsidRPr="000C48D9" w:rsidRDefault="000C48D9" w:rsidP="000C48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C48D9">
              <w:rPr>
                <w:rFonts w:ascii="Times New Roman" w:hAnsi="Times New Roman" w:cs="Times New Roman"/>
              </w:rPr>
              <w:t>Управління зовнішніх комунікацій</w:t>
            </w:r>
          </w:p>
        </w:tc>
        <w:tc>
          <w:tcPr>
            <w:tcW w:w="3405" w:type="dxa"/>
          </w:tcPr>
          <w:p w14:paraId="50CD4E8C" w14:textId="4E978214" w:rsidR="000C48D9" w:rsidRDefault="00D74B61" w:rsidP="00E700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 w:rsidRPr="00D74B61">
              <w:rPr>
                <w:rFonts w:ascii="TimesNewRomanPSMT" w:hAnsi="TimesNewRomanPSMT" w:cs="TimesNewRomanPSMT"/>
                <w:kern w:val="0"/>
              </w:rPr>
              <w:t>Відділ державного нагляду (контролю) у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 xml:space="preserve"> Волинській області</w:t>
            </w:r>
            <w:r w:rsidRPr="00D74B61">
              <w:rPr>
                <w:rFonts w:ascii="TimesNewRomanPSMT" w:hAnsi="TimesNewRomanPSMT" w:cs="TimesNewRomanPSMT"/>
                <w:kern w:val="0"/>
              </w:rPr>
              <w:t xml:space="preserve"> взяв участь в</w:t>
            </w:r>
            <w:r w:rsidR="00E700C0" w:rsidRPr="00B424CC"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>оперативн</w:t>
            </w:r>
            <w:r w:rsidRPr="00D74B61">
              <w:rPr>
                <w:rFonts w:ascii="TimesNewRomanPSMT" w:hAnsi="TimesNewRomanPSMT" w:cs="TimesNewRomanPSMT"/>
                <w:kern w:val="0"/>
              </w:rPr>
              <w:t xml:space="preserve">ій 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>нарад</w:t>
            </w:r>
            <w:r w:rsidRPr="00D74B61">
              <w:rPr>
                <w:rFonts w:ascii="TimesNewRomanPSMT" w:hAnsi="TimesNewRomanPSMT" w:cs="TimesNewRomanPSMT"/>
                <w:kern w:val="0"/>
              </w:rPr>
              <w:t>і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 xml:space="preserve"> у Волинській обласній державній адміністрації, на якій були присутні</w:t>
            </w:r>
            <w:r w:rsidRPr="00D74B61"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>представники органів влади, громадських організацій, підприємці різних сфер</w:t>
            </w:r>
            <w:r w:rsidRPr="00D74B61"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>діяльності, молодь. Мета заходу – привернення уваги суспільства до потреби</w:t>
            </w:r>
            <w:r w:rsidRPr="00D74B61"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="00F135C7" w:rsidRPr="00D74B61">
              <w:rPr>
                <w:rFonts w:ascii="TimesNewRomanPSMT" w:hAnsi="TimesNewRomanPSMT" w:cs="TimesNewRomanPSMT"/>
                <w:kern w:val="0"/>
              </w:rPr>
              <w:t>створення доступного середовища та рівних можливостей для всіх громадян</w:t>
            </w:r>
          </w:p>
          <w:p w14:paraId="25661FFF" w14:textId="77777777" w:rsidR="004B09A7" w:rsidRDefault="004B09A7" w:rsidP="00E700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5C6ADD9D" w14:textId="77777777" w:rsidR="004B09A7" w:rsidRPr="00E700C0" w:rsidRDefault="004B09A7" w:rsidP="004B09A7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Pr="00E700C0">
                <w:rPr>
                  <w:rStyle w:val="a5"/>
                  <w:sz w:val="22"/>
                  <w:szCs w:val="22"/>
                </w:rPr>
                <w:t>https://dsbt.gov.ua/diialnist/bezbariernyi-prostir/vpershe-v-ukraini-proishov-natsionalnyi-tyzhden-iz-bezbar-iernosti</w:t>
              </w:r>
            </w:hyperlink>
          </w:p>
          <w:p w14:paraId="0EAA0403" w14:textId="77777777" w:rsidR="004B09A7" w:rsidRDefault="004B09A7" w:rsidP="00E700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  <w:p w14:paraId="350CB3E4" w14:textId="3BBE4D58" w:rsidR="004B09A7" w:rsidRPr="00D74B61" w:rsidRDefault="004B09A7" w:rsidP="00E700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</w:p>
        </w:tc>
      </w:tr>
    </w:tbl>
    <w:p w14:paraId="6332BB53" w14:textId="2339258A" w:rsidR="00C62782" w:rsidRPr="00B424CC" w:rsidRDefault="00C62782" w:rsidP="00C62782">
      <w:pPr>
        <w:spacing w:after="0"/>
        <w:ind w:right="-31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6A5D94C" w14:textId="36DDAEE1" w:rsidR="00810D2B" w:rsidRPr="000C48D9" w:rsidRDefault="00C62782" w:rsidP="00C62782">
      <w:pPr>
        <w:spacing w:after="0"/>
        <w:ind w:right="-31"/>
        <w:jc w:val="center"/>
        <w:rPr>
          <w:rFonts w:ascii="Times New Roman" w:hAnsi="Times New Roman" w:cs="Times New Roman"/>
        </w:rPr>
      </w:pPr>
      <w:r w:rsidRPr="000C48D9">
        <w:rPr>
          <w:rFonts w:ascii="Times New Roman" w:hAnsi="Times New Roman" w:cs="Times New Roman"/>
        </w:rPr>
        <w:t>-----------------------------------------------------------------------------------------</w:t>
      </w:r>
    </w:p>
    <w:sectPr w:rsidR="00810D2B" w:rsidRPr="000C48D9" w:rsidSect="004B09A7">
      <w:headerReference w:type="default" r:id="rId19"/>
      <w:pgSz w:w="16838" w:h="11906" w:orient="landscape"/>
      <w:pgMar w:top="113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1D29" w14:textId="77777777" w:rsidR="00905668" w:rsidRDefault="00905668" w:rsidP="00B23654">
      <w:pPr>
        <w:spacing w:after="0" w:line="240" w:lineRule="auto"/>
      </w:pPr>
      <w:r>
        <w:separator/>
      </w:r>
    </w:p>
  </w:endnote>
  <w:endnote w:type="continuationSeparator" w:id="0">
    <w:p w14:paraId="4CAA3160" w14:textId="77777777" w:rsidR="00905668" w:rsidRDefault="00905668" w:rsidP="00B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A19E" w14:textId="77777777" w:rsidR="00905668" w:rsidRDefault="00905668" w:rsidP="00B23654">
      <w:pPr>
        <w:spacing w:after="0" w:line="240" w:lineRule="auto"/>
      </w:pPr>
      <w:r>
        <w:separator/>
      </w:r>
    </w:p>
  </w:footnote>
  <w:footnote w:type="continuationSeparator" w:id="0">
    <w:p w14:paraId="0B863A13" w14:textId="77777777" w:rsidR="00905668" w:rsidRDefault="00905668" w:rsidP="00B2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9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CBD90F" w14:textId="06670CFA" w:rsidR="00B23654" w:rsidRPr="00B23654" w:rsidRDefault="00B23654" w:rsidP="00B2365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36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36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36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D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36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FF84F0" w14:textId="77777777" w:rsidR="00B23654" w:rsidRDefault="00B236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114B1"/>
    <w:multiLevelType w:val="hybridMultilevel"/>
    <w:tmpl w:val="5560D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08F"/>
    <w:multiLevelType w:val="hybridMultilevel"/>
    <w:tmpl w:val="BB0E907C"/>
    <w:lvl w:ilvl="0" w:tplc="555063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5910"/>
    <w:multiLevelType w:val="hybridMultilevel"/>
    <w:tmpl w:val="0DE8D58C"/>
    <w:lvl w:ilvl="0" w:tplc="6BF4E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07793">
    <w:abstractNumId w:val="1"/>
  </w:num>
  <w:num w:numId="2" w16cid:durableId="865019462">
    <w:abstractNumId w:val="2"/>
  </w:num>
  <w:num w:numId="3" w16cid:durableId="102918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F5"/>
    <w:rsid w:val="00037018"/>
    <w:rsid w:val="0007436D"/>
    <w:rsid w:val="000C48D9"/>
    <w:rsid w:val="000D7496"/>
    <w:rsid w:val="000D7EBA"/>
    <w:rsid w:val="00105B87"/>
    <w:rsid w:val="0017144C"/>
    <w:rsid w:val="00186669"/>
    <w:rsid w:val="001E623F"/>
    <w:rsid w:val="001F264A"/>
    <w:rsid w:val="00203FCE"/>
    <w:rsid w:val="00226C1B"/>
    <w:rsid w:val="002941BA"/>
    <w:rsid w:val="002B74FB"/>
    <w:rsid w:val="002C15A1"/>
    <w:rsid w:val="002D19B6"/>
    <w:rsid w:val="002E1FC8"/>
    <w:rsid w:val="003066E5"/>
    <w:rsid w:val="00332F1A"/>
    <w:rsid w:val="00334D0A"/>
    <w:rsid w:val="00347705"/>
    <w:rsid w:val="00360E7D"/>
    <w:rsid w:val="00365DA3"/>
    <w:rsid w:val="003830F3"/>
    <w:rsid w:val="003A4920"/>
    <w:rsid w:val="003D1D9E"/>
    <w:rsid w:val="003D4CC1"/>
    <w:rsid w:val="003F5877"/>
    <w:rsid w:val="003F78AA"/>
    <w:rsid w:val="0040392C"/>
    <w:rsid w:val="004242F3"/>
    <w:rsid w:val="00494189"/>
    <w:rsid w:val="004967FD"/>
    <w:rsid w:val="004B09A7"/>
    <w:rsid w:val="004B296D"/>
    <w:rsid w:val="004B5758"/>
    <w:rsid w:val="004E180D"/>
    <w:rsid w:val="004F02F5"/>
    <w:rsid w:val="00500621"/>
    <w:rsid w:val="00522F07"/>
    <w:rsid w:val="005308C1"/>
    <w:rsid w:val="005437AA"/>
    <w:rsid w:val="00547B15"/>
    <w:rsid w:val="00553FE4"/>
    <w:rsid w:val="00561E48"/>
    <w:rsid w:val="00585A38"/>
    <w:rsid w:val="005E13DC"/>
    <w:rsid w:val="006055C3"/>
    <w:rsid w:val="0064016A"/>
    <w:rsid w:val="00653651"/>
    <w:rsid w:val="00662688"/>
    <w:rsid w:val="006A0424"/>
    <w:rsid w:val="006A0C18"/>
    <w:rsid w:val="006D3BE3"/>
    <w:rsid w:val="006E50CE"/>
    <w:rsid w:val="006F43B7"/>
    <w:rsid w:val="006F58AD"/>
    <w:rsid w:val="007268D6"/>
    <w:rsid w:val="00737176"/>
    <w:rsid w:val="007420D3"/>
    <w:rsid w:val="0075145F"/>
    <w:rsid w:val="00792AB9"/>
    <w:rsid w:val="007E50AA"/>
    <w:rsid w:val="007F2624"/>
    <w:rsid w:val="00810D2B"/>
    <w:rsid w:val="008772E2"/>
    <w:rsid w:val="00887549"/>
    <w:rsid w:val="008B6620"/>
    <w:rsid w:val="008C2C1A"/>
    <w:rsid w:val="00905668"/>
    <w:rsid w:val="00911049"/>
    <w:rsid w:val="00922FF5"/>
    <w:rsid w:val="0092586A"/>
    <w:rsid w:val="00972D60"/>
    <w:rsid w:val="00975F8E"/>
    <w:rsid w:val="00994F04"/>
    <w:rsid w:val="009E67AF"/>
    <w:rsid w:val="009E7FC8"/>
    <w:rsid w:val="00A00DCD"/>
    <w:rsid w:val="00A02C7D"/>
    <w:rsid w:val="00A16848"/>
    <w:rsid w:val="00A35E6F"/>
    <w:rsid w:val="00A433F5"/>
    <w:rsid w:val="00A52B74"/>
    <w:rsid w:val="00A72E23"/>
    <w:rsid w:val="00AA0B5E"/>
    <w:rsid w:val="00AB485B"/>
    <w:rsid w:val="00AB5260"/>
    <w:rsid w:val="00AC5595"/>
    <w:rsid w:val="00AD66B6"/>
    <w:rsid w:val="00AE1B05"/>
    <w:rsid w:val="00B12F01"/>
    <w:rsid w:val="00B23654"/>
    <w:rsid w:val="00B36004"/>
    <w:rsid w:val="00B424CC"/>
    <w:rsid w:val="00B94D27"/>
    <w:rsid w:val="00BA4FA6"/>
    <w:rsid w:val="00BA69CF"/>
    <w:rsid w:val="00BB092D"/>
    <w:rsid w:val="00BD1593"/>
    <w:rsid w:val="00C30C0F"/>
    <w:rsid w:val="00C33234"/>
    <w:rsid w:val="00C62782"/>
    <w:rsid w:val="00C70611"/>
    <w:rsid w:val="00C83908"/>
    <w:rsid w:val="00C9182F"/>
    <w:rsid w:val="00C9425E"/>
    <w:rsid w:val="00CB1926"/>
    <w:rsid w:val="00CE6B9B"/>
    <w:rsid w:val="00D01114"/>
    <w:rsid w:val="00D26561"/>
    <w:rsid w:val="00D50DAA"/>
    <w:rsid w:val="00D6265B"/>
    <w:rsid w:val="00D6317E"/>
    <w:rsid w:val="00D74B61"/>
    <w:rsid w:val="00D8136F"/>
    <w:rsid w:val="00D96E81"/>
    <w:rsid w:val="00DA6652"/>
    <w:rsid w:val="00DB3515"/>
    <w:rsid w:val="00DB4620"/>
    <w:rsid w:val="00DC3D1C"/>
    <w:rsid w:val="00DF16A1"/>
    <w:rsid w:val="00E17886"/>
    <w:rsid w:val="00E55A05"/>
    <w:rsid w:val="00E6753C"/>
    <w:rsid w:val="00E700C0"/>
    <w:rsid w:val="00EA3178"/>
    <w:rsid w:val="00EA5FCC"/>
    <w:rsid w:val="00ED6174"/>
    <w:rsid w:val="00EE6DE8"/>
    <w:rsid w:val="00F135C7"/>
    <w:rsid w:val="00F24EAA"/>
    <w:rsid w:val="00F31546"/>
    <w:rsid w:val="00F5592B"/>
    <w:rsid w:val="00F76EA1"/>
    <w:rsid w:val="00F958DF"/>
    <w:rsid w:val="00FB5E73"/>
    <w:rsid w:val="00FC190B"/>
    <w:rsid w:val="00FC5DF9"/>
    <w:rsid w:val="00FE0CC0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803C"/>
  <w15:chartTrackingRefBased/>
  <w15:docId w15:val="{37DEEC09-F3F7-4B8F-9519-3A7727C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0D7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1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36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23654"/>
  </w:style>
  <w:style w:type="paragraph" w:styleId="a8">
    <w:name w:val="footer"/>
    <w:basedOn w:val="a"/>
    <w:link w:val="a9"/>
    <w:uiPriority w:val="99"/>
    <w:unhideWhenUsed/>
    <w:rsid w:val="00B236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23654"/>
  </w:style>
  <w:style w:type="paragraph" w:styleId="aa">
    <w:name w:val="No Spacing"/>
    <w:uiPriority w:val="1"/>
    <w:qFormat/>
    <w:rsid w:val="00C9182F"/>
    <w:pPr>
      <w:spacing w:after="0" w:line="240" w:lineRule="auto"/>
    </w:pPr>
    <w:rPr>
      <w:kern w:val="0"/>
      <w14:ligatures w14:val="none"/>
    </w:rPr>
  </w:style>
  <w:style w:type="paragraph" w:styleId="ab">
    <w:name w:val="Revision"/>
    <w:hidden/>
    <w:uiPriority w:val="99"/>
    <w:semiHidden/>
    <w:rsid w:val="0097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bt.gov.ua/diialnist/bezbariernyi-prostir/vpershe-v-ukraini-proishov-natsionalnyi-tyzhden-iz-bezbar-iernosti" TargetMode="External"/><Relationship Id="rId13" Type="http://schemas.openxmlformats.org/officeDocument/2006/relationships/hyperlink" Target="https://dsbt.gov.ua/diialnist/bezbariernyi-prostir" TargetMode="External"/><Relationship Id="rId18" Type="http://schemas.openxmlformats.org/officeDocument/2006/relationships/hyperlink" Target="https://dsbt.gov.ua/diialnist/bezbariernyi-prostir/vpershe-v-ukraini-proishov-natsionalnyi-tyzhden-iz-bezbar-iernost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sbt.gov.ua/diialnist/bezbariernyi-prostir/vpershe-v-ukraini-proishov-natsionalnyi-tyzhden-iz-bezbar-iernosti" TargetMode="External"/><Relationship Id="rId17" Type="http://schemas.openxmlformats.org/officeDocument/2006/relationships/hyperlink" Target="https://dsbt.gov.ua/diialnist/bezbariernyi-prostir/vpershe-v-ukraini-proishov-natsionalnyi-tyzhden-iz-bezbar-ierno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ukrtransbezpeka/57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bt.gov.ua/diialnist/bezbariernyi-prostir/vpershe-v-ukraini-proishov-natsionalnyi-tyzhden-iz-bezbar-ier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ukrtransbezpeka/5813" TargetMode="External"/><Relationship Id="rId10" Type="http://schemas.openxmlformats.org/officeDocument/2006/relationships/hyperlink" Target="https://uk.wikipedia.org/wiki/%D0%93%D1%80%D0%BE%D0%BC%D0%B0%D0%B4%D1%81%D1%8C%D0%BA%D0%B8%D0%B9_%D1%82%D1%80%D0%B0%D0%BD%D1%81%D0%BF%D0%BE%D1%80%D1%8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bt.gov.ua/diialnist/bezbariernyi-prostir/vpershe-v-ukraini-proishov-natsionalnyi-tyzhden-iz-bezbar-iernosti" TargetMode="External"/><Relationship Id="rId14" Type="http://schemas.openxmlformats.org/officeDocument/2006/relationships/hyperlink" Target="https://dsbt.gov.ua/novyny/tyzhdenbezbarier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6491-A2FF-40E0-BF38-4CDFD622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5595</Words>
  <Characters>3190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 Анастасія Валеріївна</dc:creator>
  <cp:keywords/>
  <dc:description/>
  <cp:lastModifiedBy>Костіна Наталія</cp:lastModifiedBy>
  <cp:revision>3</cp:revision>
  <dcterms:created xsi:type="dcterms:W3CDTF">2025-06-27T07:40:00Z</dcterms:created>
  <dcterms:modified xsi:type="dcterms:W3CDTF">2025-06-27T12:03:00Z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2025-06-09T07:28:29Z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7bc5ff8b-a9a9-4902-af95-25368ce03edc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